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0464" w14:textId="34BCF3F0" w:rsidR="00F55572" w:rsidRPr="00F55572" w:rsidRDefault="004D46BE" w:rsidP="007726D8">
      <w:pPr>
        <w:spacing w:before="120" w:after="0" w:line="240" w:lineRule="auto"/>
        <w:jc w:val="right"/>
        <w:rPr>
          <w:rFonts w:ascii="Calibri" w:eastAsia="Arial" w:hAnsi="Calibri" w:cs="Calibri"/>
          <w:sz w:val="20"/>
          <w:szCs w:val="20"/>
        </w:rPr>
      </w:pPr>
      <w:r>
        <w:rPr>
          <w:noProof/>
        </w:rPr>
        <w:drawing>
          <wp:anchor distT="0" distB="0" distL="114300" distR="114300" simplePos="0" relativeHeight="251673088" behindDoc="1" locked="0" layoutInCell="1" allowOverlap="1" wp14:anchorId="160AC83B" wp14:editId="605069FD">
            <wp:simplePos x="0" y="0"/>
            <wp:positionH relativeFrom="page">
              <wp:posOffset>3273796</wp:posOffset>
            </wp:positionH>
            <wp:positionV relativeFrom="paragraph">
              <wp:posOffset>-421640</wp:posOffset>
            </wp:positionV>
            <wp:extent cx="1163001" cy="814722"/>
            <wp:effectExtent l="0" t="0" r="0" b="4445"/>
            <wp:wrapNone/>
            <wp:docPr id="12" name="Picture 12" descr="Tx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xDOT logo"/>
                    <pic:cNvPicPr/>
                  </pic:nvPicPr>
                  <pic:blipFill>
                    <a:blip r:embed="rId8">
                      <a:extLst>
                        <a:ext uri="{28A0092B-C50C-407E-A947-70E740481C1C}">
                          <a14:useLocalDpi xmlns:a14="http://schemas.microsoft.com/office/drawing/2010/main" val="0"/>
                        </a:ext>
                      </a:extLst>
                    </a:blip>
                    <a:stretch>
                      <a:fillRect/>
                    </a:stretch>
                  </pic:blipFill>
                  <pic:spPr>
                    <a:xfrm>
                      <a:off x="0" y="0"/>
                      <a:ext cx="1163001" cy="814722"/>
                    </a:xfrm>
                    <a:prstGeom prst="rect">
                      <a:avLst/>
                    </a:prstGeom>
                  </pic:spPr>
                </pic:pic>
              </a:graphicData>
            </a:graphic>
            <wp14:sizeRelH relativeFrom="margin">
              <wp14:pctWidth>0</wp14:pctWidth>
            </wp14:sizeRelH>
            <wp14:sizeRelV relativeFrom="margin">
              <wp14:pctHeight>0</wp14:pctHeight>
            </wp14:sizeRelV>
          </wp:anchor>
        </w:drawing>
      </w:r>
    </w:p>
    <w:p w14:paraId="5DC51E1C" w14:textId="77777777" w:rsidR="00F55572" w:rsidRPr="00F55572" w:rsidRDefault="00F55572" w:rsidP="00F55572">
      <w:pPr>
        <w:spacing w:before="120" w:after="0" w:line="240" w:lineRule="auto"/>
        <w:rPr>
          <w:rFonts w:ascii="Calibri" w:eastAsia="Arial" w:hAnsi="Calibri" w:cs="Calibri"/>
          <w:sz w:val="20"/>
          <w:szCs w:val="20"/>
        </w:rPr>
      </w:pPr>
    </w:p>
    <w:p w14:paraId="6E20F156" w14:textId="10435C3B" w:rsidR="00F55572" w:rsidRPr="00F55572" w:rsidRDefault="00F55572" w:rsidP="00A02C75">
      <w:pPr>
        <w:spacing w:after="0" w:line="240" w:lineRule="auto"/>
        <w:jc w:val="center"/>
        <w:rPr>
          <w:rFonts w:ascii="Calibri" w:eastAsia="Arial" w:hAnsi="Calibri" w:cs="Calibri"/>
          <w:sz w:val="20"/>
          <w:szCs w:val="20"/>
        </w:rPr>
      </w:pPr>
      <w:r w:rsidRPr="00F55572">
        <w:rPr>
          <w:rFonts w:ascii="Arial" w:eastAsia="Calibri" w:hAnsi="Calibri" w:cs="Times New Roman"/>
          <w:b/>
          <w:sz w:val="36"/>
        </w:rPr>
        <w:t xml:space="preserve">Request for </w:t>
      </w:r>
      <w:r w:rsidR="003F20AD">
        <w:rPr>
          <w:rFonts w:ascii="Arial" w:eastAsia="Calibri" w:hAnsi="Calibri" w:cs="Times New Roman"/>
          <w:b/>
          <w:sz w:val="36"/>
        </w:rPr>
        <w:t xml:space="preserve">Interstate </w:t>
      </w:r>
      <w:r w:rsidRPr="00F55572">
        <w:rPr>
          <w:rFonts w:ascii="Arial" w:eastAsia="Calibri" w:hAnsi="Calibri" w:cs="Times New Roman"/>
          <w:b/>
          <w:sz w:val="36"/>
        </w:rPr>
        <w:t xml:space="preserve">Design Exception No. </w:t>
      </w:r>
      <w:r w:rsidR="00A02C75">
        <w:rPr>
          <w:rFonts w:ascii="Arial" w:eastAsia="Calibri" w:hAnsi="Calibri" w:cs="Times New Roman"/>
          <w:b/>
          <w:color w:val="A6A6A6" w:themeColor="background1" w:themeShade="A6"/>
          <w:sz w:val="36"/>
        </w:rPr>
        <w:t>#</w:t>
      </w:r>
    </w:p>
    <w:p w14:paraId="00D74FEE" w14:textId="7DE569D0" w:rsidR="00F55572" w:rsidRPr="00866FA6" w:rsidRDefault="00F55572" w:rsidP="00F80DF1">
      <w:pPr>
        <w:spacing w:after="0" w:line="240" w:lineRule="auto"/>
        <w:jc w:val="both"/>
        <w:rPr>
          <w:rFonts w:ascii="Calibri" w:eastAsia="Arial" w:hAnsi="Calibri" w:cs="Calibri"/>
          <w:sz w:val="20"/>
          <w:szCs w:val="20"/>
        </w:rPr>
      </w:pPr>
      <w:r w:rsidRPr="00866FA6">
        <w:rPr>
          <w:rFonts w:ascii="Calibri" w:eastAsia="Arial" w:hAnsi="Calibri" w:cs="Calibri"/>
          <w:sz w:val="20"/>
          <w:szCs w:val="20"/>
        </w:rPr>
        <w:t xml:space="preserve">This form is to be completed and submitted for approval when </w:t>
      </w:r>
      <w:r w:rsidR="00875B29">
        <w:rPr>
          <w:rFonts w:ascii="Calibri" w:eastAsia="Arial" w:hAnsi="Calibri" w:cs="Calibri"/>
          <w:sz w:val="20"/>
          <w:szCs w:val="20"/>
        </w:rPr>
        <w:t>nominal design</w:t>
      </w:r>
      <w:r w:rsidR="00875B29" w:rsidRPr="00866FA6">
        <w:rPr>
          <w:rFonts w:ascii="Calibri" w:eastAsia="Arial" w:hAnsi="Calibri" w:cs="Calibri"/>
          <w:sz w:val="20"/>
          <w:szCs w:val="20"/>
        </w:rPr>
        <w:t xml:space="preserve"> </w:t>
      </w:r>
      <w:r w:rsidRPr="00866FA6">
        <w:rPr>
          <w:rFonts w:ascii="Calibri" w:eastAsia="Arial" w:hAnsi="Calibri" w:cs="Calibri"/>
          <w:sz w:val="20"/>
          <w:szCs w:val="20"/>
        </w:rPr>
        <w:t>value</w:t>
      </w:r>
      <w:r w:rsidR="00875B29">
        <w:rPr>
          <w:rFonts w:ascii="Calibri" w:eastAsia="Arial" w:hAnsi="Calibri" w:cs="Calibri"/>
          <w:sz w:val="20"/>
          <w:szCs w:val="20"/>
        </w:rPr>
        <w:t xml:space="preserve"> limits for</w:t>
      </w:r>
      <w:r w:rsidRPr="00866FA6">
        <w:rPr>
          <w:rFonts w:ascii="Calibri" w:eastAsia="Arial" w:hAnsi="Calibri" w:cs="Calibri"/>
          <w:sz w:val="20"/>
          <w:szCs w:val="20"/>
        </w:rPr>
        <w:t xml:space="preserve"> controlling criteria</w:t>
      </w:r>
      <w:r w:rsidR="00297AF6">
        <w:rPr>
          <w:rFonts w:ascii="Calibri" w:eastAsia="Arial" w:hAnsi="Calibri" w:cs="Calibri"/>
          <w:sz w:val="20"/>
          <w:szCs w:val="20"/>
        </w:rPr>
        <w:t>, as</w:t>
      </w:r>
      <w:r w:rsidRPr="00866FA6">
        <w:rPr>
          <w:rFonts w:ascii="Calibri" w:eastAsia="Arial" w:hAnsi="Calibri" w:cs="Calibri"/>
          <w:sz w:val="20"/>
          <w:szCs w:val="20"/>
        </w:rPr>
        <w:t xml:space="preserve"> identified in the </w:t>
      </w:r>
      <w:hyperlink r:id="rId9" w:history="1">
        <w:r w:rsidRPr="00866FA6">
          <w:rPr>
            <w:rFonts w:ascii="Calibri" w:eastAsia="Arial" w:hAnsi="Calibri" w:cs="Calibri"/>
            <w:color w:val="0563C1"/>
            <w:sz w:val="20"/>
            <w:szCs w:val="20"/>
            <w:u w:val="single"/>
          </w:rPr>
          <w:t>TxDOT Roadway Design Manual</w:t>
        </w:r>
      </w:hyperlink>
      <w:r w:rsidRPr="00866FA6">
        <w:rPr>
          <w:rFonts w:ascii="Calibri" w:eastAsia="Arial" w:hAnsi="Calibri" w:cs="Calibri"/>
          <w:sz w:val="20"/>
          <w:szCs w:val="20"/>
        </w:rPr>
        <w:t xml:space="preserve"> </w:t>
      </w:r>
      <w:r w:rsidR="00BB499C" w:rsidRPr="00866FA6">
        <w:rPr>
          <w:rFonts w:ascii="Calibri" w:eastAsia="Arial" w:hAnsi="Calibri" w:cs="Calibri"/>
          <w:sz w:val="20"/>
          <w:szCs w:val="20"/>
        </w:rPr>
        <w:t>(RDM)</w:t>
      </w:r>
      <w:r w:rsidR="00297AF6">
        <w:rPr>
          <w:rFonts w:ascii="Calibri" w:eastAsia="Arial" w:hAnsi="Calibri" w:cs="Calibri"/>
          <w:sz w:val="20"/>
          <w:szCs w:val="20"/>
        </w:rPr>
        <w:t>,</w:t>
      </w:r>
      <w:r w:rsidR="00BB499C" w:rsidRPr="00866FA6">
        <w:rPr>
          <w:rFonts w:ascii="Calibri" w:eastAsia="Arial" w:hAnsi="Calibri" w:cs="Calibri"/>
          <w:sz w:val="20"/>
          <w:szCs w:val="20"/>
        </w:rPr>
        <w:t xml:space="preserve"> </w:t>
      </w:r>
      <w:r w:rsidR="003F20AD">
        <w:rPr>
          <w:rFonts w:ascii="Calibri" w:eastAsia="Arial" w:hAnsi="Calibri" w:cs="Calibri"/>
          <w:sz w:val="20"/>
          <w:szCs w:val="20"/>
        </w:rPr>
        <w:t xml:space="preserve">on an Interstate </w:t>
      </w:r>
      <w:r w:rsidRPr="00866FA6">
        <w:rPr>
          <w:rFonts w:ascii="Calibri" w:eastAsia="Arial" w:hAnsi="Calibri" w:cs="Calibri"/>
          <w:sz w:val="20"/>
          <w:szCs w:val="20"/>
        </w:rPr>
        <w:t>cannot be met. Requests for Design Exceptions (D</w:t>
      </w:r>
      <w:r w:rsidR="00B72239">
        <w:rPr>
          <w:rFonts w:ascii="Calibri" w:eastAsia="Arial" w:hAnsi="Calibri" w:cs="Calibri"/>
          <w:sz w:val="20"/>
          <w:szCs w:val="20"/>
        </w:rPr>
        <w:t>E</w:t>
      </w:r>
      <w:r w:rsidRPr="00866FA6">
        <w:rPr>
          <w:rFonts w:ascii="Calibri" w:eastAsia="Arial" w:hAnsi="Calibri" w:cs="Calibri"/>
          <w:sz w:val="20"/>
          <w:szCs w:val="20"/>
        </w:rPr>
        <w:t>s) on the Interstate</w:t>
      </w:r>
      <w:r w:rsidR="00B72239">
        <w:rPr>
          <w:rFonts w:ascii="Calibri" w:eastAsia="Arial" w:hAnsi="Calibri" w:cs="Calibri"/>
          <w:sz w:val="20"/>
          <w:szCs w:val="20"/>
        </w:rPr>
        <w:t xml:space="preserve"> system</w:t>
      </w:r>
      <w:r w:rsidRPr="00866FA6">
        <w:rPr>
          <w:rFonts w:ascii="Calibri" w:eastAsia="Arial" w:hAnsi="Calibri" w:cs="Calibri"/>
          <w:sz w:val="20"/>
          <w:szCs w:val="20"/>
        </w:rPr>
        <w:t xml:space="preserve"> must be submitted t</w:t>
      </w:r>
      <w:r w:rsidR="00B72239">
        <w:rPr>
          <w:rFonts w:ascii="Calibri" w:eastAsia="Arial" w:hAnsi="Calibri" w:cs="Calibri"/>
          <w:sz w:val="20"/>
          <w:szCs w:val="20"/>
        </w:rPr>
        <w:t>o</w:t>
      </w:r>
      <w:r w:rsidR="00D73F2E">
        <w:rPr>
          <w:rFonts w:ascii="Calibri" w:eastAsia="Arial" w:hAnsi="Calibri" w:cs="Calibri"/>
          <w:sz w:val="20"/>
          <w:szCs w:val="20"/>
        </w:rPr>
        <w:t xml:space="preserve"> the TxDOT</w:t>
      </w:r>
      <w:r w:rsidRPr="00866FA6">
        <w:rPr>
          <w:rFonts w:ascii="Calibri" w:eastAsia="Arial" w:hAnsi="Calibri" w:cs="Calibri"/>
          <w:sz w:val="20"/>
          <w:szCs w:val="20"/>
        </w:rPr>
        <w:t xml:space="preserve"> Design Division’s Project De</w:t>
      </w:r>
      <w:r w:rsidR="00B72239">
        <w:rPr>
          <w:rFonts w:ascii="Calibri" w:eastAsia="Arial" w:hAnsi="Calibri" w:cs="Calibri"/>
          <w:sz w:val="20"/>
          <w:szCs w:val="20"/>
        </w:rPr>
        <w:t>livery</w:t>
      </w:r>
      <w:r w:rsidRPr="00866FA6">
        <w:rPr>
          <w:rFonts w:ascii="Calibri" w:eastAsia="Arial" w:hAnsi="Calibri" w:cs="Calibri"/>
          <w:sz w:val="20"/>
          <w:szCs w:val="20"/>
        </w:rPr>
        <w:t xml:space="preserve"> Section (DES-PDS) for review</w:t>
      </w:r>
      <w:r w:rsidR="00D73F2E">
        <w:rPr>
          <w:rFonts w:ascii="Calibri" w:eastAsia="Arial" w:hAnsi="Calibri" w:cs="Calibri"/>
          <w:sz w:val="20"/>
          <w:szCs w:val="20"/>
        </w:rPr>
        <w:t xml:space="preserve"> and approval</w:t>
      </w:r>
      <w:r w:rsidR="006B568F">
        <w:rPr>
          <w:rFonts w:ascii="Calibri" w:eastAsia="Arial" w:hAnsi="Calibri" w:cs="Calibri"/>
          <w:sz w:val="20"/>
          <w:szCs w:val="20"/>
        </w:rPr>
        <w:t>, per the current</w:t>
      </w:r>
      <w:r w:rsidR="00B722B7">
        <w:rPr>
          <w:rFonts w:ascii="Calibri" w:eastAsia="Arial" w:hAnsi="Calibri" w:cs="Calibri"/>
          <w:sz w:val="20"/>
          <w:szCs w:val="20"/>
        </w:rPr>
        <w:t xml:space="preserve"> </w:t>
      </w:r>
      <w:r w:rsidR="00F04F4F">
        <w:rPr>
          <w:rFonts w:ascii="Calibri" w:eastAsia="Arial" w:hAnsi="Calibri" w:cs="Calibri"/>
          <w:sz w:val="20"/>
          <w:szCs w:val="20"/>
        </w:rPr>
        <w:t xml:space="preserve">Design Exception Request TxDOT </w:t>
      </w:r>
      <w:r w:rsidR="006B568F">
        <w:rPr>
          <w:rFonts w:ascii="Calibri" w:eastAsia="Arial" w:hAnsi="Calibri" w:cs="Calibri"/>
          <w:sz w:val="20"/>
          <w:szCs w:val="20"/>
        </w:rPr>
        <w:t>SOP</w:t>
      </w:r>
      <w:r w:rsidR="00F04F4F">
        <w:rPr>
          <w:rFonts w:ascii="Calibri" w:eastAsia="Arial" w:hAnsi="Calibri" w:cs="Calibri"/>
          <w:sz w:val="20"/>
          <w:szCs w:val="20"/>
        </w:rPr>
        <w:t xml:space="preserve"> for Interstate Highways (IH DE SOP)</w:t>
      </w:r>
      <w:r w:rsidRPr="00866FA6">
        <w:rPr>
          <w:rFonts w:ascii="Calibri" w:eastAsia="Arial" w:hAnsi="Calibri" w:cs="Calibri"/>
          <w:sz w:val="20"/>
          <w:szCs w:val="20"/>
        </w:rPr>
        <w:t xml:space="preserve">. </w:t>
      </w:r>
      <w:r w:rsidR="003F20AD">
        <w:rPr>
          <w:rFonts w:ascii="Calibri" w:eastAsia="Arial" w:hAnsi="Calibri" w:cs="Calibri"/>
          <w:sz w:val="20"/>
          <w:szCs w:val="20"/>
        </w:rPr>
        <w:t xml:space="preserve">Interstate </w:t>
      </w:r>
      <w:r w:rsidRPr="00866FA6">
        <w:rPr>
          <w:rFonts w:ascii="Calibri" w:eastAsia="Arial" w:hAnsi="Calibri" w:cs="Calibri"/>
          <w:sz w:val="20"/>
          <w:szCs w:val="20"/>
        </w:rPr>
        <w:t>D</w:t>
      </w:r>
      <w:r w:rsidR="00D73F2E">
        <w:rPr>
          <w:rFonts w:ascii="Calibri" w:eastAsia="Arial" w:hAnsi="Calibri" w:cs="Calibri"/>
          <w:sz w:val="20"/>
          <w:szCs w:val="20"/>
        </w:rPr>
        <w:t>E</w:t>
      </w:r>
      <w:r w:rsidRPr="00866FA6">
        <w:rPr>
          <w:rFonts w:ascii="Calibri" w:eastAsia="Arial" w:hAnsi="Calibri" w:cs="Calibri"/>
          <w:sz w:val="20"/>
          <w:szCs w:val="20"/>
        </w:rPr>
        <w:t>s</w:t>
      </w:r>
      <w:r w:rsidR="00B9217C" w:rsidRPr="00866FA6">
        <w:rPr>
          <w:rFonts w:ascii="Calibri" w:eastAsia="Arial" w:hAnsi="Calibri" w:cs="Calibri"/>
          <w:sz w:val="20"/>
          <w:szCs w:val="20"/>
        </w:rPr>
        <w:t xml:space="preserve"> for projects </w:t>
      </w:r>
      <w:r w:rsidR="003F20AD" w:rsidRPr="00866FA6">
        <w:rPr>
          <w:rFonts w:ascii="Calibri" w:eastAsia="Arial" w:hAnsi="Calibri" w:cs="Calibri"/>
          <w:sz w:val="20"/>
          <w:szCs w:val="20"/>
        </w:rPr>
        <w:t xml:space="preserve">identified in the FHWA Texas Division Involved Projects (TxDIP) list </w:t>
      </w:r>
      <w:r w:rsidRPr="00866FA6">
        <w:rPr>
          <w:rFonts w:ascii="Calibri" w:eastAsia="Arial" w:hAnsi="Calibri" w:cs="Calibri"/>
          <w:sz w:val="20"/>
          <w:szCs w:val="20"/>
        </w:rPr>
        <w:t xml:space="preserve">may require FHWA review and/or approval as identified by </w:t>
      </w:r>
      <w:r w:rsidR="003F20AD">
        <w:rPr>
          <w:rFonts w:ascii="Calibri" w:eastAsia="Arial" w:hAnsi="Calibri" w:cs="Calibri"/>
          <w:sz w:val="20"/>
          <w:szCs w:val="20"/>
        </w:rPr>
        <w:t xml:space="preserve">the </w:t>
      </w:r>
      <w:r w:rsidR="008339C4" w:rsidRPr="00866FA6">
        <w:rPr>
          <w:rFonts w:ascii="Calibri" w:eastAsia="Arial" w:hAnsi="Calibri" w:cs="Calibri"/>
          <w:sz w:val="20"/>
          <w:szCs w:val="20"/>
        </w:rPr>
        <w:t>TxDIP</w:t>
      </w:r>
      <w:r w:rsidRPr="00866FA6">
        <w:rPr>
          <w:rFonts w:ascii="Calibri" w:eastAsia="Arial" w:hAnsi="Calibri" w:cs="Calibri"/>
          <w:sz w:val="20"/>
          <w:szCs w:val="20"/>
        </w:rPr>
        <w:t xml:space="preserve"> project’s individual </w:t>
      </w:r>
      <w:r w:rsidR="00B9217C" w:rsidRPr="00866FA6">
        <w:rPr>
          <w:rFonts w:ascii="Calibri" w:eastAsia="Arial" w:hAnsi="Calibri" w:cs="Calibri"/>
          <w:sz w:val="20"/>
          <w:szCs w:val="20"/>
        </w:rPr>
        <w:t xml:space="preserve">Stewardship and Oversight (S&amp;O) </w:t>
      </w:r>
      <w:r w:rsidRPr="00866FA6">
        <w:rPr>
          <w:rFonts w:ascii="Calibri" w:eastAsia="Arial" w:hAnsi="Calibri" w:cs="Calibri"/>
          <w:sz w:val="20"/>
          <w:szCs w:val="20"/>
        </w:rPr>
        <w:t>plan (</w:t>
      </w:r>
      <w:r w:rsidR="008339C4" w:rsidRPr="00866FA6">
        <w:rPr>
          <w:rFonts w:ascii="Calibri" w:eastAsia="Arial" w:hAnsi="Calibri" w:cs="Calibri"/>
          <w:sz w:val="20"/>
          <w:szCs w:val="20"/>
        </w:rPr>
        <w:t>TxDIP</w:t>
      </w:r>
      <w:r w:rsidRPr="00866FA6">
        <w:rPr>
          <w:rFonts w:ascii="Calibri" w:eastAsia="Arial" w:hAnsi="Calibri" w:cs="Calibri"/>
          <w:sz w:val="20"/>
          <w:szCs w:val="20"/>
        </w:rPr>
        <w:t xml:space="preserve"> Plan). D</w:t>
      </w:r>
      <w:r w:rsidR="00D73F2E">
        <w:rPr>
          <w:rFonts w:ascii="Calibri" w:eastAsia="Arial" w:hAnsi="Calibri" w:cs="Calibri"/>
          <w:sz w:val="20"/>
          <w:szCs w:val="20"/>
        </w:rPr>
        <w:t>E</w:t>
      </w:r>
      <w:r w:rsidRPr="00866FA6">
        <w:rPr>
          <w:rFonts w:ascii="Calibri" w:eastAsia="Arial" w:hAnsi="Calibri" w:cs="Calibri"/>
          <w:sz w:val="20"/>
          <w:szCs w:val="20"/>
        </w:rPr>
        <w:t xml:space="preserve">s involving </w:t>
      </w:r>
      <w:r w:rsidR="00B9217C" w:rsidRPr="00866FA6">
        <w:rPr>
          <w:rFonts w:ascii="Calibri" w:eastAsia="Arial" w:hAnsi="Calibri" w:cs="Calibri"/>
          <w:sz w:val="20"/>
          <w:szCs w:val="20"/>
        </w:rPr>
        <w:t>design loading structural capacity</w:t>
      </w:r>
      <w:r w:rsidR="00F04F4F">
        <w:rPr>
          <w:rFonts w:ascii="Calibri" w:eastAsia="Arial" w:hAnsi="Calibri" w:cs="Calibri"/>
          <w:sz w:val="20"/>
          <w:szCs w:val="20"/>
        </w:rPr>
        <w:t>, bridge class culvert protection,</w:t>
      </w:r>
      <w:r w:rsidR="00B9217C" w:rsidRPr="00866FA6">
        <w:rPr>
          <w:rFonts w:ascii="Calibri" w:eastAsia="Arial" w:hAnsi="Calibri" w:cs="Calibri"/>
          <w:sz w:val="20"/>
          <w:szCs w:val="20"/>
        </w:rPr>
        <w:t xml:space="preserve"> and/or </w:t>
      </w:r>
      <w:r w:rsidR="0033735C" w:rsidRPr="00866FA6">
        <w:rPr>
          <w:rFonts w:ascii="Calibri" w:eastAsia="Arial" w:hAnsi="Calibri" w:cs="Calibri"/>
          <w:sz w:val="20"/>
          <w:szCs w:val="20"/>
        </w:rPr>
        <w:t>bridge rails</w:t>
      </w:r>
      <w:r w:rsidRPr="00866FA6">
        <w:rPr>
          <w:rFonts w:ascii="Calibri" w:eastAsia="Arial" w:hAnsi="Calibri" w:cs="Calibri"/>
          <w:sz w:val="20"/>
          <w:szCs w:val="20"/>
        </w:rPr>
        <w:t xml:space="preserve"> shall be sent to the </w:t>
      </w:r>
      <w:r w:rsidR="00297AF6">
        <w:rPr>
          <w:rFonts w:ascii="Calibri" w:eastAsia="Arial" w:hAnsi="Calibri" w:cs="Calibri"/>
          <w:sz w:val="20"/>
          <w:szCs w:val="20"/>
        </w:rPr>
        <w:t xml:space="preserve">TxDOT </w:t>
      </w:r>
      <w:r w:rsidRPr="00866FA6">
        <w:rPr>
          <w:rFonts w:ascii="Calibri" w:eastAsia="Arial" w:hAnsi="Calibri" w:cs="Calibri"/>
          <w:sz w:val="20"/>
          <w:szCs w:val="20"/>
        </w:rPr>
        <w:t>Bridge Division for review</w:t>
      </w:r>
      <w:r w:rsidR="00B722B7">
        <w:rPr>
          <w:rFonts w:ascii="Calibri" w:eastAsia="Arial" w:hAnsi="Calibri" w:cs="Calibri"/>
          <w:sz w:val="20"/>
          <w:szCs w:val="20"/>
        </w:rPr>
        <w:t>, per the current IH DE SOP</w:t>
      </w:r>
      <w:r w:rsidRPr="00866FA6">
        <w:rPr>
          <w:rFonts w:ascii="Calibri" w:eastAsia="Arial" w:hAnsi="Calibri" w:cs="Calibri"/>
          <w:sz w:val="20"/>
          <w:szCs w:val="20"/>
        </w:rPr>
        <w:t>. Complete this form for the Controlling CSJ and list all CSJs associated with this Request. The D</w:t>
      </w:r>
      <w:r w:rsidR="00D73F2E">
        <w:rPr>
          <w:rFonts w:ascii="Calibri" w:eastAsia="Arial" w:hAnsi="Calibri" w:cs="Calibri"/>
          <w:sz w:val="20"/>
          <w:szCs w:val="20"/>
        </w:rPr>
        <w:t>E</w:t>
      </w:r>
      <w:r w:rsidRPr="00866FA6">
        <w:rPr>
          <w:rFonts w:ascii="Calibri" w:eastAsia="Arial" w:hAnsi="Calibri" w:cs="Calibri"/>
          <w:sz w:val="20"/>
          <w:szCs w:val="20"/>
        </w:rPr>
        <w:t xml:space="preserve"> Number must be unique for each CSJ listed on the request and must correspond to the D</w:t>
      </w:r>
      <w:r w:rsidR="00D73F2E">
        <w:rPr>
          <w:rFonts w:ascii="Calibri" w:eastAsia="Arial" w:hAnsi="Calibri" w:cs="Calibri"/>
          <w:sz w:val="20"/>
          <w:szCs w:val="20"/>
        </w:rPr>
        <w:t>E</w:t>
      </w:r>
      <w:r w:rsidRPr="00866FA6">
        <w:rPr>
          <w:rFonts w:ascii="Calibri" w:eastAsia="Arial" w:hAnsi="Calibri" w:cs="Calibri"/>
          <w:sz w:val="20"/>
          <w:szCs w:val="20"/>
        </w:rPr>
        <w:t xml:space="preserve"> number listed on Form 1002.  (Complete all blanks; state N/A if necessary. Suggested/informational text on this form is shaded in </w:t>
      </w:r>
      <w:r w:rsidRPr="00B465BB">
        <w:rPr>
          <w:rFonts w:ascii="Calibri" w:eastAsia="Arial" w:hAnsi="Calibri" w:cs="Calibri"/>
          <w:b/>
          <w:color w:val="A6A6A6" w:themeColor="background1" w:themeShade="A6"/>
          <w:sz w:val="20"/>
          <w:szCs w:val="20"/>
        </w:rPr>
        <w:t>gray</w:t>
      </w:r>
      <w:r w:rsidRPr="00866FA6">
        <w:rPr>
          <w:rFonts w:ascii="Calibri" w:eastAsia="Arial" w:hAnsi="Calibri" w:cs="Calibri"/>
          <w:sz w:val="20"/>
          <w:szCs w:val="20"/>
        </w:rPr>
        <w:t xml:space="preserve"> and should be removed and replaced with applicable text in final submittal.)</w:t>
      </w:r>
      <w:r w:rsidR="00B6484A" w:rsidRPr="00866FA6">
        <w:rPr>
          <w:rFonts w:ascii="Calibri" w:eastAsia="Arial" w:hAnsi="Calibri" w:cs="Calibri"/>
          <w:sz w:val="20"/>
          <w:szCs w:val="20"/>
        </w:rPr>
        <w:t xml:space="preserve"> The complete documentation for a roadway design exception </w:t>
      </w:r>
      <w:r w:rsidR="00F04F4F">
        <w:rPr>
          <w:rFonts w:ascii="Calibri" w:eastAsia="Arial" w:hAnsi="Calibri" w:cs="Calibri"/>
          <w:sz w:val="20"/>
          <w:szCs w:val="20"/>
        </w:rPr>
        <w:t>is to</w:t>
      </w:r>
      <w:r w:rsidR="00F04F4F" w:rsidRPr="00866FA6">
        <w:rPr>
          <w:rFonts w:ascii="Calibri" w:eastAsia="Arial" w:hAnsi="Calibri" w:cs="Calibri"/>
          <w:sz w:val="20"/>
          <w:szCs w:val="20"/>
        </w:rPr>
        <w:t xml:space="preserve"> </w:t>
      </w:r>
      <w:r w:rsidR="00B6484A" w:rsidRPr="00866FA6">
        <w:rPr>
          <w:rFonts w:ascii="Calibri" w:eastAsia="Arial" w:hAnsi="Calibri" w:cs="Calibri"/>
          <w:sz w:val="20"/>
          <w:szCs w:val="20"/>
        </w:rPr>
        <w:t>be retained permanently in the District project files.</w:t>
      </w:r>
    </w:p>
    <w:p w14:paraId="5F220F49" w14:textId="632A4EA5" w:rsidR="00F55572" w:rsidRPr="00866FA6" w:rsidRDefault="00F55572" w:rsidP="002F4DEF">
      <w:pPr>
        <w:spacing w:before="80" w:after="0" w:line="240" w:lineRule="auto"/>
        <w:jc w:val="both"/>
        <w:rPr>
          <w:rFonts w:ascii="Calibri" w:eastAsia="Arial" w:hAnsi="Calibri" w:cs="Calibri"/>
          <w:sz w:val="20"/>
          <w:szCs w:val="20"/>
        </w:rPr>
      </w:pPr>
      <w:r w:rsidRPr="00866FA6">
        <w:rPr>
          <w:noProof/>
        </w:rPr>
        <mc:AlternateContent>
          <mc:Choice Requires="wps">
            <w:drawing>
              <wp:anchor distT="0" distB="0" distL="114300" distR="114300" simplePos="0" relativeHeight="251659264" behindDoc="0" locked="0" layoutInCell="1" allowOverlap="1" wp14:anchorId="58F135C5" wp14:editId="5A053A90">
                <wp:simplePos x="0" y="0"/>
                <wp:positionH relativeFrom="column">
                  <wp:posOffset>0</wp:posOffset>
                </wp:positionH>
                <wp:positionV relativeFrom="paragraph">
                  <wp:posOffset>125095</wp:posOffset>
                </wp:positionV>
                <wp:extent cx="6610350" cy="15621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610350" cy="15621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4F284" id="Rectangle 1" o:spid="_x0000_s1026" style="position:absolute;margin-left:0;margin-top:9.85pt;width:520.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" filled="f" strokecolor="windowText" strokeweight="2pt"/>
            </w:pict>
          </mc:Fallback>
        </mc:AlternateContent>
      </w:r>
      <w:r w:rsidRPr="00866FA6">
        <w:rPr>
          <w:rFonts w:ascii="Calibri" w:eastAsia="Arial" w:hAnsi="Calibri" w:cs="Calibri"/>
          <w:sz w:val="20"/>
          <w:szCs w:val="20"/>
        </w:rPr>
        <w:t>--------------------------------------------------------------------------------------------------------------------------------------------------------------------------</w:t>
      </w:r>
    </w:p>
    <w:p w14:paraId="38B15BB5" w14:textId="069472CA" w:rsidR="00F55572" w:rsidRPr="00866FA6" w:rsidRDefault="00F04F4F" w:rsidP="0082294D">
      <w:pPr>
        <w:spacing w:before="120" w:after="0" w:line="240" w:lineRule="auto"/>
        <w:ind w:right="180" w:firstLine="180"/>
      </w:pPr>
      <w:r>
        <w:rPr>
          <w:noProof/>
        </w:rPr>
        <mc:AlternateContent>
          <mc:Choice Requires="wps">
            <w:drawing>
              <wp:anchor distT="45720" distB="45720" distL="114300" distR="114300" simplePos="0" relativeHeight="251650560" behindDoc="0" locked="0" layoutInCell="1" allowOverlap="1" wp14:anchorId="3CD9AE37" wp14:editId="606FEB4B">
                <wp:simplePos x="0" y="0"/>
                <wp:positionH relativeFrom="column">
                  <wp:posOffset>2184458</wp:posOffset>
                </wp:positionH>
                <wp:positionV relativeFrom="paragraph">
                  <wp:posOffset>248573</wp:posOffset>
                </wp:positionV>
                <wp:extent cx="4305300"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247650"/>
                        </a:xfrm>
                        <a:prstGeom prst="rect">
                          <a:avLst/>
                        </a:prstGeom>
                        <a:noFill/>
                        <a:ln w="9525">
                          <a:noFill/>
                          <a:miter lim="800000"/>
                          <a:headEnd/>
                          <a:tailEnd/>
                        </a:ln>
                      </wps:spPr>
                      <wps:txbx>
                        <w:txbxContent>
                          <w:p w14:paraId="2504BB25" w14:textId="2881DBA2" w:rsidR="00D20237" w:rsidRPr="00D20237" w:rsidRDefault="00D202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D9AE37" id="_x0000_t202" coordsize="21600,21600" o:spt="202" path="m,l,21600r21600,l21600,xe">
                <v:stroke joinstyle="miter"/>
                <v:path gradientshapeok="t" o:connecttype="rect"/>
              </v:shapetype>
              <v:shape id="Text Box 2" o:spid="_x0000_s1026" type="#_x0000_t202" style="position:absolute;left:0;text-align:left;margin-left:172pt;margin-top:19.55pt;width:339pt;height:19.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" filled="f" stroked="f">
                <v:textbox>
                  <w:txbxContent>
                    <w:p w14:paraId="2504BB25" w14:textId="2881DBA2" w:rsidR="00D20237" w:rsidRPr="00D20237" w:rsidRDefault="00D20237"/>
                  </w:txbxContent>
                </v:textbox>
              </v:shape>
            </w:pict>
          </mc:Fallback>
        </mc:AlternateContent>
      </w:r>
      <w:r w:rsidR="00D20237">
        <w:rPr>
          <w:noProof/>
        </w:rPr>
        <mc:AlternateContent>
          <mc:Choice Requires="wps">
            <w:drawing>
              <wp:anchor distT="45720" distB="45720" distL="114300" distR="114300" simplePos="0" relativeHeight="251672064" behindDoc="0" locked="0" layoutInCell="1" allowOverlap="1" wp14:anchorId="4E6EAAD1" wp14:editId="254BB951">
                <wp:simplePos x="0" y="0"/>
                <wp:positionH relativeFrom="column">
                  <wp:posOffset>561975</wp:posOffset>
                </wp:positionH>
                <wp:positionV relativeFrom="paragraph">
                  <wp:posOffset>11430</wp:posOffset>
                </wp:positionV>
                <wp:extent cx="1066800" cy="2476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47650"/>
                        </a:xfrm>
                        <a:prstGeom prst="rect">
                          <a:avLst/>
                        </a:prstGeom>
                        <a:noFill/>
                        <a:ln w="9525">
                          <a:noFill/>
                          <a:miter lim="800000"/>
                          <a:headEnd/>
                          <a:tailEnd/>
                        </a:ln>
                      </wps:spPr>
                      <wps:txbx>
                        <w:txbxContent>
                          <w:sdt>
                            <w:sdtPr>
                              <w:id w:val="-1545753684"/>
                              <w:placeholder>
                                <w:docPart w:val="DefaultPlaceholder_-1854013437"/>
                              </w:placeholder>
                              <w:date>
                                <w:dateFormat w:val="M/d/yyyy"/>
                                <w:lid w:val="en-US"/>
                                <w:storeMappedDataAs w:val="dateTime"/>
                                <w:calendar w:val="gregorian"/>
                              </w:date>
                            </w:sdtPr>
                            <w:sdtContent>
                              <w:p w14:paraId="10024176" w14:textId="487FE197" w:rsidR="00D20237" w:rsidRPr="00D56564" w:rsidRDefault="00297AF6" w:rsidP="00D20237">
                                <w:r>
                                  <w:t>Select</w:t>
                                </w:r>
                                <w:r w:rsidRPr="00D56564">
                                  <w:t xml:space="preserve"> date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EAAD1" id="_x0000_s1027" type="#_x0000_t202" style="position:absolute;left:0;text-align:left;margin-left:44.25pt;margin-top:.9pt;width:84pt;height:19.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" filled="f" stroked="f">
                <v:textbox>
                  <w:txbxContent>
                    <w:sdt>
                      <w:sdtPr>
                        <w:id w:val="-1545753684"/>
                        <w:placeholder>
                          <w:docPart w:val="DefaultPlaceholder_-1854013437"/>
                        </w:placeholder>
                        <w:date>
                          <w:dateFormat w:val="M/d/yyyy"/>
                          <w:lid w:val="en-US"/>
                          <w:storeMappedDataAs w:val="dateTime"/>
                          <w:calendar w:val="gregorian"/>
                        </w:date>
                      </w:sdtPr>
                      <w:sdtContent>
                        <w:p w14:paraId="10024176" w14:textId="487FE197" w:rsidR="00D20237" w:rsidRPr="00D56564" w:rsidRDefault="00297AF6" w:rsidP="00D20237">
                          <w:r>
                            <w:t>Select</w:t>
                          </w:r>
                          <w:r w:rsidRPr="00D56564">
                            <w:t xml:space="preserve"> date</w:t>
                          </w:r>
                        </w:p>
                      </w:sdtContent>
                    </w:sdt>
                  </w:txbxContent>
                </v:textbox>
              </v:shape>
            </w:pict>
          </mc:Fallback>
        </mc:AlternateContent>
      </w:r>
      <w:r w:rsidR="00F55572" w:rsidRPr="00866FA6">
        <w:t xml:space="preserve"> Date: </w:t>
      </w:r>
      <w:bookmarkStart w:id="0" w:name="_Hlk50631237"/>
      <w:r w:rsidR="00F55572" w:rsidRPr="00866FA6">
        <w:t>____________</w:t>
      </w:r>
      <w:r w:rsidR="00B9217C" w:rsidRPr="00866FA6">
        <w:t>___</w:t>
      </w:r>
      <w:r w:rsidR="00F55572" w:rsidRPr="00866FA6">
        <w:t>_</w:t>
      </w:r>
      <w:bookmarkEnd w:id="0"/>
      <w:r w:rsidR="00FF59C2">
        <w:t>_</w:t>
      </w:r>
      <w:r w:rsidR="00F55572" w:rsidRPr="00866FA6">
        <w:tab/>
        <w:t xml:space="preserve">District: </w:t>
      </w:r>
      <w:r w:rsidR="008426CD" w:rsidRPr="00866FA6">
        <w:t xml:space="preserve">______________    </w:t>
      </w:r>
      <w:r w:rsidR="00F55572" w:rsidRPr="00866FA6">
        <w:t xml:space="preserve">County: </w:t>
      </w:r>
      <w:r w:rsidR="008426CD" w:rsidRPr="00866FA6">
        <w:t>_____________    Letting Date: ___</w:t>
      </w:r>
      <w:bookmarkStart w:id="1" w:name="_Hlk50631323"/>
      <w:r w:rsidR="008426CD" w:rsidRPr="00866FA6">
        <w:t>____</w:t>
      </w:r>
      <w:r w:rsidR="00F55572" w:rsidRPr="00866FA6">
        <w:t>_</w:t>
      </w:r>
      <w:bookmarkEnd w:id="1"/>
      <w:r w:rsidR="00F55572" w:rsidRPr="00866FA6">
        <w:t>____</w:t>
      </w:r>
    </w:p>
    <w:p w14:paraId="0717FB2F" w14:textId="08045B72" w:rsidR="00F55572" w:rsidRPr="00866FA6" w:rsidRDefault="00F04F4F" w:rsidP="0082294D">
      <w:pPr>
        <w:spacing w:before="120" w:after="0" w:line="240" w:lineRule="auto"/>
        <w:ind w:right="180" w:firstLine="180"/>
        <w:jc w:val="both"/>
      </w:pPr>
      <w:r>
        <w:rPr>
          <w:noProof/>
        </w:rPr>
        <mc:AlternateContent>
          <mc:Choice Requires="wps">
            <w:drawing>
              <wp:anchor distT="45720" distB="45720" distL="114300" distR="114300" simplePos="0" relativeHeight="251671040" behindDoc="0" locked="0" layoutInCell="1" allowOverlap="1" wp14:anchorId="3AB480FD" wp14:editId="09C611D8">
                <wp:simplePos x="0" y="0"/>
                <wp:positionH relativeFrom="column">
                  <wp:posOffset>665306</wp:posOffset>
                </wp:positionH>
                <wp:positionV relativeFrom="paragraph">
                  <wp:posOffset>10737</wp:posOffset>
                </wp:positionV>
                <wp:extent cx="1085850" cy="2476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47650"/>
                        </a:xfrm>
                        <a:prstGeom prst="rect">
                          <a:avLst/>
                        </a:prstGeom>
                        <a:noFill/>
                        <a:ln w="9525">
                          <a:noFill/>
                          <a:miter lim="800000"/>
                          <a:headEnd/>
                          <a:tailEnd/>
                        </a:ln>
                      </wps:spPr>
                      <wps:txbx>
                        <w:txbxContent>
                          <w:p w14:paraId="08A4D989" w14:textId="134852C6" w:rsidR="00D20237" w:rsidRPr="00D20237" w:rsidRDefault="00D20237" w:rsidP="00D202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480FD" id="_x0000_s1028" type="#_x0000_t202" style="position:absolute;left:0;text-align:left;margin-left:52.4pt;margin-top:.85pt;width:85.5pt;height:19.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" filled="f" stroked="f">
                <v:textbox>
                  <w:txbxContent>
                    <w:p w14:paraId="08A4D989" w14:textId="134852C6" w:rsidR="00D20237" w:rsidRPr="00D20237" w:rsidRDefault="00D20237" w:rsidP="00D20237"/>
                  </w:txbxContent>
                </v:textbox>
              </v:shape>
            </w:pict>
          </mc:Fallback>
        </mc:AlternateContent>
      </w:r>
      <w:r w:rsidR="00D20237">
        <w:rPr>
          <w:noProof/>
        </w:rPr>
        <mc:AlternateContent>
          <mc:Choice Requires="wps">
            <w:drawing>
              <wp:anchor distT="45720" distB="45720" distL="114300" distR="114300" simplePos="0" relativeHeight="251668992" behindDoc="0" locked="0" layoutInCell="1" allowOverlap="1" wp14:anchorId="0E10FA43" wp14:editId="271BE895">
                <wp:simplePos x="0" y="0"/>
                <wp:positionH relativeFrom="column">
                  <wp:posOffset>419100</wp:posOffset>
                </wp:positionH>
                <wp:positionV relativeFrom="paragraph">
                  <wp:posOffset>250825</wp:posOffset>
                </wp:positionV>
                <wp:extent cx="1238250" cy="2476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47650"/>
                        </a:xfrm>
                        <a:prstGeom prst="rect">
                          <a:avLst/>
                        </a:prstGeom>
                        <a:noFill/>
                        <a:ln w="9525">
                          <a:noFill/>
                          <a:miter lim="800000"/>
                          <a:headEnd/>
                          <a:tailEnd/>
                        </a:ln>
                      </wps:spPr>
                      <wps:txbx>
                        <w:txbxContent>
                          <w:p w14:paraId="2BA5FD03" w14:textId="77777777" w:rsidR="00D20237" w:rsidRPr="00D20237" w:rsidRDefault="00D20237" w:rsidP="00D202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0FA43" id="_x0000_s1029" type="#_x0000_t202" style="position:absolute;left:0;text-align:left;margin-left:33pt;margin-top:19.75pt;width:97.5pt;height:19.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" filled="f" stroked="f">
                <v:textbox>
                  <w:txbxContent>
                    <w:p w14:paraId="2BA5FD03" w14:textId="77777777" w:rsidR="00D20237" w:rsidRPr="00D20237" w:rsidRDefault="00D20237" w:rsidP="00D20237"/>
                  </w:txbxContent>
                </v:textbox>
              </v:shape>
            </w:pict>
          </mc:Fallback>
        </mc:AlternateContent>
      </w:r>
      <w:r w:rsidR="00D20237">
        <w:rPr>
          <w:noProof/>
        </w:rPr>
        <mc:AlternateContent>
          <mc:Choice Requires="wps">
            <w:drawing>
              <wp:anchor distT="45720" distB="45720" distL="114300" distR="114300" simplePos="0" relativeHeight="251659776" behindDoc="0" locked="0" layoutInCell="1" allowOverlap="1" wp14:anchorId="4F8A101D" wp14:editId="3E82B6DE">
                <wp:simplePos x="0" y="0"/>
                <wp:positionH relativeFrom="column">
                  <wp:posOffset>3905250</wp:posOffset>
                </wp:positionH>
                <wp:positionV relativeFrom="paragraph">
                  <wp:posOffset>250825</wp:posOffset>
                </wp:positionV>
                <wp:extent cx="2609850" cy="2476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47650"/>
                        </a:xfrm>
                        <a:prstGeom prst="rect">
                          <a:avLst/>
                        </a:prstGeom>
                        <a:noFill/>
                        <a:ln w="9525">
                          <a:noFill/>
                          <a:miter lim="800000"/>
                          <a:headEnd/>
                          <a:tailEnd/>
                        </a:ln>
                      </wps:spPr>
                      <wps:txbx>
                        <w:txbxContent>
                          <w:p w14:paraId="721E5DED" w14:textId="5CD8F4A4" w:rsidR="00D20237" w:rsidRPr="00D20237" w:rsidRDefault="00D20237" w:rsidP="00D202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A101D" id="_x0000_s1030" type="#_x0000_t202" style="position:absolute;left:0;text-align:left;margin-left:307.5pt;margin-top:19.75pt;width:205.5pt;height:1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" filled="f" stroked="f">
                <v:textbox>
                  <w:txbxContent>
                    <w:p w14:paraId="721E5DED" w14:textId="5CD8F4A4" w:rsidR="00D20237" w:rsidRPr="00D20237" w:rsidRDefault="00D20237" w:rsidP="00D20237"/>
                  </w:txbxContent>
                </v:textbox>
              </v:shape>
            </w:pict>
          </mc:Fallback>
        </mc:AlternateContent>
      </w:r>
      <w:r w:rsidR="00F55572" w:rsidRPr="00866FA6">
        <w:t xml:space="preserve"> Highway: </w:t>
      </w:r>
      <w:r w:rsidR="00E04A33" w:rsidRPr="007E368D">
        <w:t>________</w:t>
      </w:r>
      <w:r w:rsidR="00B9217C" w:rsidRPr="00866FA6">
        <w:t>_____</w:t>
      </w:r>
      <w:r w:rsidR="00FF59C2">
        <w:t>_</w:t>
      </w:r>
      <w:r w:rsidR="00F55572" w:rsidRPr="00866FA6">
        <w:tab/>
        <w:t xml:space="preserve">Limits: </w:t>
      </w:r>
      <w:r w:rsidR="00E04A33" w:rsidRPr="007E368D">
        <w:t>_____________________________________________________________</w:t>
      </w:r>
    </w:p>
    <w:p w14:paraId="3E0BF80A" w14:textId="1356E746" w:rsidR="00F55572" w:rsidRPr="00866FA6" w:rsidRDefault="00D20237" w:rsidP="0082294D">
      <w:pPr>
        <w:spacing w:before="120" w:after="0" w:line="240" w:lineRule="auto"/>
        <w:ind w:right="180" w:firstLine="180"/>
        <w:jc w:val="both"/>
      </w:pPr>
      <w:r>
        <w:rPr>
          <w:noProof/>
        </w:rPr>
        <mc:AlternateContent>
          <mc:Choice Requires="wps">
            <w:drawing>
              <wp:anchor distT="45720" distB="45720" distL="114300" distR="114300" simplePos="0" relativeHeight="251663872" behindDoc="0" locked="0" layoutInCell="1" allowOverlap="1" wp14:anchorId="0F7BE3B5" wp14:editId="5FB8FF10">
                <wp:simplePos x="0" y="0"/>
                <wp:positionH relativeFrom="column">
                  <wp:posOffset>790575</wp:posOffset>
                </wp:positionH>
                <wp:positionV relativeFrom="paragraph">
                  <wp:posOffset>241935</wp:posOffset>
                </wp:positionV>
                <wp:extent cx="942975" cy="2476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47650"/>
                        </a:xfrm>
                        <a:prstGeom prst="rect">
                          <a:avLst/>
                        </a:prstGeom>
                        <a:noFill/>
                        <a:ln w="9525">
                          <a:noFill/>
                          <a:miter lim="800000"/>
                          <a:headEnd/>
                          <a:tailEnd/>
                        </a:ln>
                      </wps:spPr>
                      <wps:txbx>
                        <w:txbxContent>
                          <w:p w14:paraId="45D24373" w14:textId="77777777" w:rsidR="00D20237" w:rsidRPr="00D20237" w:rsidRDefault="00D20237" w:rsidP="00D202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BE3B5" id="_x0000_s1031" type="#_x0000_t202" style="position:absolute;left:0;text-align:left;margin-left:62.25pt;margin-top:19.05pt;width:74.25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" filled="f" stroked="f">
                <v:textbox>
                  <w:txbxContent>
                    <w:p w14:paraId="45D24373" w14:textId="77777777" w:rsidR="00D20237" w:rsidRPr="00D20237" w:rsidRDefault="00D20237" w:rsidP="00D20237"/>
                  </w:txbxContent>
                </v:textbox>
              </v:shape>
            </w:pict>
          </mc:Fallback>
        </mc:AlternateContent>
      </w:r>
      <w:r w:rsidR="00F55572" w:rsidRPr="00866FA6">
        <w:t xml:space="preserve"> CCSJ: ______________</w:t>
      </w:r>
      <w:r w:rsidR="00B9217C" w:rsidRPr="00866FA6">
        <w:t>_</w:t>
      </w:r>
      <w:r w:rsidR="00F55572" w:rsidRPr="00866FA6">
        <w:t>_</w:t>
      </w:r>
      <w:r w:rsidR="00FF59C2">
        <w:t>_</w:t>
      </w:r>
      <w:r w:rsidR="00F55572" w:rsidRPr="00866FA6">
        <w:tab/>
        <w:t>Subordinate CSJs</w:t>
      </w:r>
      <w:r w:rsidR="00C541C3" w:rsidRPr="00866FA6">
        <w:t xml:space="preserve"> Associated with D</w:t>
      </w:r>
      <w:r w:rsidR="00D73F2E">
        <w:t>E</w:t>
      </w:r>
      <w:r w:rsidR="00F55572" w:rsidRPr="00866FA6">
        <w:t>: _____________________</w:t>
      </w:r>
      <w:r w:rsidR="00236C98" w:rsidRPr="00866FA6">
        <w:t>_______________</w:t>
      </w:r>
    </w:p>
    <w:p w14:paraId="6C3779C9" w14:textId="531C23F0" w:rsidR="00F55572" w:rsidRPr="00866FA6" w:rsidRDefault="00D20237" w:rsidP="0082294D">
      <w:pPr>
        <w:spacing w:before="120" w:after="0" w:line="240" w:lineRule="auto"/>
        <w:ind w:right="180" w:firstLine="180"/>
      </w:pPr>
      <w:r>
        <w:rPr>
          <w:noProof/>
        </w:rPr>
        <mc:AlternateContent>
          <mc:Choice Requires="wps">
            <w:drawing>
              <wp:anchor distT="45720" distB="45720" distL="114300" distR="114300" simplePos="0" relativeHeight="251666944" behindDoc="0" locked="0" layoutInCell="1" allowOverlap="1" wp14:anchorId="6F0FDD3D" wp14:editId="67CF7787">
                <wp:simplePos x="0" y="0"/>
                <wp:positionH relativeFrom="column">
                  <wp:posOffset>2838449</wp:posOffset>
                </wp:positionH>
                <wp:positionV relativeFrom="paragraph">
                  <wp:posOffset>13970</wp:posOffset>
                </wp:positionV>
                <wp:extent cx="3648075" cy="2476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247650"/>
                        </a:xfrm>
                        <a:prstGeom prst="rect">
                          <a:avLst/>
                        </a:prstGeom>
                        <a:noFill/>
                        <a:ln w="9525">
                          <a:noFill/>
                          <a:miter lim="800000"/>
                          <a:headEnd/>
                          <a:tailEnd/>
                        </a:ln>
                      </wps:spPr>
                      <wps:txbx>
                        <w:txbxContent>
                          <w:p w14:paraId="314486C1" w14:textId="77777777" w:rsidR="00D20237" w:rsidRPr="00D20237" w:rsidRDefault="00D20237" w:rsidP="00D202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FDD3D" id="_x0000_s1032" type="#_x0000_t202" style="position:absolute;left:0;text-align:left;margin-left:223.5pt;margin-top:1.1pt;width:287.25pt;height:19.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" filled="f" stroked="f">
                <v:textbox>
                  <w:txbxContent>
                    <w:p w14:paraId="314486C1" w14:textId="77777777" w:rsidR="00D20237" w:rsidRPr="00D20237" w:rsidRDefault="00D20237" w:rsidP="00D20237"/>
                  </w:txbxContent>
                </v:textbox>
              </v:shape>
            </w:pict>
          </mc:Fallback>
        </mc:AlternateContent>
      </w:r>
      <w:r w:rsidR="00F55572" w:rsidRPr="00866FA6">
        <w:t xml:space="preserve"> </w:t>
      </w:r>
      <w:r w:rsidR="00B9217C" w:rsidRPr="00866FA6">
        <w:t>Project No.: ___________</w:t>
      </w:r>
      <w:r w:rsidR="00FF59C2">
        <w:t>_</w:t>
      </w:r>
      <w:r w:rsidR="00B9217C" w:rsidRPr="00866FA6">
        <w:t xml:space="preserve"> </w:t>
      </w:r>
      <w:r w:rsidR="00B9217C" w:rsidRPr="00866FA6">
        <w:tab/>
      </w:r>
      <w:r w:rsidR="00F55572" w:rsidRPr="00866FA6">
        <w:t>Proposed Work: ________________________</w:t>
      </w:r>
      <w:r w:rsidR="0082294D" w:rsidRPr="00866FA6">
        <w:t>_____________________________</w:t>
      </w:r>
    </w:p>
    <w:p w14:paraId="27481247" w14:textId="4808191C" w:rsidR="00F55572" w:rsidRPr="00866FA6" w:rsidRDefault="00D20237" w:rsidP="0082294D">
      <w:pPr>
        <w:spacing w:before="120" w:after="0" w:line="240" w:lineRule="auto"/>
        <w:ind w:right="180" w:firstLine="180"/>
        <w:jc w:val="both"/>
      </w:pPr>
      <w:r>
        <w:rPr>
          <w:noProof/>
        </w:rPr>
        <mc:AlternateContent>
          <mc:Choice Requires="wps">
            <w:drawing>
              <wp:anchor distT="45720" distB="45720" distL="114300" distR="114300" simplePos="0" relativeHeight="251665920" behindDoc="0" locked="0" layoutInCell="1" allowOverlap="1" wp14:anchorId="79B82BA6" wp14:editId="00D7FF70">
                <wp:simplePos x="0" y="0"/>
                <wp:positionH relativeFrom="column">
                  <wp:posOffset>152400</wp:posOffset>
                </wp:positionH>
                <wp:positionV relativeFrom="paragraph">
                  <wp:posOffset>15240</wp:posOffset>
                </wp:positionV>
                <wp:extent cx="6315075" cy="2476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247650"/>
                        </a:xfrm>
                        <a:prstGeom prst="rect">
                          <a:avLst/>
                        </a:prstGeom>
                        <a:noFill/>
                        <a:ln w="9525">
                          <a:noFill/>
                          <a:miter lim="800000"/>
                          <a:headEnd/>
                          <a:tailEnd/>
                        </a:ln>
                      </wps:spPr>
                      <wps:txbx>
                        <w:txbxContent>
                          <w:p w14:paraId="2D3BB688" w14:textId="6BB57C7B" w:rsidR="00D20237" w:rsidRPr="00D20237" w:rsidRDefault="00D20237" w:rsidP="00D202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82BA6" id="_x0000_s1033" type="#_x0000_t202" style="position:absolute;left:0;text-align:left;margin-left:12pt;margin-top:1.2pt;width:497.25pt;height:19.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" filled="f" stroked="f">
                <v:textbox>
                  <w:txbxContent>
                    <w:p w14:paraId="2D3BB688" w14:textId="6BB57C7B" w:rsidR="00D20237" w:rsidRPr="00D20237" w:rsidRDefault="00D20237" w:rsidP="00D20237"/>
                  </w:txbxContent>
                </v:textbox>
              </v:shape>
            </w:pict>
          </mc:Fallback>
        </mc:AlternateContent>
      </w:r>
      <w:r w:rsidR="00F55572" w:rsidRPr="00866FA6">
        <w:t xml:space="preserve"> _____________________________________________________________</w:t>
      </w:r>
      <w:r w:rsidR="0082294D" w:rsidRPr="00866FA6">
        <w:t>_____________________________</w:t>
      </w:r>
      <w:r w:rsidR="00F55572" w:rsidRPr="00866FA6">
        <w:t>_</w:t>
      </w:r>
    </w:p>
    <w:p w14:paraId="12F1E3D2" w14:textId="77777777" w:rsidR="00F55572" w:rsidRPr="00866FA6" w:rsidRDefault="00F55572" w:rsidP="00F55572">
      <w:pPr>
        <w:spacing w:before="240" w:after="0" w:line="240" w:lineRule="auto"/>
        <w:jc w:val="both"/>
      </w:pPr>
      <w:r w:rsidRPr="00866FA6">
        <w:t>-----------------------------------------------------------------------------------------------------------------------------------------------------------</w:t>
      </w:r>
    </w:p>
    <w:p w14:paraId="64BDA157" w14:textId="5A5FC678" w:rsidR="00C838B9" w:rsidRPr="00866FA6" w:rsidRDefault="006B568F" w:rsidP="00AE6043">
      <w:pPr>
        <w:pStyle w:val="ListParagraph"/>
        <w:numPr>
          <w:ilvl w:val="0"/>
          <w:numId w:val="1"/>
        </w:numPr>
        <w:spacing w:before="120" w:after="0" w:line="240" w:lineRule="auto"/>
        <w:ind w:left="0"/>
        <w:jc w:val="both"/>
        <w:rPr>
          <w:b/>
        </w:rPr>
      </w:pPr>
      <w:bookmarkStart w:id="2" w:name="_Hlk126850629"/>
      <w:r>
        <w:rPr>
          <w:b/>
        </w:rPr>
        <w:t xml:space="preserve">Type and Location of </w:t>
      </w:r>
      <w:r w:rsidR="0082294D" w:rsidRPr="00866FA6">
        <w:rPr>
          <w:b/>
        </w:rPr>
        <w:t>Design Exception:</w:t>
      </w:r>
      <w:r w:rsidR="008700CE">
        <w:rPr>
          <w:b/>
        </w:rPr>
        <w:t xml:space="preserve"> </w:t>
      </w:r>
      <w:r w:rsidR="008700CE">
        <w:rPr>
          <w:rFonts w:ascii="Calibri" w:eastAsia="Calibri" w:hAnsi="Calibri" w:cs="Calibri"/>
          <w:i/>
          <w:sz w:val="20"/>
          <w:szCs w:val="20"/>
        </w:rPr>
        <w:t>In Table 1.1, select</w:t>
      </w:r>
      <w:r w:rsidR="008700CE" w:rsidRPr="00866FA6">
        <w:rPr>
          <w:rFonts w:ascii="Calibri" w:eastAsia="Calibri" w:hAnsi="Calibri" w:cs="Calibri"/>
          <w:i/>
          <w:noProof/>
          <w:sz w:val="20"/>
          <w:szCs w:val="20"/>
        </w:rPr>
        <w:t xml:space="preserve"> boxes for all D</w:t>
      </w:r>
      <w:r w:rsidR="008700CE">
        <w:rPr>
          <w:rFonts w:ascii="Calibri" w:eastAsia="Calibri" w:hAnsi="Calibri" w:cs="Calibri"/>
          <w:i/>
          <w:noProof/>
          <w:sz w:val="20"/>
          <w:szCs w:val="20"/>
        </w:rPr>
        <w:t>E</w:t>
      </w:r>
      <w:r w:rsidR="008700CE" w:rsidRPr="00866FA6">
        <w:rPr>
          <w:rFonts w:ascii="Calibri" w:eastAsia="Calibri" w:hAnsi="Calibri" w:cs="Calibri"/>
          <w:i/>
          <w:noProof/>
          <w:sz w:val="20"/>
          <w:szCs w:val="20"/>
        </w:rPr>
        <w:t xml:space="preserve"> elements that are dependent upon one another and/or have the same justification for the need for the design exception and will be analyzed together in this design exception request. Use a separate Request for Design Exception form for each independent D</w:t>
      </w:r>
      <w:r w:rsidR="008700CE">
        <w:rPr>
          <w:rFonts w:ascii="Calibri" w:eastAsia="Calibri" w:hAnsi="Calibri" w:cs="Calibri"/>
          <w:i/>
          <w:noProof/>
          <w:sz w:val="20"/>
          <w:szCs w:val="20"/>
        </w:rPr>
        <w:t>E</w:t>
      </w:r>
      <w:r w:rsidR="008700CE" w:rsidRPr="00866FA6">
        <w:rPr>
          <w:rFonts w:ascii="Calibri" w:eastAsia="Calibri" w:hAnsi="Calibri" w:cs="Calibri"/>
          <w:i/>
          <w:noProof/>
          <w:sz w:val="20"/>
          <w:szCs w:val="20"/>
        </w:rPr>
        <w:t>.</w:t>
      </w:r>
      <w:r w:rsidR="008700CE">
        <w:rPr>
          <w:rFonts w:ascii="Calibri" w:eastAsia="Calibri" w:hAnsi="Calibri" w:cs="Calibri"/>
          <w:i/>
          <w:noProof/>
          <w:sz w:val="20"/>
          <w:szCs w:val="20"/>
        </w:rPr>
        <w:t xml:space="preserve"> In Table 1.2, l</w:t>
      </w:r>
      <w:proofErr w:type="spellStart"/>
      <w:r w:rsidR="008700CE">
        <w:rPr>
          <w:i/>
          <w:sz w:val="20"/>
          <w:szCs w:val="20"/>
        </w:rPr>
        <w:t>ist</w:t>
      </w:r>
      <w:proofErr w:type="spellEnd"/>
      <w:r w:rsidR="008700CE">
        <w:rPr>
          <w:i/>
          <w:sz w:val="20"/>
          <w:szCs w:val="20"/>
        </w:rPr>
        <w:t xml:space="preserve"> the information for each design exception location, </w:t>
      </w:r>
      <w:r w:rsidR="008700CE" w:rsidRPr="005F4106">
        <w:rPr>
          <w:i/>
          <w:sz w:val="20"/>
          <w:szCs w:val="20"/>
        </w:rPr>
        <w:t xml:space="preserve">the </w:t>
      </w:r>
      <w:r w:rsidR="003073DF">
        <w:rPr>
          <w:i/>
          <w:sz w:val="20"/>
          <w:szCs w:val="20"/>
        </w:rPr>
        <w:t>nominal</w:t>
      </w:r>
      <w:r w:rsidR="003073DF" w:rsidRPr="005F4106">
        <w:rPr>
          <w:i/>
          <w:sz w:val="20"/>
          <w:szCs w:val="20"/>
        </w:rPr>
        <w:t xml:space="preserve"> </w:t>
      </w:r>
      <w:r w:rsidR="008700CE" w:rsidRPr="005F4106">
        <w:rPr>
          <w:i/>
          <w:sz w:val="20"/>
          <w:szCs w:val="20"/>
        </w:rPr>
        <w:t>design value</w:t>
      </w:r>
      <w:r w:rsidR="003073DF">
        <w:rPr>
          <w:i/>
          <w:sz w:val="20"/>
          <w:szCs w:val="20"/>
        </w:rPr>
        <w:t xml:space="preserve"> limit</w:t>
      </w:r>
      <w:r w:rsidR="008700CE" w:rsidRPr="005F4106">
        <w:rPr>
          <w:i/>
          <w:sz w:val="20"/>
          <w:szCs w:val="20"/>
        </w:rPr>
        <w:t xml:space="preserve">s of the </w:t>
      </w:r>
      <w:r w:rsidR="008700CE">
        <w:rPr>
          <w:i/>
          <w:sz w:val="20"/>
          <w:szCs w:val="20"/>
        </w:rPr>
        <w:t>4R</w:t>
      </w:r>
      <w:r w:rsidR="008700CE" w:rsidRPr="005F4106">
        <w:rPr>
          <w:i/>
          <w:sz w:val="20"/>
          <w:szCs w:val="20"/>
        </w:rPr>
        <w:t xml:space="preserve"> design criteria from </w:t>
      </w:r>
      <w:r w:rsidR="008700CE">
        <w:rPr>
          <w:i/>
          <w:sz w:val="20"/>
          <w:szCs w:val="20"/>
        </w:rPr>
        <w:t xml:space="preserve">the </w:t>
      </w:r>
      <w:r w:rsidR="008700CE" w:rsidRPr="005F4106">
        <w:rPr>
          <w:i/>
          <w:sz w:val="20"/>
          <w:szCs w:val="20"/>
        </w:rPr>
        <w:t>RDM</w:t>
      </w:r>
      <w:r w:rsidR="008700CE">
        <w:rPr>
          <w:i/>
          <w:sz w:val="20"/>
          <w:szCs w:val="20"/>
        </w:rPr>
        <w:t xml:space="preserve">, </w:t>
      </w:r>
      <w:r w:rsidR="008700CE" w:rsidRPr="005F4106">
        <w:rPr>
          <w:i/>
          <w:sz w:val="20"/>
          <w:szCs w:val="20"/>
        </w:rPr>
        <w:t xml:space="preserve">and reference the applicable </w:t>
      </w:r>
      <w:r w:rsidR="008700CE">
        <w:rPr>
          <w:i/>
          <w:sz w:val="20"/>
          <w:szCs w:val="20"/>
        </w:rPr>
        <w:t xml:space="preserve">design criteria </w:t>
      </w:r>
      <w:r w:rsidR="008700CE" w:rsidRPr="005F4106">
        <w:rPr>
          <w:i/>
          <w:sz w:val="20"/>
          <w:szCs w:val="20"/>
        </w:rPr>
        <w:t>page(s), chapter(s), section(s), table(s) and/or figure(s).</w:t>
      </w:r>
      <w:r w:rsidR="008700CE">
        <w:rPr>
          <w:i/>
          <w:sz w:val="20"/>
          <w:szCs w:val="20"/>
        </w:rPr>
        <w:t xml:space="preserve"> List one design exception location per row. Each direction of travel is considered a unique design exception location and should be listed separately. Add additional lines as needed.</w:t>
      </w:r>
    </w:p>
    <w:bookmarkEnd w:id="2"/>
    <w:p w14:paraId="483310B4" w14:textId="77777777" w:rsidR="00C838B9" w:rsidRPr="00866FA6" w:rsidRDefault="00C838B9" w:rsidP="004D7373">
      <w:pPr>
        <w:pStyle w:val="ListParagraph"/>
        <w:spacing w:before="120" w:after="0" w:line="240" w:lineRule="auto"/>
        <w:ind w:left="0"/>
        <w:jc w:val="center"/>
        <w:rPr>
          <w:b/>
        </w:rPr>
      </w:pPr>
    </w:p>
    <w:p w14:paraId="33E0EA74" w14:textId="05399E54" w:rsidR="00E6036B" w:rsidRPr="00866FA6" w:rsidRDefault="004D7373" w:rsidP="00B465BB">
      <w:pPr>
        <w:pStyle w:val="ListParagraph"/>
        <w:spacing w:after="40" w:line="240" w:lineRule="auto"/>
        <w:ind w:left="0"/>
        <w:contextualSpacing w:val="0"/>
        <w:jc w:val="center"/>
        <w:rPr>
          <w:b/>
          <w:sz w:val="20"/>
          <w:szCs w:val="20"/>
        </w:rPr>
      </w:pPr>
      <w:r w:rsidRPr="00866FA6">
        <w:rPr>
          <w:b/>
        </w:rPr>
        <w:t>Table 1.1</w:t>
      </w:r>
      <w:r w:rsidR="00323C12" w:rsidRPr="00866FA6">
        <w:rPr>
          <w:b/>
        </w:rPr>
        <w:t xml:space="preserve"> </w:t>
      </w:r>
      <w:r w:rsidR="00A829A0">
        <w:rPr>
          <w:b/>
        </w:rPr>
        <w:t>–</w:t>
      </w:r>
      <w:r w:rsidRPr="00866FA6">
        <w:rPr>
          <w:b/>
        </w:rPr>
        <w:t>Design Exception Element(s)</w:t>
      </w:r>
      <w:r w:rsidR="004D22B8">
        <w:rPr>
          <w:b/>
        </w:rPr>
        <w:t xml:space="preserve"> </w:t>
      </w:r>
    </w:p>
    <w:tbl>
      <w:tblPr>
        <w:tblStyle w:val="TableGrid"/>
        <w:tblW w:w="1046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94"/>
        <w:gridCol w:w="3780"/>
        <w:gridCol w:w="3793"/>
      </w:tblGrid>
      <w:tr w:rsidR="00D9533F" w:rsidRPr="00866FA6" w14:paraId="0377015A" w14:textId="51C01931" w:rsidTr="00B465BB">
        <w:trPr>
          <w:trHeight w:val="576"/>
          <w:tblHeader/>
          <w:jc w:val="center"/>
        </w:trPr>
        <w:tc>
          <w:tcPr>
            <w:tcW w:w="2894" w:type="dxa"/>
            <w:vAlign w:val="center"/>
          </w:tcPr>
          <w:p w14:paraId="568F2DF2" w14:textId="28AA0817" w:rsidR="00D9533F" w:rsidRPr="002F6AB8" w:rsidRDefault="00000000" w:rsidP="00B465BB">
            <w:pPr>
              <w:pStyle w:val="ListParagraph"/>
              <w:spacing w:before="40" w:after="40"/>
              <w:ind w:left="0"/>
              <w:contextualSpacing w:val="0"/>
            </w:pPr>
            <w:sdt>
              <w:sdtPr>
                <w:rPr>
                  <w:rFonts w:eastAsia="Calibri" w:cstheme="minorHAnsi"/>
                  <w:b/>
                </w:rPr>
                <w:id w:val="-795983605"/>
                <w14:checkbox>
                  <w14:checked w14:val="0"/>
                  <w14:checkedState w14:val="2612" w14:font="MS Gothic"/>
                  <w14:uncheckedState w14:val="2610" w14:font="MS Gothic"/>
                </w14:checkbox>
              </w:sdtPr>
              <w:sdtContent>
                <w:r w:rsidR="00D9533F" w:rsidRPr="00B465BB">
                  <w:rPr>
                    <w:rFonts w:ascii="MS Gothic" w:eastAsia="MS Gothic" w:hAnsi="MS Gothic" w:cstheme="minorHAnsi" w:hint="eastAsia"/>
                    <w:b/>
                  </w:rPr>
                  <w:t>☐</w:t>
                </w:r>
              </w:sdtContent>
            </w:sdt>
            <w:r w:rsidR="00D9533F" w:rsidRPr="002F6AB8">
              <w:rPr>
                <w:rFonts w:eastAsia="Calibri" w:cstheme="minorHAnsi"/>
                <w:b/>
              </w:rPr>
              <w:t xml:space="preserve"> </w:t>
            </w:r>
            <w:r w:rsidR="002F6AB8">
              <w:rPr>
                <w:rFonts w:eastAsia="Calibri" w:cstheme="minorHAnsi"/>
                <w:b/>
              </w:rPr>
              <w:t xml:space="preserve"> </w:t>
            </w:r>
            <w:r w:rsidR="00D9533F" w:rsidRPr="002F6AB8">
              <w:t>Design Speed</w:t>
            </w:r>
          </w:p>
        </w:tc>
        <w:tc>
          <w:tcPr>
            <w:tcW w:w="3780" w:type="dxa"/>
            <w:vAlign w:val="center"/>
          </w:tcPr>
          <w:p w14:paraId="4DE27388" w14:textId="740BACF2" w:rsidR="00D9533F" w:rsidRPr="002F6AB8" w:rsidRDefault="00000000" w:rsidP="00B465BB">
            <w:pPr>
              <w:pStyle w:val="ListParagraph"/>
              <w:spacing w:before="40" w:after="40"/>
              <w:ind w:left="0"/>
              <w:contextualSpacing w:val="0"/>
              <w:rPr>
                <w:vertAlign w:val="superscript"/>
              </w:rPr>
            </w:pPr>
            <w:sdt>
              <w:sdtPr>
                <w:rPr>
                  <w:rFonts w:eastAsia="Calibri" w:cstheme="minorHAnsi"/>
                  <w:b/>
                </w:rPr>
                <w:id w:val="-478074989"/>
                <w14:checkbox>
                  <w14:checked w14:val="0"/>
                  <w14:checkedState w14:val="2612" w14:font="MS Gothic"/>
                  <w14:uncheckedState w14:val="2610" w14:font="MS Gothic"/>
                </w14:checkbox>
              </w:sdtPr>
              <w:sdtContent>
                <w:r w:rsidR="002B0165" w:rsidRPr="00B465BB">
                  <w:rPr>
                    <w:rFonts w:ascii="MS Gothic" w:eastAsia="MS Gothic" w:hAnsi="MS Gothic" w:cstheme="minorHAnsi" w:hint="eastAsia"/>
                    <w:b/>
                  </w:rPr>
                  <w:t>☐</w:t>
                </w:r>
              </w:sdtContent>
            </w:sdt>
            <w:r w:rsidR="002B0165" w:rsidRPr="002F6AB8">
              <w:rPr>
                <w:rFonts w:eastAsia="Calibri" w:cstheme="minorHAnsi"/>
                <w:b/>
              </w:rPr>
              <w:t xml:space="preserve"> </w:t>
            </w:r>
            <w:r w:rsidR="002F6AB8">
              <w:rPr>
                <w:rFonts w:eastAsia="Calibri" w:cstheme="minorHAnsi"/>
                <w:b/>
              </w:rPr>
              <w:t xml:space="preserve"> </w:t>
            </w:r>
            <w:r w:rsidR="002B0165" w:rsidRPr="002F6AB8">
              <w:t>Stopping Sight Distance (SSD)</w:t>
            </w:r>
            <w:r w:rsidR="002B0165" w:rsidRPr="002F6AB8">
              <w:rPr>
                <w:vertAlign w:val="superscript"/>
              </w:rPr>
              <w:t>(1)</w:t>
            </w:r>
          </w:p>
        </w:tc>
        <w:tc>
          <w:tcPr>
            <w:tcW w:w="3793" w:type="dxa"/>
            <w:vAlign w:val="center"/>
          </w:tcPr>
          <w:p w14:paraId="51934763" w14:textId="06EC6C4F" w:rsidR="00D9533F" w:rsidRPr="00B465BB" w:rsidRDefault="00000000" w:rsidP="00B465BB">
            <w:pPr>
              <w:pStyle w:val="ListParagraph"/>
              <w:spacing w:before="40" w:after="40"/>
              <w:ind w:left="0"/>
              <w:contextualSpacing w:val="0"/>
              <w:rPr>
                <w:rFonts w:eastAsia="Calibri" w:cstheme="minorHAnsi"/>
                <w:b/>
              </w:rPr>
            </w:pPr>
            <w:sdt>
              <w:sdtPr>
                <w:rPr>
                  <w:rFonts w:eastAsia="Calibri" w:cstheme="minorHAnsi"/>
                  <w:b/>
                </w:rPr>
                <w:id w:val="-1404524057"/>
                <w14:checkbox>
                  <w14:checked w14:val="0"/>
                  <w14:checkedState w14:val="2612" w14:font="MS Gothic"/>
                  <w14:uncheckedState w14:val="2610" w14:font="MS Gothic"/>
                </w14:checkbox>
              </w:sdtPr>
              <w:sdtContent>
                <w:r w:rsidR="000007AE" w:rsidRPr="00B465BB">
                  <w:rPr>
                    <w:rFonts w:ascii="MS Gothic" w:eastAsia="MS Gothic" w:hAnsi="MS Gothic" w:cstheme="minorHAnsi" w:hint="eastAsia"/>
                    <w:b/>
                  </w:rPr>
                  <w:t>☐</w:t>
                </w:r>
              </w:sdtContent>
            </w:sdt>
            <w:r w:rsidR="000007AE" w:rsidRPr="002F6AB8">
              <w:rPr>
                <w:rFonts w:eastAsia="Calibri" w:cstheme="minorHAnsi"/>
                <w:b/>
              </w:rPr>
              <w:t xml:space="preserve"> </w:t>
            </w:r>
            <w:r w:rsidR="002F6AB8">
              <w:rPr>
                <w:rFonts w:eastAsia="Calibri" w:cstheme="minorHAnsi"/>
                <w:b/>
              </w:rPr>
              <w:t xml:space="preserve"> </w:t>
            </w:r>
            <w:r w:rsidR="000007AE" w:rsidRPr="002F6AB8">
              <w:t>Bridge Class Culvert Protection</w:t>
            </w:r>
            <w:r w:rsidR="000007AE" w:rsidRPr="00B465BB" w:rsidDel="000007AE">
              <w:rPr>
                <w:rFonts w:eastAsia="Calibri" w:cstheme="minorHAnsi"/>
                <w:b/>
              </w:rPr>
              <w:t xml:space="preserve"> </w:t>
            </w:r>
          </w:p>
        </w:tc>
      </w:tr>
      <w:tr w:rsidR="00D9533F" w:rsidRPr="00866FA6" w14:paraId="079ABC67" w14:textId="1A2691F6" w:rsidTr="00B465BB">
        <w:trPr>
          <w:trHeight w:val="576"/>
          <w:tblHeader/>
          <w:jc w:val="center"/>
        </w:trPr>
        <w:tc>
          <w:tcPr>
            <w:tcW w:w="2894" w:type="dxa"/>
            <w:vAlign w:val="center"/>
          </w:tcPr>
          <w:p w14:paraId="077B7E1D" w14:textId="72B88CE4" w:rsidR="00D9533F" w:rsidRPr="002F6AB8" w:rsidRDefault="00000000" w:rsidP="00B465BB">
            <w:pPr>
              <w:pStyle w:val="ListParagraph"/>
              <w:spacing w:before="40" w:after="40"/>
              <w:ind w:left="0"/>
              <w:contextualSpacing w:val="0"/>
            </w:pPr>
            <w:sdt>
              <w:sdtPr>
                <w:rPr>
                  <w:rFonts w:eastAsia="Calibri" w:cstheme="minorHAnsi"/>
                  <w:b/>
                </w:rPr>
                <w:id w:val="-1559397934"/>
                <w14:checkbox>
                  <w14:checked w14:val="0"/>
                  <w14:checkedState w14:val="2612" w14:font="MS Gothic"/>
                  <w14:uncheckedState w14:val="2610" w14:font="MS Gothic"/>
                </w14:checkbox>
              </w:sdtPr>
              <w:sdtContent>
                <w:r w:rsidR="00D9533F" w:rsidRPr="00B465BB">
                  <w:rPr>
                    <w:rFonts w:ascii="MS Gothic" w:eastAsia="MS Gothic" w:hAnsi="MS Gothic" w:cstheme="minorHAnsi" w:hint="eastAsia"/>
                    <w:b/>
                  </w:rPr>
                  <w:t>☐</w:t>
                </w:r>
              </w:sdtContent>
            </w:sdt>
            <w:r w:rsidR="00D9533F" w:rsidRPr="002F6AB8">
              <w:rPr>
                <w:rFonts w:eastAsia="Calibri" w:cstheme="minorHAnsi"/>
                <w:b/>
              </w:rPr>
              <w:t xml:space="preserve"> </w:t>
            </w:r>
            <w:r w:rsidR="002F6AB8">
              <w:rPr>
                <w:rFonts w:eastAsia="Calibri" w:cstheme="minorHAnsi"/>
                <w:b/>
              </w:rPr>
              <w:t xml:space="preserve"> </w:t>
            </w:r>
            <w:r w:rsidR="00D9533F" w:rsidRPr="002F6AB8">
              <w:t>Lane Width</w:t>
            </w:r>
          </w:p>
        </w:tc>
        <w:tc>
          <w:tcPr>
            <w:tcW w:w="3780" w:type="dxa"/>
            <w:vAlign w:val="center"/>
          </w:tcPr>
          <w:p w14:paraId="27A1DCA7" w14:textId="7760203E" w:rsidR="00D9533F" w:rsidRPr="002F6AB8" w:rsidRDefault="00000000" w:rsidP="00B465BB">
            <w:pPr>
              <w:pStyle w:val="ListParagraph"/>
              <w:spacing w:before="40" w:after="40"/>
              <w:ind w:left="0"/>
              <w:contextualSpacing w:val="0"/>
              <w:rPr>
                <w:vertAlign w:val="superscript"/>
              </w:rPr>
            </w:pPr>
            <w:sdt>
              <w:sdtPr>
                <w:rPr>
                  <w:rFonts w:eastAsia="Calibri" w:cstheme="minorHAnsi"/>
                  <w:b/>
                </w:rPr>
                <w:id w:val="1730190256"/>
                <w14:checkbox>
                  <w14:checked w14:val="0"/>
                  <w14:checkedState w14:val="2612" w14:font="MS Gothic"/>
                  <w14:uncheckedState w14:val="2610" w14:font="MS Gothic"/>
                </w14:checkbox>
              </w:sdtPr>
              <w:sdtContent>
                <w:r w:rsidR="002B0165" w:rsidRPr="00B465BB">
                  <w:rPr>
                    <w:rFonts w:ascii="MS Gothic" w:eastAsia="MS Gothic" w:hAnsi="MS Gothic" w:cstheme="minorHAnsi" w:hint="eastAsia"/>
                    <w:b/>
                  </w:rPr>
                  <w:t>☐</w:t>
                </w:r>
              </w:sdtContent>
            </w:sdt>
            <w:r w:rsidR="002B0165" w:rsidRPr="002F6AB8">
              <w:rPr>
                <w:rFonts w:eastAsia="Calibri" w:cstheme="minorHAnsi"/>
                <w:b/>
              </w:rPr>
              <w:t xml:space="preserve"> </w:t>
            </w:r>
            <w:r w:rsidR="002F6AB8">
              <w:rPr>
                <w:rFonts w:eastAsia="Calibri" w:cstheme="minorHAnsi"/>
                <w:b/>
              </w:rPr>
              <w:t xml:space="preserve"> </w:t>
            </w:r>
            <w:r w:rsidR="002B0165" w:rsidRPr="002F6AB8">
              <w:t>Maximum Grade</w:t>
            </w:r>
            <w:r w:rsidR="002B0165" w:rsidRPr="00B465BB" w:rsidDel="002B0165">
              <w:rPr>
                <w:rFonts w:eastAsia="Calibri" w:cstheme="minorHAnsi"/>
                <w:b/>
              </w:rPr>
              <w:t xml:space="preserve"> </w:t>
            </w:r>
          </w:p>
        </w:tc>
        <w:tc>
          <w:tcPr>
            <w:tcW w:w="3793" w:type="dxa"/>
            <w:vAlign w:val="center"/>
          </w:tcPr>
          <w:p w14:paraId="54BA3A8C" w14:textId="7B3F6573" w:rsidR="00D9533F" w:rsidRPr="00B465BB" w:rsidRDefault="00000000" w:rsidP="00B465BB">
            <w:pPr>
              <w:pStyle w:val="ListParagraph"/>
              <w:spacing w:before="40" w:after="40"/>
              <w:ind w:left="0"/>
              <w:contextualSpacing w:val="0"/>
              <w:rPr>
                <w:rFonts w:eastAsia="Calibri" w:cstheme="minorHAnsi"/>
                <w:b/>
              </w:rPr>
            </w:pPr>
            <w:sdt>
              <w:sdtPr>
                <w:rPr>
                  <w:rFonts w:eastAsia="Calibri" w:cstheme="minorHAnsi"/>
                  <w:b/>
                </w:rPr>
                <w:id w:val="-655678536"/>
                <w14:checkbox>
                  <w14:checked w14:val="0"/>
                  <w14:checkedState w14:val="2612" w14:font="MS Gothic"/>
                  <w14:uncheckedState w14:val="2610" w14:font="MS Gothic"/>
                </w14:checkbox>
              </w:sdtPr>
              <w:sdtContent>
                <w:r w:rsidR="000007AE" w:rsidRPr="00B465BB">
                  <w:rPr>
                    <w:rFonts w:ascii="MS Gothic" w:eastAsia="MS Gothic" w:hAnsi="MS Gothic" w:cstheme="minorHAnsi" w:hint="eastAsia"/>
                    <w:b/>
                  </w:rPr>
                  <w:t>☐</w:t>
                </w:r>
              </w:sdtContent>
            </w:sdt>
            <w:r w:rsidR="000007AE" w:rsidRPr="002F6AB8">
              <w:rPr>
                <w:rFonts w:eastAsia="Calibri" w:cstheme="minorHAnsi"/>
                <w:b/>
              </w:rPr>
              <w:t xml:space="preserve"> </w:t>
            </w:r>
            <w:r w:rsidR="002F6AB8">
              <w:rPr>
                <w:rFonts w:eastAsia="Calibri" w:cstheme="minorHAnsi"/>
                <w:b/>
              </w:rPr>
              <w:t xml:space="preserve"> </w:t>
            </w:r>
            <w:r w:rsidR="000007AE" w:rsidRPr="002F6AB8">
              <w:t>Bridge Rail</w:t>
            </w:r>
            <w:r w:rsidR="000007AE" w:rsidRPr="00B465BB" w:rsidDel="000007AE">
              <w:rPr>
                <w:rFonts w:eastAsia="Calibri" w:cstheme="minorHAnsi"/>
                <w:b/>
              </w:rPr>
              <w:t xml:space="preserve"> </w:t>
            </w:r>
          </w:p>
        </w:tc>
      </w:tr>
      <w:tr w:rsidR="002B0165" w:rsidRPr="00866FA6" w14:paraId="4E076E8B" w14:textId="0764DED6" w:rsidTr="00B465BB">
        <w:trPr>
          <w:trHeight w:val="576"/>
          <w:tblHeader/>
          <w:jc w:val="center"/>
        </w:trPr>
        <w:tc>
          <w:tcPr>
            <w:tcW w:w="2894" w:type="dxa"/>
            <w:vAlign w:val="center"/>
          </w:tcPr>
          <w:p w14:paraId="563A64B4" w14:textId="3E786E7C" w:rsidR="002B0165" w:rsidRPr="002F6AB8" w:rsidRDefault="00000000" w:rsidP="00B465BB">
            <w:pPr>
              <w:pStyle w:val="ListParagraph"/>
              <w:spacing w:before="40" w:after="40"/>
              <w:ind w:left="0"/>
              <w:contextualSpacing w:val="0"/>
            </w:pPr>
            <w:sdt>
              <w:sdtPr>
                <w:rPr>
                  <w:rFonts w:eastAsia="Calibri" w:cstheme="minorHAnsi"/>
                  <w:b/>
                </w:rPr>
                <w:id w:val="1496847073"/>
                <w14:checkbox>
                  <w14:checked w14:val="0"/>
                  <w14:checkedState w14:val="2612" w14:font="MS Gothic"/>
                  <w14:uncheckedState w14:val="2610" w14:font="MS Gothic"/>
                </w14:checkbox>
              </w:sdtPr>
              <w:sdtContent>
                <w:r w:rsidR="002B0165" w:rsidRPr="00B465BB">
                  <w:rPr>
                    <w:rFonts w:ascii="MS Gothic" w:eastAsia="MS Gothic" w:hAnsi="MS Gothic" w:cstheme="minorHAnsi" w:hint="eastAsia"/>
                    <w:b/>
                  </w:rPr>
                  <w:t>☐</w:t>
                </w:r>
              </w:sdtContent>
            </w:sdt>
            <w:r w:rsidR="002B0165" w:rsidRPr="002F6AB8">
              <w:rPr>
                <w:rFonts w:eastAsia="Calibri" w:cstheme="minorHAnsi"/>
                <w:b/>
              </w:rPr>
              <w:t xml:space="preserve"> </w:t>
            </w:r>
            <w:r w:rsidR="002F6AB8">
              <w:rPr>
                <w:rFonts w:eastAsia="Calibri" w:cstheme="minorHAnsi"/>
                <w:b/>
              </w:rPr>
              <w:t xml:space="preserve"> </w:t>
            </w:r>
            <w:r w:rsidR="002B0165" w:rsidRPr="002F6AB8">
              <w:t>Shoulder Width</w:t>
            </w:r>
          </w:p>
        </w:tc>
        <w:tc>
          <w:tcPr>
            <w:tcW w:w="3780" w:type="dxa"/>
            <w:vAlign w:val="center"/>
          </w:tcPr>
          <w:p w14:paraId="19362A74" w14:textId="30986518" w:rsidR="002B0165" w:rsidRPr="002F6AB8" w:rsidRDefault="00000000" w:rsidP="00B465BB">
            <w:pPr>
              <w:pStyle w:val="ListParagraph"/>
              <w:spacing w:before="40" w:after="40"/>
              <w:ind w:left="0"/>
              <w:contextualSpacing w:val="0"/>
              <w:rPr>
                <w:vertAlign w:val="superscript"/>
              </w:rPr>
            </w:pPr>
            <w:sdt>
              <w:sdtPr>
                <w:rPr>
                  <w:rFonts w:eastAsia="Calibri" w:cstheme="minorHAnsi"/>
                  <w:b/>
                </w:rPr>
                <w:id w:val="-1484544107"/>
                <w14:checkbox>
                  <w14:checked w14:val="0"/>
                  <w14:checkedState w14:val="2612" w14:font="MS Gothic"/>
                  <w14:uncheckedState w14:val="2610" w14:font="MS Gothic"/>
                </w14:checkbox>
              </w:sdtPr>
              <w:sdtContent>
                <w:r w:rsidR="002F6AB8" w:rsidRPr="00B465BB">
                  <w:rPr>
                    <w:rFonts w:ascii="MS Gothic" w:eastAsia="MS Gothic" w:hAnsi="MS Gothic" w:cstheme="minorHAnsi" w:hint="eastAsia"/>
                    <w:b/>
                  </w:rPr>
                  <w:t>☐</w:t>
                </w:r>
              </w:sdtContent>
            </w:sdt>
            <w:r w:rsidR="002B0165" w:rsidRPr="002F6AB8">
              <w:rPr>
                <w:rFonts w:eastAsia="Calibri" w:cstheme="minorHAnsi"/>
                <w:b/>
              </w:rPr>
              <w:t xml:space="preserve"> </w:t>
            </w:r>
            <w:r w:rsidR="002F6AB8">
              <w:rPr>
                <w:rFonts w:eastAsia="Calibri" w:cstheme="minorHAnsi"/>
                <w:b/>
              </w:rPr>
              <w:t xml:space="preserve"> </w:t>
            </w:r>
            <w:r w:rsidR="002B0165" w:rsidRPr="002F6AB8">
              <w:t>Cross Slope</w:t>
            </w:r>
          </w:p>
        </w:tc>
        <w:tc>
          <w:tcPr>
            <w:tcW w:w="3793" w:type="dxa"/>
            <w:vAlign w:val="center"/>
          </w:tcPr>
          <w:p w14:paraId="43C56047" w14:textId="7B57C436" w:rsidR="002B0165" w:rsidRPr="00B465BB" w:rsidRDefault="00000000" w:rsidP="00B465BB">
            <w:pPr>
              <w:pStyle w:val="ListParagraph"/>
              <w:spacing w:before="40" w:after="40"/>
              <w:ind w:left="0"/>
              <w:contextualSpacing w:val="0"/>
              <w:rPr>
                <w:rFonts w:eastAsia="Calibri" w:cstheme="minorHAnsi"/>
                <w:b/>
              </w:rPr>
            </w:pPr>
            <w:sdt>
              <w:sdtPr>
                <w:rPr>
                  <w:rFonts w:eastAsia="Calibri" w:cstheme="minorHAnsi"/>
                  <w:b/>
                </w:rPr>
                <w:id w:val="-1729453833"/>
                <w14:checkbox>
                  <w14:checked w14:val="0"/>
                  <w14:checkedState w14:val="2612" w14:font="MS Gothic"/>
                  <w14:uncheckedState w14:val="2610" w14:font="MS Gothic"/>
                </w14:checkbox>
              </w:sdtPr>
              <w:sdtContent>
                <w:r w:rsidR="002B0165" w:rsidRPr="00B465BB">
                  <w:rPr>
                    <w:rFonts w:ascii="MS Gothic" w:eastAsia="MS Gothic" w:hAnsi="MS Gothic" w:cstheme="minorHAnsi" w:hint="eastAsia"/>
                    <w:b/>
                  </w:rPr>
                  <w:t>☐</w:t>
                </w:r>
              </w:sdtContent>
            </w:sdt>
            <w:r w:rsidR="002B0165" w:rsidRPr="002F6AB8">
              <w:rPr>
                <w:rFonts w:eastAsia="Calibri" w:cstheme="minorHAnsi"/>
                <w:b/>
              </w:rPr>
              <w:t xml:space="preserve"> </w:t>
            </w:r>
            <w:r w:rsidR="002F6AB8">
              <w:rPr>
                <w:rFonts w:eastAsia="Calibri" w:cstheme="minorHAnsi"/>
                <w:b/>
              </w:rPr>
              <w:t xml:space="preserve"> </w:t>
            </w:r>
            <w:r w:rsidR="002B0165" w:rsidRPr="002F6AB8">
              <w:t>Bi</w:t>
            </w:r>
            <w:r w:rsidR="008700CE" w:rsidRPr="002F6AB8">
              <w:t>k</w:t>
            </w:r>
            <w:r w:rsidR="002B0165" w:rsidRPr="002F6AB8">
              <w:t>e Lane</w:t>
            </w:r>
            <w:r w:rsidR="002B0165" w:rsidRPr="002F6AB8">
              <w:rPr>
                <w:vertAlign w:val="superscript"/>
              </w:rPr>
              <w:t>(2)</w:t>
            </w:r>
          </w:p>
        </w:tc>
      </w:tr>
      <w:tr w:rsidR="002B0165" w:rsidRPr="00866FA6" w14:paraId="29373FBC" w14:textId="060B67E7" w:rsidTr="00B465BB">
        <w:trPr>
          <w:trHeight w:val="576"/>
          <w:tblHeader/>
          <w:jc w:val="center"/>
        </w:trPr>
        <w:tc>
          <w:tcPr>
            <w:tcW w:w="2894" w:type="dxa"/>
            <w:vAlign w:val="center"/>
          </w:tcPr>
          <w:p w14:paraId="0E28B280" w14:textId="0E86F62B" w:rsidR="002B0165" w:rsidRPr="002F6AB8" w:rsidRDefault="00000000" w:rsidP="00B465BB">
            <w:pPr>
              <w:pStyle w:val="ListParagraph"/>
              <w:spacing w:before="40" w:after="40"/>
              <w:ind w:left="0"/>
              <w:contextualSpacing w:val="0"/>
            </w:pPr>
            <w:sdt>
              <w:sdtPr>
                <w:rPr>
                  <w:rFonts w:eastAsia="Calibri" w:cstheme="minorHAnsi"/>
                  <w:b/>
                </w:rPr>
                <w:id w:val="-275336155"/>
                <w14:checkbox>
                  <w14:checked w14:val="0"/>
                  <w14:checkedState w14:val="2612" w14:font="MS Gothic"/>
                  <w14:uncheckedState w14:val="2610" w14:font="MS Gothic"/>
                </w14:checkbox>
              </w:sdtPr>
              <w:sdtContent>
                <w:r w:rsidR="002B0165" w:rsidRPr="00B465BB">
                  <w:rPr>
                    <w:rFonts w:ascii="MS Gothic" w:eastAsia="MS Gothic" w:hAnsi="MS Gothic" w:cstheme="minorHAnsi" w:hint="eastAsia"/>
                    <w:b/>
                  </w:rPr>
                  <w:t>☐</w:t>
                </w:r>
              </w:sdtContent>
            </w:sdt>
            <w:r w:rsidR="002B0165" w:rsidRPr="002F6AB8">
              <w:rPr>
                <w:rFonts w:eastAsia="Calibri" w:cstheme="minorHAnsi"/>
                <w:b/>
              </w:rPr>
              <w:t xml:space="preserve"> </w:t>
            </w:r>
            <w:r w:rsidR="002F6AB8">
              <w:rPr>
                <w:rFonts w:eastAsia="Calibri" w:cstheme="minorHAnsi"/>
                <w:b/>
              </w:rPr>
              <w:t xml:space="preserve"> </w:t>
            </w:r>
            <w:r w:rsidR="002B0165" w:rsidRPr="002F6AB8">
              <w:t>Horizontal Curve Radius</w:t>
            </w:r>
          </w:p>
        </w:tc>
        <w:tc>
          <w:tcPr>
            <w:tcW w:w="3780" w:type="dxa"/>
            <w:vAlign w:val="center"/>
          </w:tcPr>
          <w:p w14:paraId="4A549079" w14:textId="5ECD912B" w:rsidR="002B0165" w:rsidRPr="002F6AB8" w:rsidRDefault="00000000" w:rsidP="00B465BB">
            <w:pPr>
              <w:pStyle w:val="ListParagraph"/>
              <w:spacing w:before="40" w:after="40"/>
              <w:ind w:left="0"/>
              <w:contextualSpacing w:val="0"/>
              <w:rPr>
                <w:vertAlign w:val="superscript"/>
              </w:rPr>
            </w:pPr>
            <w:sdt>
              <w:sdtPr>
                <w:rPr>
                  <w:rFonts w:eastAsia="Calibri" w:cstheme="minorHAnsi"/>
                  <w:b/>
                </w:rPr>
                <w:id w:val="531236702"/>
                <w14:checkbox>
                  <w14:checked w14:val="0"/>
                  <w14:checkedState w14:val="2612" w14:font="MS Gothic"/>
                  <w14:uncheckedState w14:val="2610" w14:font="MS Gothic"/>
                </w14:checkbox>
              </w:sdtPr>
              <w:sdtContent>
                <w:r w:rsidR="002B0165" w:rsidRPr="00B465BB">
                  <w:rPr>
                    <w:rFonts w:ascii="MS Gothic" w:eastAsia="MS Gothic" w:hAnsi="MS Gothic" w:cstheme="minorHAnsi" w:hint="eastAsia"/>
                    <w:b/>
                  </w:rPr>
                  <w:t>☐</w:t>
                </w:r>
              </w:sdtContent>
            </w:sdt>
            <w:r w:rsidR="002B0165" w:rsidRPr="002F6AB8">
              <w:rPr>
                <w:rFonts w:eastAsia="Calibri" w:cstheme="minorHAnsi"/>
                <w:b/>
              </w:rPr>
              <w:t xml:space="preserve"> </w:t>
            </w:r>
            <w:r w:rsidR="002F6AB8">
              <w:rPr>
                <w:rFonts w:eastAsia="Calibri" w:cstheme="minorHAnsi"/>
                <w:b/>
              </w:rPr>
              <w:t xml:space="preserve"> </w:t>
            </w:r>
            <w:r w:rsidR="002B0165" w:rsidRPr="002F6AB8">
              <w:t>Vertical Clearance</w:t>
            </w:r>
            <w:r w:rsidR="002B0165" w:rsidRPr="00B465BB" w:rsidDel="000007AE">
              <w:rPr>
                <w:rFonts w:eastAsia="Calibri" w:cstheme="minorHAnsi"/>
                <w:b/>
              </w:rPr>
              <w:t xml:space="preserve"> </w:t>
            </w:r>
          </w:p>
        </w:tc>
        <w:tc>
          <w:tcPr>
            <w:tcW w:w="3793" w:type="dxa"/>
            <w:vAlign w:val="center"/>
          </w:tcPr>
          <w:p w14:paraId="7E9DAFCD" w14:textId="001BC0E4" w:rsidR="002B0165" w:rsidRPr="00B465BB" w:rsidRDefault="00000000" w:rsidP="00B465BB">
            <w:pPr>
              <w:pStyle w:val="ListParagraph"/>
              <w:spacing w:before="40" w:after="40"/>
              <w:ind w:left="0"/>
              <w:contextualSpacing w:val="0"/>
              <w:rPr>
                <w:rFonts w:eastAsia="Calibri" w:cstheme="minorHAnsi"/>
                <w:b/>
              </w:rPr>
            </w:pPr>
            <w:sdt>
              <w:sdtPr>
                <w:rPr>
                  <w:rFonts w:eastAsia="Calibri" w:cstheme="minorHAnsi"/>
                  <w:b/>
                </w:rPr>
                <w:id w:val="546657402"/>
                <w14:checkbox>
                  <w14:checked w14:val="0"/>
                  <w14:checkedState w14:val="2612" w14:font="MS Gothic"/>
                  <w14:uncheckedState w14:val="2610" w14:font="MS Gothic"/>
                </w14:checkbox>
              </w:sdtPr>
              <w:sdtContent>
                <w:r w:rsidR="002B0165" w:rsidRPr="00B465BB">
                  <w:rPr>
                    <w:rFonts w:ascii="MS Gothic" w:eastAsia="MS Gothic" w:hAnsi="MS Gothic" w:cstheme="minorHAnsi" w:hint="eastAsia"/>
                    <w:b/>
                  </w:rPr>
                  <w:t>☐</w:t>
                </w:r>
              </w:sdtContent>
            </w:sdt>
            <w:r w:rsidR="002B0165" w:rsidRPr="002F6AB8">
              <w:rPr>
                <w:rFonts w:eastAsia="Calibri" w:cstheme="minorHAnsi"/>
                <w:b/>
              </w:rPr>
              <w:t xml:space="preserve"> </w:t>
            </w:r>
            <w:r w:rsidR="002F6AB8">
              <w:rPr>
                <w:rFonts w:eastAsia="Calibri" w:cstheme="minorHAnsi"/>
                <w:b/>
              </w:rPr>
              <w:t xml:space="preserve"> </w:t>
            </w:r>
            <w:r w:rsidR="002B0165" w:rsidRPr="002F6AB8">
              <w:t>Shared Lane</w:t>
            </w:r>
            <w:r w:rsidR="008700CE" w:rsidRPr="002F6AB8">
              <w:t xml:space="preserve"> (Wide Outside Lane)</w:t>
            </w:r>
            <w:r w:rsidR="002B0165" w:rsidRPr="002F6AB8">
              <w:rPr>
                <w:vertAlign w:val="superscript"/>
              </w:rPr>
              <w:t>(2)</w:t>
            </w:r>
          </w:p>
        </w:tc>
      </w:tr>
      <w:tr w:rsidR="002B0165" w:rsidRPr="00866FA6" w14:paraId="4D9EA5F0" w14:textId="026E5618" w:rsidTr="00B465BB">
        <w:trPr>
          <w:trHeight w:val="576"/>
          <w:tblHeader/>
          <w:jc w:val="center"/>
        </w:trPr>
        <w:tc>
          <w:tcPr>
            <w:tcW w:w="2894" w:type="dxa"/>
            <w:vAlign w:val="center"/>
          </w:tcPr>
          <w:p w14:paraId="4794D79A" w14:textId="5F65A427" w:rsidR="002B0165" w:rsidRPr="002F6AB8" w:rsidRDefault="00000000" w:rsidP="00B465BB">
            <w:pPr>
              <w:pStyle w:val="ListParagraph"/>
              <w:spacing w:before="40" w:after="80"/>
              <w:ind w:left="0"/>
              <w:contextualSpacing w:val="0"/>
            </w:pPr>
            <w:sdt>
              <w:sdtPr>
                <w:rPr>
                  <w:rFonts w:eastAsia="Calibri" w:cstheme="minorHAnsi"/>
                  <w:b/>
                </w:rPr>
                <w:id w:val="1503473270"/>
                <w14:checkbox>
                  <w14:checked w14:val="0"/>
                  <w14:checkedState w14:val="2612" w14:font="MS Gothic"/>
                  <w14:uncheckedState w14:val="2610" w14:font="MS Gothic"/>
                </w14:checkbox>
              </w:sdtPr>
              <w:sdtContent>
                <w:r w:rsidR="002B0165" w:rsidRPr="00B465BB">
                  <w:rPr>
                    <w:rFonts w:ascii="MS Gothic" w:eastAsia="MS Gothic" w:hAnsi="MS Gothic" w:cstheme="minorHAnsi" w:hint="eastAsia"/>
                    <w:b/>
                  </w:rPr>
                  <w:t>☐</w:t>
                </w:r>
              </w:sdtContent>
            </w:sdt>
            <w:r w:rsidR="002B0165" w:rsidRPr="002F6AB8">
              <w:rPr>
                <w:rFonts w:eastAsia="Calibri" w:cstheme="minorHAnsi"/>
                <w:b/>
              </w:rPr>
              <w:t xml:space="preserve"> </w:t>
            </w:r>
            <w:r w:rsidR="002F6AB8">
              <w:rPr>
                <w:rFonts w:eastAsia="Calibri" w:cstheme="minorHAnsi"/>
                <w:b/>
              </w:rPr>
              <w:t xml:space="preserve"> </w:t>
            </w:r>
            <w:r w:rsidR="002B0165" w:rsidRPr="002F6AB8">
              <w:t>Superelevation Rate</w:t>
            </w:r>
          </w:p>
        </w:tc>
        <w:tc>
          <w:tcPr>
            <w:tcW w:w="3780" w:type="dxa"/>
            <w:vAlign w:val="center"/>
          </w:tcPr>
          <w:p w14:paraId="342013A6" w14:textId="4C66B1A2" w:rsidR="002B0165" w:rsidRPr="002F6AB8" w:rsidRDefault="00000000" w:rsidP="00B465BB">
            <w:pPr>
              <w:pStyle w:val="ListParagraph"/>
              <w:spacing w:before="40" w:after="80"/>
              <w:ind w:left="0"/>
              <w:contextualSpacing w:val="0"/>
            </w:pPr>
            <w:sdt>
              <w:sdtPr>
                <w:rPr>
                  <w:rFonts w:eastAsia="Calibri" w:cstheme="minorHAnsi"/>
                  <w:b/>
                </w:rPr>
                <w:id w:val="2034917995"/>
                <w14:checkbox>
                  <w14:checked w14:val="0"/>
                  <w14:checkedState w14:val="2612" w14:font="MS Gothic"/>
                  <w14:uncheckedState w14:val="2610" w14:font="MS Gothic"/>
                </w14:checkbox>
              </w:sdtPr>
              <w:sdtContent>
                <w:r w:rsidR="002F6AB8" w:rsidRPr="00B465BB">
                  <w:rPr>
                    <w:rFonts w:ascii="MS Gothic" w:eastAsia="MS Gothic" w:hAnsi="MS Gothic" w:cstheme="minorHAnsi" w:hint="eastAsia"/>
                    <w:b/>
                  </w:rPr>
                  <w:t>☐</w:t>
                </w:r>
              </w:sdtContent>
            </w:sdt>
            <w:r w:rsidR="002B0165" w:rsidRPr="002F6AB8">
              <w:rPr>
                <w:rFonts w:eastAsia="Calibri" w:cstheme="minorHAnsi"/>
                <w:b/>
              </w:rPr>
              <w:t xml:space="preserve"> </w:t>
            </w:r>
            <w:r w:rsidR="002F6AB8">
              <w:rPr>
                <w:rFonts w:eastAsia="Calibri" w:cstheme="minorHAnsi"/>
                <w:b/>
              </w:rPr>
              <w:t xml:space="preserve"> </w:t>
            </w:r>
            <w:r w:rsidR="002B0165" w:rsidRPr="002F6AB8">
              <w:t>Design Loading Structural Capacity</w:t>
            </w:r>
            <w:r w:rsidR="002B0165" w:rsidRPr="00B465BB" w:rsidDel="000007AE">
              <w:rPr>
                <w:rFonts w:eastAsia="Calibri" w:cstheme="minorHAnsi"/>
                <w:b/>
              </w:rPr>
              <w:t xml:space="preserve"> </w:t>
            </w:r>
          </w:p>
        </w:tc>
        <w:tc>
          <w:tcPr>
            <w:tcW w:w="3793" w:type="dxa"/>
            <w:vAlign w:val="center"/>
          </w:tcPr>
          <w:p w14:paraId="5DE98BB1" w14:textId="454E4E1A" w:rsidR="002B0165" w:rsidRPr="00B465BB" w:rsidRDefault="00000000" w:rsidP="00B465BB">
            <w:pPr>
              <w:pStyle w:val="ListParagraph"/>
              <w:spacing w:before="40" w:after="80"/>
              <w:ind w:left="0"/>
              <w:contextualSpacing w:val="0"/>
              <w:rPr>
                <w:rFonts w:eastAsia="Calibri" w:cstheme="minorHAnsi"/>
                <w:b/>
              </w:rPr>
            </w:pPr>
            <w:sdt>
              <w:sdtPr>
                <w:rPr>
                  <w:rFonts w:eastAsia="Calibri" w:cstheme="minorHAnsi"/>
                  <w:b/>
                </w:rPr>
                <w:id w:val="1397559190"/>
                <w14:checkbox>
                  <w14:checked w14:val="0"/>
                  <w14:checkedState w14:val="2612" w14:font="MS Gothic"/>
                  <w14:uncheckedState w14:val="2610" w14:font="MS Gothic"/>
                </w14:checkbox>
              </w:sdtPr>
              <w:sdtContent>
                <w:r w:rsidR="002B0165" w:rsidRPr="00B465BB">
                  <w:rPr>
                    <w:rFonts w:ascii="MS Gothic" w:eastAsia="MS Gothic" w:hAnsi="MS Gothic" w:cstheme="minorHAnsi" w:hint="eastAsia"/>
                    <w:b/>
                  </w:rPr>
                  <w:t>☐</w:t>
                </w:r>
              </w:sdtContent>
            </w:sdt>
            <w:r w:rsidR="002B0165" w:rsidRPr="002F6AB8">
              <w:rPr>
                <w:rFonts w:eastAsia="Calibri" w:cstheme="minorHAnsi"/>
                <w:b/>
              </w:rPr>
              <w:t xml:space="preserve"> </w:t>
            </w:r>
            <w:r w:rsidR="002F6AB8">
              <w:rPr>
                <w:rFonts w:eastAsia="Calibri" w:cstheme="minorHAnsi"/>
                <w:b/>
              </w:rPr>
              <w:t xml:space="preserve"> </w:t>
            </w:r>
            <w:r w:rsidR="002B0165" w:rsidRPr="002F6AB8">
              <w:t>Bridge Deck Clear Space</w:t>
            </w:r>
            <w:r w:rsidR="002B0165" w:rsidRPr="002F6AB8">
              <w:rPr>
                <w:vertAlign w:val="superscript"/>
              </w:rPr>
              <w:t>(2)</w:t>
            </w:r>
          </w:p>
        </w:tc>
      </w:tr>
    </w:tbl>
    <w:p w14:paraId="379F7C31" w14:textId="543B323C" w:rsidR="008843CB" w:rsidRPr="00866FA6" w:rsidRDefault="006F0784" w:rsidP="00B465BB">
      <w:pPr>
        <w:pStyle w:val="ListParagraph"/>
        <w:spacing w:before="60" w:after="0" w:line="240" w:lineRule="auto"/>
        <w:ind w:left="270" w:right="180" w:hanging="180"/>
        <w:jc w:val="both"/>
      </w:pPr>
      <w:r w:rsidRPr="00866FA6">
        <w:rPr>
          <w:vertAlign w:val="superscript"/>
        </w:rPr>
        <w:t xml:space="preserve">(1) </w:t>
      </w:r>
      <w:r w:rsidRPr="00866FA6">
        <w:rPr>
          <w:sz w:val="18"/>
          <w:szCs w:val="18"/>
        </w:rPr>
        <w:t>SSD applies to horizontal alignments, and crest vertical curves for the purposes of a Design Exception. SSD for crest vertical curves is a direct correlation with the K-Value. If the minimum K-Value is satisfied for a crest vertical curve (</w:t>
      </w:r>
      <w:r w:rsidR="008700CE">
        <w:rPr>
          <w:sz w:val="18"/>
          <w:szCs w:val="18"/>
        </w:rPr>
        <w:t xml:space="preserve">RDM </w:t>
      </w:r>
      <w:r w:rsidRPr="00866FA6">
        <w:rPr>
          <w:sz w:val="18"/>
          <w:szCs w:val="18"/>
        </w:rPr>
        <w:t>Fig. 2-</w:t>
      </w:r>
      <w:r w:rsidR="00025D86" w:rsidRPr="00866FA6">
        <w:rPr>
          <w:sz w:val="18"/>
          <w:szCs w:val="18"/>
        </w:rPr>
        <w:t>6</w:t>
      </w:r>
      <w:r w:rsidRPr="00866FA6">
        <w:rPr>
          <w:sz w:val="18"/>
          <w:szCs w:val="18"/>
        </w:rPr>
        <w:t>), then the vertical SSD is satisfied under usual conditions.</w:t>
      </w:r>
    </w:p>
    <w:p w14:paraId="57BB6742" w14:textId="509C5D44" w:rsidR="008700CE" w:rsidRDefault="00E6036B" w:rsidP="008700CE">
      <w:pPr>
        <w:pStyle w:val="ListParagraph"/>
        <w:spacing w:before="60" w:after="0" w:line="240" w:lineRule="auto"/>
        <w:ind w:left="270" w:right="180" w:hanging="180"/>
        <w:rPr>
          <w:sz w:val="18"/>
          <w:szCs w:val="18"/>
        </w:rPr>
      </w:pPr>
      <w:r w:rsidRPr="00866FA6">
        <w:rPr>
          <w:szCs w:val="20"/>
          <w:vertAlign w:val="superscript"/>
        </w:rPr>
        <w:t>(</w:t>
      </w:r>
      <w:r w:rsidR="00C21623">
        <w:rPr>
          <w:szCs w:val="20"/>
          <w:vertAlign w:val="superscript"/>
        </w:rPr>
        <w:t>2</w:t>
      </w:r>
      <w:r w:rsidRPr="00866FA6">
        <w:rPr>
          <w:szCs w:val="20"/>
          <w:vertAlign w:val="superscript"/>
        </w:rPr>
        <w:t xml:space="preserve">) </w:t>
      </w:r>
      <w:r w:rsidR="00EB0AE9" w:rsidRPr="00866FA6">
        <w:rPr>
          <w:sz w:val="18"/>
          <w:szCs w:val="18"/>
        </w:rPr>
        <w:t>Bicycle Facilities only</w:t>
      </w:r>
      <w:r w:rsidRPr="00866FA6">
        <w:rPr>
          <w:sz w:val="18"/>
          <w:szCs w:val="18"/>
        </w:rPr>
        <w:t>.</w:t>
      </w:r>
      <w:bookmarkStart w:id="3" w:name="_Hlk106895033"/>
    </w:p>
    <w:p w14:paraId="19B2DE09" w14:textId="77777777" w:rsidR="008700CE" w:rsidRDefault="008700CE">
      <w:pPr>
        <w:rPr>
          <w:sz w:val="18"/>
          <w:szCs w:val="18"/>
        </w:rPr>
      </w:pPr>
      <w:r>
        <w:rPr>
          <w:sz w:val="18"/>
          <w:szCs w:val="18"/>
        </w:rPr>
        <w:br w:type="page"/>
      </w:r>
    </w:p>
    <w:bookmarkEnd w:id="3"/>
    <w:p w14:paraId="282402EE" w14:textId="1AB97350" w:rsidR="005C4F69" w:rsidRPr="009A2115" w:rsidRDefault="005F4106" w:rsidP="00B465BB">
      <w:pPr>
        <w:pStyle w:val="ListParagraph"/>
        <w:spacing w:after="40" w:line="240" w:lineRule="auto"/>
        <w:ind w:left="0"/>
        <w:contextualSpacing w:val="0"/>
        <w:jc w:val="center"/>
        <w:rPr>
          <w:sz w:val="20"/>
          <w:szCs w:val="20"/>
        </w:rPr>
      </w:pPr>
      <w:r w:rsidRPr="00866FA6">
        <w:rPr>
          <w:b/>
        </w:rPr>
        <w:lastRenderedPageBreak/>
        <w:t>Table 1.2</w:t>
      </w:r>
      <w:r w:rsidR="00323C12" w:rsidRPr="00866FA6">
        <w:rPr>
          <w:b/>
        </w:rPr>
        <w:t xml:space="preserve"> - </w:t>
      </w:r>
      <w:r w:rsidRPr="00866FA6">
        <w:rPr>
          <w:b/>
        </w:rPr>
        <w:t>Design Exception Element Location and Values</w:t>
      </w:r>
    </w:p>
    <w:tbl>
      <w:tblPr>
        <w:tblStyle w:val="TableGrid2"/>
        <w:tblW w:w="10440" w:type="dxa"/>
        <w:tblInd w:w="-5" w:type="dxa"/>
        <w:tblLook w:val="04A0" w:firstRow="1" w:lastRow="0" w:firstColumn="1" w:lastColumn="0" w:noHBand="0" w:noVBand="1"/>
      </w:tblPr>
      <w:tblGrid>
        <w:gridCol w:w="1620"/>
        <w:gridCol w:w="1170"/>
        <w:gridCol w:w="1530"/>
        <w:gridCol w:w="1530"/>
        <w:gridCol w:w="1170"/>
        <w:gridCol w:w="990"/>
        <w:gridCol w:w="990"/>
        <w:gridCol w:w="1440"/>
      </w:tblGrid>
      <w:tr w:rsidR="005F4106" w:rsidRPr="00866FA6" w14:paraId="033B592D" w14:textId="77777777" w:rsidTr="007E368D">
        <w:trPr>
          <w:trHeight w:val="430"/>
        </w:trPr>
        <w:tc>
          <w:tcPr>
            <w:tcW w:w="1620" w:type="dxa"/>
            <w:vMerge w:val="restart"/>
            <w:tcBorders>
              <w:top w:val="single" w:sz="4" w:space="0" w:color="auto"/>
            </w:tcBorders>
            <w:tcMar>
              <w:left w:w="86" w:type="dxa"/>
              <w:right w:w="86" w:type="dxa"/>
            </w:tcMar>
            <w:vAlign w:val="center"/>
          </w:tcPr>
          <w:p w14:paraId="4288EA15" w14:textId="391834A8" w:rsidR="005F4106" w:rsidRPr="00866FA6" w:rsidRDefault="00C21623" w:rsidP="00B62E05">
            <w:pPr>
              <w:keepNext/>
              <w:jc w:val="center"/>
              <w:rPr>
                <w:rFonts w:ascii="Calibri" w:eastAsia="Calibri" w:hAnsi="Calibri" w:cs="Calibri"/>
                <w:b/>
                <w:sz w:val="20"/>
                <w:szCs w:val="20"/>
              </w:rPr>
            </w:pPr>
            <w:r>
              <w:rPr>
                <w:rFonts w:ascii="Calibri" w:eastAsia="Calibri" w:hAnsi="Calibri" w:cs="Calibri"/>
                <w:b/>
                <w:sz w:val="20"/>
                <w:szCs w:val="20"/>
              </w:rPr>
              <w:t>Interstate No.</w:t>
            </w:r>
            <w:r w:rsidR="00445ACA" w:rsidRPr="00866FA6">
              <w:rPr>
                <w:rFonts w:ascii="Calibri" w:eastAsia="Calibri" w:hAnsi="Calibri" w:cs="Calibri"/>
                <w:b/>
                <w:sz w:val="20"/>
                <w:szCs w:val="20"/>
              </w:rPr>
              <w:t xml:space="preserve">, Direction of Travel, </w:t>
            </w:r>
            <w:r w:rsidR="00445ACA" w:rsidRPr="007E368D">
              <w:rPr>
                <w:rFonts w:ascii="Calibri" w:eastAsia="Calibri" w:hAnsi="Calibri" w:cs="Calibri"/>
                <w:b/>
                <w:sz w:val="20"/>
                <w:szCs w:val="20"/>
              </w:rPr>
              <w:t>Rd Part</w:t>
            </w:r>
          </w:p>
        </w:tc>
        <w:tc>
          <w:tcPr>
            <w:tcW w:w="1170" w:type="dxa"/>
            <w:vMerge w:val="restart"/>
            <w:tcBorders>
              <w:top w:val="single" w:sz="4" w:space="0" w:color="auto"/>
            </w:tcBorders>
            <w:vAlign w:val="center"/>
          </w:tcPr>
          <w:p w14:paraId="19890298" w14:textId="77777777" w:rsidR="005F4106" w:rsidRPr="00866FA6" w:rsidRDefault="005F4106" w:rsidP="00B62E05">
            <w:pPr>
              <w:keepNext/>
              <w:jc w:val="center"/>
              <w:rPr>
                <w:rFonts w:ascii="Calibri" w:eastAsia="Calibri" w:hAnsi="Calibri" w:cs="Calibri"/>
                <w:b/>
                <w:sz w:val="20"/>
                <w:szCs w:val="20"/>
              </w:rPr>
            </w:pPr>
            <w:r w:rsidRPr="00866FA6">
              <w:rPr>
                <w:rFonts w:ascii="Calibri" w:eastAsia="Calibri" w:hAnsi="Calibri" w:cs="Calibri"/>
                <w:b/>
                <w:sz w:val="20"/>
              </w:rPr>
              <w:t>Design Exception Element</w:t>
            </w:r>
          </w:p>
        </w:tc>
        <w:tc>
          <w:tcPr>
            <w:tcW w:w="3060" w:type="dxa"/>
            <w:gridSpan w:val="2"/>
            <w:tcBorders>
              <w:top w:val="single" w:sz="4" w:space="0" w:color="auto"/>
            </w:tcBorders>
            <w:tcMar>
              <w:left w:w="86" w:type="dxa"/>
              <w:right w:w="86" w:type="dxa"/>
            </w:tcMar>
            <w:vAlign w:val="center"/>
          </w:tcPr>
          <w:p w14:paraId="38354854" w14:textId="1AEF4C11" w:rsidR="005F4106" w:rsidRPr="00866FA6" w:rsidRDefault="005F4106" w:rsidP="00B62E05">
            <w:pPr>
              <w:keepNext/>
              <w:jc w:val="center"/>
              <w:rPr>
                <w:rFonts w:ascii="Calibri" w:eastAsia="Calibri" w:hAnsi="Calibri" w:cs="Calibri"/>
                <w:b/>
                <w:sz w:val="20"/>
                <w:szCs w:val="20"/>
              </w:rPr>
            </w:pPr>
            <w:r w:rsidRPr="00866FA6">
              <w:rPr>
                <w:rFonts w:ascii="Calibri" w:eastAsia="Calibri" w:hAnsi="Calibri" w:cs="Calibri"/>
                <w:b/>
                <w:sz w:val="20"/>
                <w:szCs w:val="20"/>
              </w:rPr>
              <w:t>Location(s) (</w:t>
            </w:r>
            <w:r w:rsidR="00445ACA" w:rsidRPr="00866FA6">
              <w:rPr>
                <w:rFonts w:ascii="Calibri" w:eastAsia="Calibri" w:hAnsi="Calibri" w:cs="Calibri"/>
                <w:b/>
                <w:sz w:val="20"/>
                <w:szCs w:val="20"/>
              </w:rPr>
              <w:t>DFO</w:t>
            </w:r>
            <w:r w:rsidR="00DD128E">
              <w:rPr>
                <w:rFonts w:ascii="Calibri" w:eastAsia="Calibri" w:hAnsi="Calibri" w:cs="Calibri"/>
                <w:b/>
                <w:sz w:val="20"/>
                <w:szCs w:val="20"/>
              </w:rPr>
              <w:t>/MP</w:t>
            </w:r>
            <w:r w:rsidRPr="00866FA6">
              <w:rPr>
                <w:rFonts w:ascii="Calibri" w:eastAsia="Calibri" w:hAnsi="Calibri" w:cs="Calibri"/>
                <w:b/>
                <w:sz w:val="20"/>
                <w:szCs w:val="20"/>
              </w:rPr>
              <w:t xml:space="preserve"> and Station)</w:t>
            </w:r>
          </w:p>
        </w:tc>
        <w:tc>
          <w:tcPr>
            <w:tcW w:w="1170" w:type="dxa"/>
            <w:vMerge w:val="restart"/>
            <w:tcBorders>
              <w:top w:val="single" w:sz="4" w:space="0" w:color="auto"/>
            </w:tcBorders>
            <w:tcMar>
              <w:left w:w="86" w:type="dxa"/>
              <w:right w:w="86" w:type="dxa"/>
            </w:tcMar>
            <w:vAlign w:val="center"/>
          </w:tcPr>
          <w:p w14:paraId="6F248073" w14:textId="5579B206" w:rsidR="005F4106" w:rsidRPr="00866FA6" w:rsidRDefault="00CF36E7" w:rsidP="00B62E05">
            <w:pPr>
              <w:keepNext/>
              <w:jc w:val="center"/>
              <w:rPr>
                <w:rFonts w:ascii="Calibri" w:eastAsia="Calibri" w:hAnsi="Calibri" w:cs="Calibri"/>
                <w:b/>
                <w:sz w:val="20"/>
                <w:szCs w:val="20"/>
              </w:rPr>
            </w:pPr>
            <w:r>
              <w:rPr>
                <w:rFonts w:ascii="Calibri" w:eastAsia="Calibri" w:hAnsi="Calibri" w:cs="Calibri"/>
                <w:b/>
                <w:sz w:val="20"/>
                <w:szCs w:val="20"/>
              </w:rPr>
              <w:t>Nominal</w:t>
            </w:r>
            <w:r w:rsidRPr="00866FA6">
              <w:rPr>
                <w:rFonts w:ascii="Calibri" w:eastAsia="Calibri" w:hAnsi="Calibri" w:cs="Calibri"/>
                <w:b/>
                <w:sz w:val="20"/>
                <w:szCs w:val="20"/>
              </w:rPr>
              <w:t xml:space="preserve"> </w:t>
            </w:r>
            <w:r w:rsidR="005F4106" w:rsidRPr="00866FA6">
              <w:rPr>
                <w:rFonts w:ascii="Calibri" w:eastAsia="Calibri" w:hAnsi="Calibri" w:cs="Calibri"/>
                <w:b/>
                <w:sz w:val="20"/>
                <w:szCs w:val="20"/>
              </w:rPr>
              <w:t>Design Value</w:t>
            </w:r>
            <w:r>
              <w:rPr>
                <w:rFonts w:ascii="Calibri" w:eastAsia="Calibri" w:hAnsi="Calibri" w:cs="Calibri"/>
                <w:b/>
                <w:sz w:val="20"/>
                <w:szCs w:val="20"/>
              </w:rPr>
              <w:t xml:space="preserve"> Limit</w:t>
            </w:r>
          </w:p>
        </w:tc>
        <w:tc>
          <w:tcPr>
            <w:tcW w:w="990" w:type="dxa"/>
            <w:vMerge w:val="restart"/>
            <w:tcBorders>
              <w:top w:val="single" w:sz="4" w:space="0" w:color="auto"/>
            </w:tcBorders>
            <w:tcMar>
              <w:left w:w="86" w:type="dxa"/>
              <w:right w:w="86" w:type="dxa"/>
            </w:tcMar>
            <w:vAlign w:val="center"/>
          </w:tcPr>
          <w:p w14:paraId="6660B5FC" w14:textId="77777777" w:rsidR="005F4106" w:rsidRPr="00866FA6" w:rsidRDefault="005F4106" w:rsidP="00B62E05">
            <w:pPr>
              <w:keepNext/>
              <w:jc w:val="center"/>
              <w:rPr>
                <w:rFonts w:ascii="Calibri" w:eastAsia="Calibri" w:hAnsi="Calibri" w:cs="Calibri"/>
                <w:b/>
                <w:sz w:val="20"/>
                <w:szCs w:val="20"/>
              </w:rPr>
            </w:pPr>
            <w:r w:rsidRPr="00866FA6">
              <w:rPr>
                <w:rFonts w:ascii="Calibri" w:eastAsia="Calibri" w:hAnsi="Calibri" w:cs="Calibri"/>
                <w:b/>
                <w:sz w:val="20"/>
                <w:szCs w:val="20"/>
              </w:rPr>
              <w:t>Proposed Value</w:t>
            </w:r>
          </w:p>
        </w:tc>
        <w:tc>
          <w:tcPr>
            <w:tcW w:w="990" w:type="dxa"/>
            <w:vMerge w:val="restart"/>
            <w:tcBorders>
              <w:top w:val="single" w:sz="4" w:space="0" w:color="auto"/>
            </w:tcBorders>
            <w:tcMar>
              <w:left w:w="86" w:type="dxa"/>
              <w:right w:w="86" w:type="dxa"/>
            </w:tcMar>
            <w:vAlign w:val="center"/>
          </w:tcPr>
          <w:p w14:paraId="27326847" w14:textId="77777777" w:rsidR="005F4106" w:rsidRPr="00866FA6" w:rsidRDefault="005F4106" w:rsidP="00B62E05">
            <w:pPr>
              <w:keepNext/>
              <w:jc w:val="center"/>
              <w:rPr>
                <w:rFonts w:ascii="Calibri" w:eastAsia="Calibri" w:hAnsi="Calibri" w:cs="Calibri"/>
                <w:b/>
                <w:sz w:val="20"/>
                <w:szCs w:val="20"/>
              </w:rPr>
            </w:pPr>
            <w:r w:rsidRPr="00866FA6">
              <w:rPr>
                <w:rFonts w:ascii="Calibri" w:eastAsia="Calibri" w:hAnsi="Calibri" w:cs="Calibri"/>
                <w:b/>
                <w:sz w:val="20"/>
                <w:szCs w:val="20"/>
              </w:rPr>
              <w:t>Existing Value</w:t>
            </w:r>
          </w:p>
        </w:tc>
        <w:tc>
          <w:tcPr>
            <w:tcW w:w="1440" w:type="dxa"/>
            <w:vMerge w:val="restart"/>
            <w:tcBorders>
              <w:top w:val="single" w:sz="4" w:space="0" w:color="auto"/>
            </w:tcBorders>
            <w:tcMar>
              <w:left w:w="86" w:type="dxa"/>
              <w:right w:w="86" w:type="dxa"/>
            </w:tcMar>
            <w:vAlign w:val="center"/>
          </w:tcPr>
          <w:p w14:paraId="53D73C91" w14:textId="77777777" w:rsidR="005F4106" w:rsidRPr="00866FA6" w:rsidRDefault="005F4106" w:rsidP="00B62E05">
            <w:pPr>
              <w:keepNext/>
              <w:jc w:val="center"/>
              <w:rPr>
                <w:rFonts w:ascii="Calibri" w:eastAsia="Calibri" w:hAnsi="Calibri" w:cs="Calibri"/>
                <w:b/>
                <w:sz w:val="20"/>
                <w:szCs w:val="20"/>
              </w:rPr>
            </w:pPr>
            <w:r w:rsidRPr="00866FA6">
              <w:rPr>
                <w:rFonts w:ascii="Calibri" w:eastAsia="Calibri" w:hAnsi="Calibri" w:cs="Calibri"/>
                <w:b/>
                <w:sz w:val="20"/>
                <w:szCs w:val="20"/>
              </w:rPr>
              <w:t>Design Value Reference(s)</w:t>
            </w:r>
          </w:p>
        </w:tc>
      </w:tr>
      <w:tr w:rsidR="005F4106" w:rsidRPr="00866FA6" w14:paraId="4FD4FDF5" w14:textId="77777777" w:rsidTr="007E368D">
        <w:trPr>
          <w:trHeight w:val="152"/>
        </w:trPr>
        <w:tc>
          <w:tcPr>
            <w:tcW w:w="1620" w:type="dxa"/>
            <w:vMerge/>
            <w:tcMar>
              <w:left w:w="86" w:type="dxa"/>
              <w:right w:w="86" w:type="dxa"/>
            </w:tcMar>
          </w:tcPr>
          <w:p w14:paraId="16D8C64D" w14:textId="77777777" w:rsidR="005F4106" w:rsidRPr="00866FA6" w:rsidRDefault="005F4106" w:rsidP="00B62E05">
            <w:pPr>
              <w:keepNext/>
              <w:rPr>
                <w:rFonts w:ascii="Calibri" w:eastAsia="Calibri" w:hAnsi="Calibri" w:cs="Calibri"/>
                <w:sz w:val="18"/>
              </w:rPr>
            </w:pPr>
          </w:p>
        </w:tc>
        <w:tc>
          <w:tcPr>
            <w:tcW w:w="1170" w:type="dxa"/>
            <w:vMerge/>
          </w:tcPr>
          <w:p w14:paraId="153C3F3C" w14:textId="77777777" w:rsidR="005F4106" w:rsidRPr="00866FA6" w:rsidRDefault="005F4106" w:rsidP="00B62E05">
            <w:pPr>
              <w:keepNext/>
              <w:jc w:val="center"/>
              <w:rPr>
                <w:rFonts w:ascii="Calibri" w:eastAsia="Calibri" w:hAnsi="Calibri" w:cs="Calibri"/>
                <w:sz w:val="18"/>
                <w:szCs w:val="20"/>
              </w:rPr>
            </w:pPr>
          </w:p>
        </w:tc>
        <w:tc>
          <w:tcPr>
            <w:tcW w:w="1530" w:type="dxa"/>
            <w:tcMar>
              <w:left w:w="86" w:type="dxa"/>
              <w:right w:w="86" w:type="dxa"/>
            </w:tcMar>
            <w:vAlign w:val="bottom"/>
          </w:tcPr>
          <w:p w14:paraId="4352A14F" w14:textId="70A8D104" w:rsidR="005F4106" w:rsidRPr="00426036" w:rsidRDefault="005F4106" w:rsidP="00B62E05">
            <w:pPr>
              <w:keepNext/>
              <w:jc w:val="center"/>
              <w:rPr>
                <w:rFonts w:ascii="Calibri" w:eastAsia="Calibri" w:hAnsi="Calibri" w:cs="Calibri"/>
                <w:sz w:val="18"/>
                <w:szCs w:val="18"/>
              </w:rPr>
            </w:pPr>
            <w:r w:rsidRPr="00426036">
              <w:rPr>
                <w:rFonts w:ascii="Calibri" w:eastAsia="Calibri" w:hAnsi="Calibri" w:cs="Calibri"/>
                <w:sz w:val="18"/>
                <w:szCs w:val="18"/>
              </w:rPr>
              <w:t xml:space="preserve">Begin </w:t>
            </w:r>
            <w:r w:rsidRPr="00426036">
              <w:rPr>
                <w:rFonts w:ascii="Calibri" w:eastAsia="Calibri" w:hAnsi="Calibri" w:cs="Calibri"/>
                <w:sz w:val="18"/>
                <w:szCs w:val="18"/>
              </w:rPr>
              <w:br/>
            </w:r>
            <w:r w:rsidR="007322A4">
              <w:rPr>
                <w:rFonts w:ascii="Calibri" w:eastAsia="Calibri" w:hAnsi="Calibri" w:cs="Calibri"/>
                <w:sz w:val="18"/>
                <w:szCs w:val="18"/>
              </w:rPr>
              <w:t>DFO/</w:t>
            </w:r>
            <w:r w:rsidRPr="00426036">
              <w:rPr>
                <w:rFonts w:ascii="Calibri" w:eastAsia="Calibri" w:hAnsi="Calibri" w:cs="Calibri"/>
                <w:sz w:val="18"/>
                <w:szCs w:val="18"/>
              </w:rPr>
              <w:t>MP, Sta.</w:t>
            </w:r>
          </w:p>
        </w:tc>
        <w:tc>
          <w:tcPr>
            <w:tcW w:w="1530" w:type="dxa"/>
            <w:tcMar>
              <w:left w:w="86" w:type="dxa"/>
              <w:right w:w="86" w:type="dxa"/>
            </w:tcMar>
            <w:vAlign w:val="bottom"/>
          </w:tcPr>
          <w:p w14:paraId="54033C99" w14:textId="7A57E4C2" w:rsidR="005F4106" w:rsidRPr="00426036" w:rsidRDefault="005F4106" w:rsidP="00B62E05">
            <w:pPr>
              <w:keepNext/>
              <w:jc w:val="center"/>
              <w:rPr>
                <w:rFonts w:ascii="Calibri" w:eastAsia="Calibri" w:hAnsi="Calibri" w:cs="Calibri"/>
                <w:sz w:val="18"/>
                <w:szCs w:val="18"/>
              </w:rPr>
            </w:pPr>
            <w:r w:rsidRPr="00426036">
              <w:rPr>
                <w:rFonts w:ascii="Calibri" w:eastAsia="Calibri" w:hAnsi="Calibri" w:cs="Calibri"/>
                <w:sz w:val="18"/>
                <w:szCs w:val="18"/>
              </w:rPr>
              <w:t xml:space="preserve">End </w:t>
            </w:r>
            <w:r w:rsidRPr="00426036">
              <w:rPr>
                <w:rFonts w:ascii="Calibri" w:eastAsia="Calibri" w:hAnsi="Calibri" w:cs="Calibri"/>
                <w:sz w:val="18"/>
                <w:szCs w:val="18"/>
              </w:rPr>
              <w:br/>
            </w:r>
            <w:r w:rsidR="00445ACA" w:rsidRPr="00426036">
              <w:rPr>
                <w:rFonts w:ascii="Calibri" w:eastAsia="Calibri" w:hAnsi="Calibri" w:cs="Calibri"/>
                <w:sz w:val="18"/>
                <w:szCs w:val="18"/>
              </w:rPr>
              <w:t>DFO</w:t>
            </w:r>
            <w:r w:rsidR="007322A4">
              <w:rPr>
                <w:rFonts w:ascii="Calibri" w:eastAsia="Calibri" w:hAnsi="Calibri" w:cs="Calibri"/>
                <w:sz w:val="18"/>
                <w:szCs w:val="18"/>
              </w:rPr>
              <w:t>/MP</w:t>
            </w:r>
            <w:r w:rsidRPr="00426036">
              <w:rPr>
                <w:rFonts w:ascii="Calibri" w:eastAsia="Calibri" w:hAnsi="Calibri" w:cs="Calibri"/>
                <w:sz w:val="18"/>
                <w:szCs w:val="18"/>
              </w:rPr>
              <w:t>, Sta.</w:t>
            </w:r>
          </w:p>
        </w:tc>
        <w:tc>
          <w:tcPr>
            <w:tcW w:w="1170" w:type="dxa"/>
            <w:vMerge/>
            <w:tcMar>
              <w:left w:w="86" w:type="dxa"/>
              <w:right w:w="86" w:type="dxa"/>
            </w:tcMar>
            <w:vAlign w:val="center"/>
          </w:tcPr>
          <w:p w14:paraId="1B389ED0" w14:textId="77777777" w:rsidR="005F4106" w:rsidRPr="00866FA6" w:rsidRDefault="005F4106" w:rsidP="00B62E05">
            <w:pPr>
              <w:keepNext/>
              <w:jc w:val="center"/>
              <w:rPr>
                <w:rFonts w:ascii="Calibri" w:eastAsia="Calibri" w:hAnsi="Calibri" w:cs="Calibri"/>
                <w:sz w:val="18"/>
                <w:szCs w:val="20"/>
              </w:rPr>
            </w:pPr>
          </w:p>
        </w:tc>
        <w:tc>
          <w:tcPr>
            <w:tcW w:w="990" w:type="dxa"/>
            <w:vMerge/>
            <w:tcMar>
              <w:left w:w="86" w:type="dxa"/>
              <w:right w:w="86" w:type="dxa"/>
            </w:tcMar>
            <w:vAlign w:val="center"/>
          </w:tcPr>
          <w:p w14:paraId="6631543F" w14:textId="77777777" w:rsidR="005F4106" w:rsidRPr="00866FA6" w:rsidRDefault="005F4106" w:rsidP="00B62E05">
            <w:pPr>
              <w:keepNext/>
              <w:jc w:val="center"/>
              <w:rPr>
                <w:rFonts w:ascii="Calibri" w:eastAsia="Calibri" w:hAnsi="Calibri" w:cs="Calibri"/>
                <w:sz w:val="18"/>
                <w:szCs w:val="20"/>
              </w:rPr>
            </w:pPr>
          </w:p>
        </w:tc>
        <w:tc>
          <w:tcPr>
            <w:tcW w:w="990" w:type="dxa"/>
            <w:vMerge/>
            <w:tcMar>
              <w:left w:w="86" w:type="dxa"/>
              <w:right w:w="86" w:type="dxa"/>
            </w:tcMar>
            <w:vAlign w:val="center"/>
          </w:tcPr>
          <w:p w14:paraId="0D79E80E" w14:textId="77777777" w:rsidR="005F4106" w:rsidRPr="00866FA6" w:rsidRDefault="005F4106" w:rsidP="00B62E05">
            <w:pPr>
              <w:keepNext/>
              <w:jc w:val="center"/>
              <w:rPr>
                <w:rFonts w:ascii="Calibri" w:eastAsia="Calibri" w:hAnsi="Calibri" w:cs="Calibri"/>
                <w:sz w:val="18"/>
                <w:szCs w:val="20"/>
              </w:rPr>
            </w:pPr>
          </w:p>
        </w:tc>
        <w:tc>
          <w:tcPr>
            <w:tcW w:w="1440" w:type="dxa"/>
            <w:vMerge/>
            <w:tcMar>
              <w:left w:w="86" w:type="dxa"/>
              <w:right w:w="86" w:type="dxa"/>
            </w:tcMar>
            <w:vAlign w:val="center"/>
          </w:tcPr>
          <w:p w14:paraId="18C81B88" w14:textId="77777777" w:rsidR="005F4106" w:rsidRPr="00866FA6" w:rsidRDefault="005F4106" w:rsidP="00B62E05">
            <w:pPr>
              <w:keepNext/>
              <w:jc w:val="center"/>
              <w:rPr>
                <w:rFonts w:ascii="Calibri" w:eastAsia="Calibri" w:hAnsi="Calibri" w:cs="Calibri"/>
                <w:sz w:val="18"/>
                <w:szCs w:val="20"/>
              </w:rPr>
            </w:pPr>
          </w:p>
        </w:tc>
      </w:tr>
      <w:bookmarkStart w:id="4" w:name="_Hlk126318371"/>
      <w:bookmarkStart w:id="5" w:name="_Hlk37237581"/>
      <w:tr w:rsidR="005F4106" w:rsidRPr="00866FA6" w14:paraId="555FBF78" w14:textId="77777777" w:rsidTr="007E368D">
        <w:trPr>
          <w:trHeight w:val="374"/>
        </w:trPr>
        <w:tc>
          <w:tcPr>
            <w:tcW w:w="1620" w:type="dxa"/>
            <w:tcMar>
              <w:left w:w="86" w:type="dxa"/>
              <w:right w:w="86" w:type="dxa"/>
            </w:tcMar>
            <w:vAlign w:val="center"/>
          </w:tcPr>
          <w:p w14:paraId="391F79C5" w14:textId="77777777" w:rsidR="005F4106" w:rsidRPr="00866FA6" w:rsidRDefault="00000000" w:rsidP="00B62E05">
            <w:pPr>
              <w:keepNext/>
              <w:spacing w:before="80" w:after="80"/>
              <w:jc w:val="center"/>
              <w:rPr>
                <w:rFonts w:ascii="Calibri" w:eastAsia="Calibri" w:hAnsi="Calibri" w:cs="Calibri"/>
                <w:color w:val="A6A6A6"/>
                <w:sz w:val="18"/>
              </w:rPr>
            </w:pPr>
            <w:sdt>
              <w:sdtPr>
                <w:rPr>
                  <w:rFonts w:ascii="Calibri" w:eastAsia="Calibri" w:hAnsi="Calibri" w:cs="Calibri"/>
                  <w:color w:val="A6A6A6"/>
                  <w:sz w:val="18"/>
                </w:rPr>
                <w:id w:val="1454597960"/>
                <w:text/>
              </w:sdtPr>
              <w:sdtContent>
                <w:r w:rsidR="005F4106" w:rsidRPr="00866FA6">
                  <w:rPr>
                    <w:rFonts w:ascii="Calibri" w:eastAsia="Calibri" w:hAnsi="Calibri" w:cs="Calibri"/>
                    <w:color w:val="A6A6A6"/>
                    <w:sz w:val="18"/>
                  </w:rPr>
                  <w:t>I-635 EB GPL</w:t>
                </w:r>
              </w:sdtContent>
            </w:sdt>
            <w:bookmarkEnd w:id="4"/>
          </w:p>
        </w:tc>
        <w:tc>
          <w:tcPr>
            <w:tcW w:w="1170" w:type="dxa"/>
            <w:vAlign w:val="center"/>
          </w:tcPr>
          <w:p w14:paraId="078F4546" w14:textId="77777777" w:rsidR="005F4106" w:rsidRPr="00866FA6" w:rsidRDefault="00000000" w:rsidP="001F4262">
            <w:pPr>
              <w:keepNext/>
              <w:spacing w:before="80" w:after="80"/>
              <w:jc w:val="center"/>
              <w:rPr>
                <w:rFonts w:ascii="Calibri" w:eastAsia="Calibri" w:hAnsi="Calibri" w:cs="Calibri"/>
                <w:color w:val="A6A6A6"/>
                <w:sz w:val="18"/>
              </w:rPr>
            </w:pPr>
            <w:sdt>
              <w:sdtPr>
                <w:rPr>
                  <w:rFonts w:ascii="Calibri" w:eastAsia="Calibri" w:hAnsi="Calibri" w:cs="Calibri"/>
                  <w:color w:val="A6A6A6"/>
                  <w:sz w:val="18"/>
                </w:rPr>
                <w:id w:val="39252134"/>
                <w:text/>
              </w:sdtPr>
              <w:sdtContent>
                <w:r w:rsidR="005F4106" w:rsidRPr="00866FA6">
                  <w:rPr>
                    <w:rFonts w:ascii="Calibri" w:eastAsia="Calibri" w:hAnsi="Calibri" w:cs="Calibri"/>
                    <w:color w:val="A6A6A6"/>
                    <w:sz w:val="18"/>
                  </w:rPr>
                  <w:t>Lane Width</w:t>
                </w:r>
              </w:sdtContent>
            </w:sdt>
          </w:p>
        </w:tc>
        <w:tc>
          <w:tcPr>
            <w:tcW w:w="1530" w:type="dxa"/>
            <w:tcMar>
              <w:left w:w="86" w:type="dxa"/>
              <w:right w:w="86" w:type="dxa"/>
            </w:tcMar>
            <w:vAlign w:val="center"/>
          </w:tcPr>
          <w:p w14:paraId="1E614594" w14:textId="3940F0E2" w:rsidR="005F4106" w:rsidRPr="00866FA6" w:rsidRDefault="00000000" w:rsidP="00B62E05">
            <w:pPr>
              <w:keepNext/>
              <w:spacing w:before="80" w:after="80"/>
              <w:jc w:val="center"/>
              <w:rPr>
                <w:rFonts w:ascii="Calibri" w:eastAsia="Calibri" w:hAnsi="Calibri" w:cs="Calibri"/>
                <w:color w:val="A6A6A6"/>
                <w:sz w:val="18"/>
                <w:szCs w:val="20"/>
              </w:rPr>
            </w:pPr>
            <w:sdt>
              <w:sdtPr>
                <w:rPr>
                  <w:rFonts w:ascii="Calibri" w:eastAsia="Calibri" w:hAnsi="Calibri" w:cs="Calibri"/>
                  <w:color w:val="A6A6A6"/>
                  <w:sz w:val="18"/>
                  <w:szCs w:val="20"/>
                </w:rPr>
                <w:id w:val="1032617642"/>
                <w:text/>
              </w:sdtPr>
              <w:sdtContent>
                <w:r w:rsidR="007322A4" w:rsidRPr="00866FA6">
                  <w:rPr>
                    <w:rFonts w:ascii="Calibri" w:eastAsia="Calibri" w:hAnsi="Calibri" w:cs="Calibri"/>
                    <w:color w:val="A6A6A6"/>
                    <w:sz w:val="18"/>
                    <w:szCs w:val="20"/>
                  </w:rPr>
                  <w:t>X.XXX, XXX+XX</w:t>
                </w:r>
              </w:sdtContent>
            </w:sdt>
          </w:p>
        </w:tc>
        <w:tc>
          <w:tcPr>
            <w:tcW w:w="1530" w:type="dxa"/>
            <w:tcMar>
              <w:left w:w="86" w:type="dxa"/>
              <w:right w:w="86" w:type="dxa"/>
            </w:tcMar>
            <w:vAlign w:val="center"/>
          </w:tcPr>
          <w:p w14:paraId="14B70C9E" w14:textId="0B65D67C" w:rsidR="005F4106" w:rsidRPr="00866FA6" w:rsidRDefault="00000000" w:rsidP="00B62E05">
            <w:pPr>
              <w:keepNext/>
              <w:spacing w:before="80" w:after="80"/>
              <w:jc w:val="center"/>
              <w:rPr>
                <w:rFonts w:ascii="Calibri" w:eastAsia="Calibri" w:hAnsi="Calibri" w:cs="Calibri"/>
                <w:color w:val="A6A6A6"/>
                <w:sz w:val="18"/>
                <w:szCs w:val="20"/>
              </w:rPr>
            </w:pPr>
            <w:sdt>
              <w:sdtPr>
                <w:rPr>
                  <w:rFonts w:ascii="Calibri" w:eastAsia="Calibri" w:hAnsi="Calibri" w:cs="Calibri"/>
                  <w:color w:val="A6A6A6"/>
                  <w:sz w:val="18"/>
                  <w:szCs w:val="20"/>
                </w:rPr>
                <w:id w:val="1059441049"/>
                <w:text/>
              </w:sdtPr>
              <w:sdtContent>
                <w:r w:rsidR="005F4106" w:rsidRPr="00866FA6">
                  <w:rPr>
                    <w:rFonts w:ascii="Calibri" w:eastAsia="Calibri" w:hAnsi="Calibri" w:cs="Calibri"/>
                    <w:color w:val="A6A6A6"/>
                    <w:sz w:val="18"/>
                    <w:szCs w:val="20"/>
                  </w:rPr>
                  <w:t>X.XX</w:t>
                </w:r>
                <w:r w:rsidR="00445ACA" w:rsidRPr="00866FA6">
                  <w:rPr>
                    <w:rFonts w:ascii="Calibri" w:eastAsia="Calibri" w:hAnsi="Calibri" w:cs="Calibri"/>
                    <w:color w:val="A6A6A6"/>
                    <w:sz w:val="18"/>
                    <w:szCs w:val="20"/>
                  </w:rPr>
                  <w:t>X</w:t>
                </w:r>
                <w:r w:rsidR="005F4106" w:rsidRPr="00866FA6">
                  <w:rPr>
                    <w:rFonts w:ascii="Calibri" w:eastAsia="Calibri" w:hAnsi="Calibri" w:cs="Calibri"/>
                    <w:color w:val="A6A6A6"/>
                    <w:sz w:val="18"/>
                    <w:szCs w:val="20"/>
                  </w:rPr>
                  <w:t>, XXX+XX</w:t>
                </w:r>
              </w:sdtContent>
            </w:sdt>
          </w:p>
        </w:tc>
        <w:tc>
          <w:tcPr>
            <w:tcW w:w="1170" w:type="dxa"/>
            <w:tcMar>
              <w:left w:w="86" w:type="dxa"/>
              <w:right w:w="86" w:type="dxa"/>
            </w:tcMar>
            <w:vAlign w:val="center"/>
          </w:tcPr>
          <w:p w14:paraId="4D6BD8AC" w14:textId="77777777" w:rsidR="005F4106" w:rsidRPr="00866FA6" w:rsidRDefault="00000000" w:rsidP="00B62E05">
            <w:pPr>
              <w:keepNext/>
              <w:spacing w:before="80" w:after="80"/>
              <w:jc w:val="center"/>
              <w:rPr>
                <w:rFonts w:ascii="Calibri" w:eastAsia="Calibri" w:hAnsi="Calibri" w:cs="Calibri"/>
                <w:color w:val="A6A6A6"/>
                <w:sz w:val="18"/>
                <w:szCs w:val="20"/>
              </w:rPr>
            </w:pPr>
            <w:sdt>
              <w:sdtPr>
                <w:rPr>
                  <w:rFonts w:ascii="Calibri" w:eastAsia="Calibri" w:hAnsi="Calibri" w:cs="Calibri"/>
                  <w:color w:val="A6A6A6"/>
                  <w:sz w:val="18"/>
                  <w:szCs w:val="20"/>
                </w:rPr>
                <w:id w:val="947276699"/>
                <w:text/>
              </w:sdtPr>
              <w:sdtContent>
                <w:r w:rsidR="005F4106" w:rsidRPr="00866FA6">
                  <w:rPr>
                    <w:rFonts w:ascii="Calibri" w:eastAsia="Calibri" w:hAnsi="Calibri" w:cs="Calibri"/>
                    <w:color w:val="A6A6A6"/>
                    <w:sz w:val="18"/>
                    <w:szCs w:val="20"/>
                  </w:rPr>
                  <w:t>12 ft.</w:t>
                </w:r>
              </w:sdtContent>
            </w:sdt>
          </w:p>
        </w:tc>
        <w:tc>
          <w:tcPr>
            <w:tcW w:w="990" w:type="dxa"/>
            <w:tcMar>
              <w:left w:w="86" w:type="dxa"/>
              <w:right w:w="86" w:type="dxa"/>
            </w:tcMar>
            <w:vAlign w:val="center"/>
          </w:tcPr>
          <w:p w14:paraId="3D641F11" w14:textId="77777777" w:rsidR="005F4106" w:rsidRPr="00866FA6" w:rsidRDefault="00000000" w:rsidP="00B62E05">
            <w:pPr>
              <w:keepNext/>
              <w:spacing w:before="80" w:after="80"/>
              <w:jc w:val="center"/>
              <w:rPr>
                <w:rFonts w:ascii="Calibri" w:eastAsia="Calibri" w:hAnsi="Calibri" w:cs="Calibri"/>
                <w:color w:val="A6A6A6"/>
                <w:sz w:val="18"/>
                <w:szCs w:val="20"/>
              </w:rPr>
            </w:pPr>
            <w:sdt>
              <w:sdtPr>
                <w:rPr>
                  <w:rFonts w:ascii="Calibri" w:eastAsia="Calibri" w:hAnsi="Calibri" w:cs="Calibri"/>
                  <w:color w:val="A6A6A6"/>
                  <w:sz w:val="18"/>
                  <w:szCs w:val="20"/>
                </w:rPr>
                <w:id w:val="-905291518"/>
                <w:text/>
              </w:sdtPr>
              <w:sdtContent>
                <w:r w:rsidR="005F4106" w:rsidRPr="00866FA6">
                  <w:rPr>
                    <w:rFonts w:ascii="Calibri" w:eastAsia="Calibri" w:hAnsi="Calibri" w:cs="Calibri"/>
                    <w:color w:val="A6A6A6"/>
                    <w:sz w:val="18"/>
                    <w:szCs w:val="20"/>
                  </w:rPr>
                  <w:t>11.5 ft.</w:t>
                </w:r>
              </w:sdtContent>
            </w:sdt>
          </w:p>
        </w:tc>
        <w:tc>
          <w:tcPr>
            <w:tcW w:w="990" w:type="dxa"/>
            <w:tcMar>
              <w:left w:w="86" w:type="dxa"/>
              <w:right w:w="86" w:type="dxa"/>
            </w:tcMar>
            <w:vAlign w:val="center"/>
          </w:tcPr>
          <w:p w14:paraId="4508AE2F" w14:textId="77777777" w:rsidR="005F4106" w:rsidRPr="00866FA6" w:rsidRDefault="00000000" w:rsidP="00B62E05">
            <w:pPr>
              <w:keepNext/>
              <w:spacing w:before="80" w:after="80"/>
              <w:jc w:val="center"/>
              <w:rPr>
                <w:rFonts w:ascii="Calibri" w:eastAsia="Calibri" w:hAnsi="Calibri" w:cs="Calibri"/>
                <w:color w:val="A6A6A6"/>
                <w:sz w:val="18"/>
                <w:szCs w:val="20"/>
              </w:rPr>
            </w:pPr>
            <w:sdt>
              <w:sdtPr>
                <w:rPr>
                  <w:rFonts w:ascii="Calibri" w:eastAsia="Calibri" w:hAnsi="Calibri" w:cs="Calibri"/>
                  <w:color w:val="A6A6A6"/>
                  <w:sz w:val="18"/>
                  <w:szCs w:val="20"/>
                </w:rPr>
                <w:id w:val="-966502253"/>
                <w:text/>
              </w:sdtPr>
              <w:sdtContent>
                <w:r w:rsidR="005F4106" w:rsidRPr="00866FA6">
                  <w:rPr>
                    <w:rFonts w:ascii="Calibri" w:eastAsia="Calibri" w:hAnsi="Calibri" w:cs="Calibri"/>
                    <w:color w:val="A6A6A6"/>
                    <w:sz w:val="18"/>
                    <w:szCs w:val="20"/>
                  </w:rPr>
                  <w:t>12 ft.</w:t>
                </w:r>
              </w:sdtContent>
            </w:sdt>
          </w:p>
        </w:tc>
        <w:tc>
          <w:tcPr>
            <w:tcW w:w="1440" w:type="dxa"/>
            <w:tcMar>
              <w:left w:w="86" w:type="dxa"/>
              <w:right w:w="86" w:type="dxa"/>
            </w:tcMar>
          </w:tcPr>
          <w:p w14:paraId="790F2733" w14:textId="77777777" w:rsidR="005F4106" w:rsidRPr="00866FA6" w:rsidRDefault="00000000" w:rsidP="00B62E05">
            <w:pPr>
              <w:keepNext/>
              <w:spacing w:before="80" w:after="80"/>
              <w:rPr>
                <w:rFonts w:ascii="Calibri" w:eastAsia="Calibri" w:hAnsi="Calibri" w:cs="Calibri"/>
                <w:color w:val="A6A6A6"/>
                <w:sz w:val="18"/>
                <w:szCs w:val="20"/>
              </w:rPr>
            </w:pPr>
            <w:sdt>
              <w:sdtPr>
                <w:rPr>
                  <w:rFonts w:ascii="Calibri" w:eastAsia="Calibri" w:hAnsi="Calibri" w:cs="Calibri"/>
                  <w:color w:val="A6A6A6"/>
                  <w:sz w:val="18"/>
                  <w:szCs w:val="20"/>
                </w:rPr>
                <w:id w:val="-418248399"/>
                <w:text w:multiLine="1"/>
              </w:sdtPr>
              <w:sdtContent>
                <w:r w:rsidR="005F4106" w:rsidRPr="00866FA6">
                  <w:rPr>
                    <w:rFonts w:ascii="Calibri" w:eastAsia="Calibri" w:hAnsi="Calibri" w:cs="Calibri"/>
                    <w:color w:val="A6A6A6"/>
                    <w:sz w:val="18"/>
                    <w:szCs w:val="20"/>
                  </w:rPr>
                  <w:t xml:space="preserve">RDM Ch. 3, </w:t>
                </w:r>
                <w:r w:rsidR="005F4106" w:rsidRPr="00866FA6">
                  <w:rPr>
                    <w:rFonts w:ascii="Calibri" w:eastAsia="Calibri" w:hAnsi="Calibri" w:cs="Calibri"/>
                    <w:color w:val="A6A6A6"/>
                    <w:sz w:val="18"/>
                    <w:szCs w:val="20"/>
                  </w:rPr>
                  <w:br/>
                  <w:t xml:space="preserve">Sec 6, </w:t>
                </w:r>
                <w:proofErr w:type="spellStart"/>
                <w:r w:rsidR="005F4106" w:rsidRPr="00866FA6">
                  <w:rPr>
                    <w:rFonts w:ascii="Calibri" w:eastAsia="Calibri" w:hAnsi="Calibri" w:cs="Calibri"/>
                    <w:color w:val="A6A6A6"/>
                    <w:sz w:val="18"/>
                    <w:szCs w:val="20"/>
                  </w:rPr>
                  <w:t>Tbl</w:t>
                </w:r>
                <w:proofErr w:type="spellEnd"/>
                <w:r w:rsidR="005F4106" w:rsidRPr="00866FA6">
                  <w:rPr>
                    <w:rFonts w:ascii="Calibri" w:eastAsia="Calibri" w:hAnsi="Calibri" w:cs="Calibri"/>
                    <w:color w:val="A6A6A6"/>
                    <w:sz w:val="18"/>
                    <w:szCs w:val="20"/>
                  </w:rPr>
                  <w:t xml:space="preserve"> 3-18</w:t>
                </w:r>
              </w:sdtContent>
            </w:sdt>
          </w:p>
        </w:tc>
      </w:tr>
      <w:bookmarkEnd w:id="5"/>
      <w:tr w:rsidR="007E642B" w:rsidRPr="00866FA6" w14:paraId="68F0436A" w14:textId="77777777" w:rsidTr="007E368D">
        <w:trPr>
          <w:trHeight w:val="374"/>
        </w:trPr>
        <w:tc>
          <w:tcPr>
            <w:tcW w:w="1620" w:type="dxa"/>
            <w:tcMar>
              <w:left w:w="86" w:type="dxa"/>
              <w:right w:w="86" w:type="dxa"/>
            </w:tcMar>
            <w:vAlign w:val="center"/>
          </w:tcPr>
          <w:p w14:paraId="554146D1" w14:textId="24E6DB4B" w:rsidR="007E642B" w:rsidRPr="00866FA6" w:rsidRDefault="00000000" w:rsidP="007E642B">
            <w:pPr>
              <w:keepNext/>
              <w:spacing w:before="80" w:after="80"/>
              <w:jc w:val="center"/>
              <w:rPr>
                <w:rFonts w:ascii="Calibri" w:eastAsia="Calibri" w:hAnsi="Calibri" w:cs="Calibri"/>
                <w:color w:val="A6A6A6" w:themeColor="background1" w:themeShade="A6"/>
                <w:sz w:val="18"/>
              </w:rPr>
            </w:pPr>
            <w:sdt>
              <w:sdtPr>
                <w:rPr>
                  <w:rFonts w:ascii="Calibri" w:eastAsia="Calibri" w:hAnsi="Calibri" w:cs="Calibri"/>
                  <w:color w:val="A6A6A6" w:themeColor="background1" w:themeShade="A6"/>
                  <w:sz w:val="18"/>
                </w:rPr>
                <w:id w:val="-172344084"/>
                <w:text w:multiLine="1"/>
              </w:sdtPr>
              <w:sdtContent>
                <w:r w:rsidR="007E642B" w:rsidRPr="00866FA6">
                  <w:rPr>
                    <w:rFonts w:ascii="Calibri" w:eastAsia="Calibri" w:hAnsi="Calibri" w:cs="Calibri"/>
                    <w:color w:val="A6A6A6" w:themeColor="background1" w:themeShade="A6"/>
                    <w:sz w:val="18"/>
                  </w:rPr>
                  <w:t xml:space="preserve">I-35 NB Exit Ramp </w:t>
                </w:r>
              </w:sdtContent>
            </w:sdt>
          </w:p>
        </w:tc>
        <w:tc>
          <w:tcPr>
            <w:tcW w:w="1170" w:type="dxa"/>
            <w:vAlign w:val="center"/>
          </w:tcPr>
          <w:p w14:paraId="4446B32A" w14:textId="40EF7BA0" w:rsidR="007E642B" w:rsidRPr="00866FA6" w:rsidRDefault="00000000" w:rsidP="001F4262">
            <w:pPr>
              <w:keepNext/>
              <w:spacing w:before="80" w:after="80"/>
              <w:jc w:val="center"/>
              <w:rPr>
                <w:rFonts w:ascii="Calibri" w:eastAsia="Calibri" w:hAnsi="Calibri" w:cs="Calibri"/>
                <w:color w:val="A6A6A6" w:themeColor="background1" w:themeShade="A6"/>
                <w:sz w:val="18"/>
              </w:rPr>
            </w:pPr>
            <w:sdt>
              <w:sdtPr>
                <w:rPr>
                  <w:rFonts w:ascii="Calibri" w:eastAsia="Calibri" w:hAnsi="Calibri" w:cs="Calibri"/>
                  <w:color w:val="A6A6A6" w:themeColor="background1" w:themeShade="A6"/>
                  <w:sz w:val="18"/>
                </w:rPr>
                <w:id w:val="1827092081"/>
                <w:text/>
              </w:sdtPr>
              <w:sdtContent>
                <w:r w:rsidR="007E642B" w:rsidRPr="00866FA6">
                  <w:rPr>
                    <w:rFonts w:ascii="Calibri" w:eastAsia="Calibri" w:hAnsi="Calibri" w:cs="Calibri"/>
                    <w:color w:val="A6A6A6" w:themeColor="background1" w:themeShade="A6"/>
                    <w:sz w:val="18"/>
                  </w:rPr>
                  <w:t>SSD</w:t>
                </w:r>
              </w:sdtContent>
            </w:sdt>
          </w:p>
        </w:tc>
        <w:tc>
          <w:tcPr>
            <w:tcW w:w="1530" w:type="dxa"/>
            <w:tcMar>
              <w:left w:w="86" w:type="dxa"/>
              <w:right w:w="86" w:type="dxa"/>
            </w:tcMar>
            <w:vAlign w:val="center"/>
          </w:tcPr>
          <w:p w14:paraId="67543A08" w14:textId="3190303A" w:rsidR="007E642B" w:rsidRPr="00866FA6" w:rsidRDefault="00000000" w:rsidP="007E642B">
            <w:pPr>
              <w:keepNext/>
              <w:spacing w:before="80" w:after="80"/>
              <w:jc w:val="center"/>
              <w:rPr>
                <w:rFonts w:ascii="Calibri" w:eastAsia="Calibri" w:hAnsi="Calibri" w:cs="Calibri"/>
                <w:sz w:val="18"/>
                <w:szCs w:val="20"/>
              </w:rPr>
            </w:pPr>
            <w:sdt>
              <w:sdtPr>
                <w:rPr>
                  <w:rFonts w:ascii="Calibri" w:eastAsia="Calibri" w:hAnsi="Calibri" w:cs="Calibri"/>
                  <w:color w:val="A6A6A6"/>
                  <w:sz w:val="18"/>
                  <w:szCs w:val="20"/>
                </w:rPr>
                <w:id w:val="1075403539"/>
                <w:text/>
              </w:sdtPr>
              <w:sdtContent>
                <w:r w:rsidR="007E642B" w:rsidRPr="00866FA6">
                  <w:rPr>
                    <w:rFonts w:ascii="Calibri" w:eastAsia="Calibri" w:hAnsi="Calibri" w:cs="Calibri"/>
                    <w:color w:val="A6A6A6"/>
                    <w:sz w:val="18"/>
                    <w:szCs w:val="20"/>
                  </w:rPr>
                  <w:t>X.XXX, XXX+XX</w:t>
                </w:r>
              </w:sdtContent>
            </w:sdt>
          </w:p>
        </w:tc>
        <w:tc>
          <w:tcPr>
            <w:tcW w:w="1530" w:type="dxa"/>
            <w:tcMar>
              <w:left w:w="86" w:type="dxa"/>
              <w:right w:w="86" w:type="dxa"/>
            </w:tcMar>
            <w:vAlign w:val="center"/>
          </w:tcPr>
          <w:p w14:paraId="254334B4" w14:textId="4E533A49" w:rsidR="007E642B" w:rsidRPr="00866FA6" w:rsidRDefault="00000000" w:rsidP="007E642B">
            <w:pPr>
              <w:keepNext/>
              <w:spacing w:before="80" w:after="80"/>
              <w:jc w:val="center"/>
              <w:rPr>
                <w:rFonts w:ascii="Calibri" w:eastAsia="Calibri" w:hAnsi="Calibri" w:cs="Calibri"/>
                <w:sz w:val="18"/>
                <w:szCs w:val="20"/>
              </w:rPr>
            </w:pPr>
            <w:sdt>
              <w:sdtPr>
                <w:rPr>
                  <w:rFonts w:ascii="Calibri" w:eastAsia="Calibri" w:hAnsi="Calibri" w:cs="Calibri"/>
                  <w:color w:val="A6A6A6"/>
                  <w:sz w:val="18"/>
                  <w:szCs w:val="20"/>
                </w:rPr>
                <w:id w:val="1146158613"/>
                <w:text/>
              </w:sdtPr>
              <w:sdtContent>
                <w:r w:rsidR="007E642B" w:rsidRPr="00866FA6">
                  <w:rPr>
                    <w:rFonts w:ascii="Calibri" w:eastAsia="Calibri" w:hAnsi="Calibri" w:cs="Calibri"/>
                    <w:color w:val="A6A6A6"/>
                    <w:sz w:val="18"/>
                    <w:szCs w:val="20"/>
                  </w:rPr>
                  <w:t>X.XXX, XXX+XX</w:t>
                </w:r>
              </w:sdtContent>
            </w:sdt>
          </w:p>
        </w:tc>
        <w:tc>
          <w:tcPr>
            <w:tcW w:w="1170" w:type="dxa"/>
            <w:tcMar>
              <w:left w:w="86" w:type="dxa"/>
              <w:right w:w="86" w:type="dxa"/>
            </w:tcMar>
            <w:vAlign w:val="center"/>
          </w:tcPr>
          <w:p w14:paraId="1E49912B" w14:textId="226DAB95" w:rsidR="007E642B" w:rsidRPr="00866FA6" w:rsidRDefault="00000000" w:rsidP="007E642B">
            <w:pPr>
              <w:keepNext/>
              <w:spacing w:before="80" w:after="80"/>
              <w:jc w:val="center"/>
              <w:rPr>
                <w:rFonts w:ascii="Calibri" w:eastAsia="Calibri" w:hAnsi="Calibri" w:cs="Calibri"/>
                <w:sz w:val="18"/>
                <w:szCs w:val="20"/>
              </w:rPr>
            </w:pPr>
            <w:sdt>
              <w:sdtPr>
                <w:rPr>
                  <w:rFonts w:ascii="Calibri" w:eastAsia="Calibri" w:hAnsi="Calibri" w:cs="Calibri"/>
                  <w:color w:val="A6A6A6"/>
                  <w:sz w:val="18"/>
                  <w:szCs w:val="20"/>
                </w:rPr>
                <w:id w:val="-385570691"/>
                <w:text/>
              </w:sdtPr>
              <w:sdtContent>
                <w:r w:rsidR="007E642B" w:rsidRPr="00866FA6">
                  <w:rPr>
                    <w:rFonts w:ascii="Calibri" w:eastAsia="Calibri" w:hAnsi="Calibri" w:cs="Calibri"/>
                    <w:color w:val="A6A6A6"/>
                    <w:sz w:val="18"/>
                    <w:szCs w:val="20"/>
                  </w:rPr>
                  <w:t>425 ft.</w:t>
                </w:r>
              </w:sdtContent>
            </w:sdt>
          </w:p>
        </w:tc>
        <w:tc>
          <w:tcPr>
            <w:tcW w:w="990" w:type="dxa"/>
            <w:tcMar>
              <w:left w:w="86" w:type="dxa"/>
              <w:right w:w="86" w:type="dxa"/>
            </w:tcMar>
            <w:vAlign w:val="center"/>
          </w:tcPr>
          <w:p w14:paraId="0752E5CF" w14:textId="036FD677" w:rsidR="007E642B" w:rsidRPr="00866FA6" w:rsidRDefault="00000000" w:rsidP="007E642B">
            <w:pPr>
              <w:keepNext/>
              <w:spacing w:before="80" w:after="80"/>
              <w:jc w:val="center"/>
              <w:rPr>
                <w:rFonts w:ascii="Calibri" w:eastAsia="Calibri" w:hAnsi="Calibri" w:cs="Calibri"/>
                <w:sz w:val="18"/>
                <w:szCs w:val="20"/>
              </w:rPr>
            </w:pPr>
            <w:sdt>
              <w:sdtPr>
                <w:rPr>
                  <w:rFonts w:ascii="Calibri" w:eastAsia="Calibri" w:hAnsi="Calibri" w:cs="Calibri"/>
                  <w:color w:val="A6A6A6"/>
                  <w:sz w:val="18"/>
                  <w:szCs w:val="20"/>
                </w:rPr>
                <w:id w:val="664142772"/>
                <w:text/>
              </w:sdtPr>
              <w:sdtContent>
                <w:r w:rsidR="007E642B" w:rsidRPr="00866FA6">
                  <w:rPr>
                    <w:rFonts w:ascii="Calibri" w:eastAsia="Calibri" w:hAnsi="Calibri" w:cs="Calibri"/>
                    <w:color w:val="A6A6A6"/>
                    <w:sz w:val="18"/>
                    <w:szCs w:val="20"/>
                  </w:rPr>
                  <w:t>385 ft.</w:t>
                </w:r>
              </w:sdtContent>
            </w:sdt>
          </w:p>
        </w:tc>
        <w:tc>
          <w:tcPr>
            <w:tcW w:w="990" w:type="dxa"/>
            <w:tcMar>
              <w:left w:w="86" w:type="dxa"/>
              <w:right w:w="86" w:type="dxa"/>
            </w:tcMar>
            <w:vAlign w:val="center"/>
          </w:tcPr>
          <w:p w14:paraId="1246D8BF" w14:textId="3F359E4E" w:rsidR="007E642B" w:rsidRPr="00866FA6" w:rsidRDefault="00000000" w:rsidP="007E642B">
            <w:pPr>
              <w:keepNext/>
              <w:spacing w:before="80" w:after="80"/>
              <w:jc w:val="center"/>
              <w:rPr>
                <w:rFonts w:ascii="Calibri" w:eastAsia="Calibri" w:hAnsi="Calibri" w:cs="Calibri"/>
                <w:sz w:val="18"/>
                <w:szCs w:val="20"/>
              </w:rPr>
            </w:pPr>
            <w:sdt>
              <w:sdtPr>
                <w:rPr>
                  <w:rFonts w:ascii="Calibri" w:eastAsia="Calibri" w:hAnsi="Calibri" w:cs="Calibri"/>
                  <w:color w:val="A6A6A6"/>
                  <w:sz w:val="18"/>
                  <w:szCs w:val="20"/>
                </w:rPr>
                <w:id w:val="1379893597"/>
                <w:text/>
              </w:sdtPr>
              <w:sdtContent>
                <w:r w:rsidR="007B5236" w:rsidRPr="00866FA6">
                  <w:rPr>
                    <w:rFonts w:ascii="Calibri" w:eastAsia="Calibri" w:hAnsi="Calibri" w:cs="Calibri"/>
                    <w:color w:val="A6A6A6"/>
                    <w:sz w:val="18"/>
                    <w:szCs w:val="20"/>
                  </w:rPr>
                  <w:t>385</w:t>
                </w:r>
                <w:r w:rsidR="007B5236">
                  <w:rPr>
                    <w:rFonts w:ascii="Calibri" w:eastAsia="Calibri" w:hAnsi="Calibri" w:cs="Calibri"/>
                    <w:color w:val="A6A6A6"/>
                    <w:sz w:val="18"/>
                    <w:szCs w:val="20"/>
                  </w:rPr>
                  <w:t xml:space="preserve"> </w:t>
                </w:r>
                <w:r w:rsidR="007B5236" w:rsidRPr="00866FA6">
                  <w:rPr>
                    <w:rFonts w:ascii="Calibri" w:eastAsia="Calibri" w:hAnsi="Calibri" w:cs="Calibri"/>
                    <w:color w:val="A6A6A6"/>
                    <w:sz w:val="18"/>
                    <w:szCs w:val="20"/>
                  </w:rPr>
                  <w:t>ft.</w:t>
                </w:r>
              </w:sdtContent>
            </w:sdt>
          </w:p>
        </w:tc>
        <w:tc>
          <w:tcPr>
            <w:tcW w:w="1440" w:type="dxa"/>
            <w:tcMar>
              <w:left w:w="86" w:type="dxa"/>
              <w:right w:w="86" w:type="dxa"/>
            </w:tcMar>
          </w:tcPr>
          <w:p w14:paraId="42F5C0BF" w14:textId="43CBCEAE" w:rsidR="007E642B" w:rsidRPr="00866FA6" w:rsidRDefault="00000000" w:rsidP="007E642B">
            <w:pPr>
              <w:keepNext/>
              <w:spacing w:before="80" w:after="80"/>
              <w:rPr>
                <w:rFonts w:ascii="Calibri" w:eastAsia="Calibri" w:hAnsi="Calibri" w:cs="Calibri"/>
                <w:sz w:val="18"/>
                <w:szCs w:val="20"/>
              </w:rPr>
            </w:pPr>
            <w:sdt>
              <w:sdtPr>
                <w:rPr>
                  <w:rFonts w:ascii="Calibri" w:eastAsia="Calibri" w:hAnsi="Calibri" w:cs="Calibri"/>
                  <w:color w:val="A6A6A6"/>
                  <w:sz w:val="18"/>
                  <w:szCs w:val="20"/>
                </w:rPr>
                <w:id w:val="993907396"/>
                <w:text w:multiLine="1"/>
              </w:sdtPr>
              <w:sdtContent>
                <w:r w:rsidR="007E642B" w:rsidRPr="00866FA6">
                  <w:rPr>
                    <w:rFonts w:ascii="Calibri" w:eastAsia="Calibri" w:hAnsi="Calibri" w:cs="Calibri"/>
                    <w:color w:val="A6A6A6"/>
                    <w:sz w:val="18"/>
                    <w:szCs w:val="20"/>
                  </w:rPr>
                  <w:t xml:space="preserve">RDM Ch. 2, </w:t>
                </w:r>
                <w:r w:rsidR="007E642B" w:rsidRPr="00866FA6">
                  <w:rPr>
                    <w:rFonts w:ascii="Calibri" w:eastAsia="Calibri" w:hAnsi="Calibri" w:cs="Calibri"/>
                    <w:color w:val="A6A6A6"/>
                    <w:sz w:val="18"/>
                    <w:szCs w:val="20"/>
                  </w:rPr>
                  <w:br/>
                  <w:t xml:space="preserve">Sec 4, </w:t>
                </w:r>
                <w:proofErr w:type="spellStart"/>
                <w:r w:rsidR="007E642B" w:rsidRPr="00866FA6">
                  <w:rPr>
                    <w:rFonts w:ascii="Calibri" w:eastAsia="Calibri" w:hAnsi="Calibri" w:cs="Calibri"/>
                    <w:color w:val="A6A6A6"/>
                    <w:sz w:val="18"/>
                    <w:szCs w:val="20"/>
                  </w:rPr>
                  <w:t>Tbl</w:t>
                </w:r>
                <w:proofErr w:type="spellEnd"/>
                <w:r w:rsidR="007E642B" w:rsidRPr="00866FA6">
                  <w:rPr>
                    <w:rFonts w:ascii="Calibri" w:eastAsia="Calibri" w:hAnsi="Calibri" w:cs="Calibri"/>
                    <w:color w:val="A6A6A6"/>
                    <w:sz w:val="18"/>
                    <w:szCs w:val="20"/>
                  </w:rPr>
                  <w:t xml:space="preserve"> 2-1</w:t>
                </w:r>
              </w:sdtContent>
            </w:sdt>
          </w:p>
        </w:tc>
      </w:tr>
      <w:tr w:rsidR="007E642B" w:rsidRPr="00866FA6" w14:paraId="652756A6" w14:textId="77777777" w:rsidTr="007E368D">
        <w:trPr>
          <w:trHeight w:val="374"/>
        </w:trPr>
        <w:tc>
          <w:tcPr>
            <w:tcW w:w="1620" w:type="dxa"/>
            <w:tcMar>
              <w:left w:w="86" w:type="dxa"/>
              <w:right w:w="86" w:type="dxa"/>
            </w:tcMar>
            <w:vAlign w:val="center"/>
          </w:tcPr>
          <w:p w14:paraId="64572627" w14:textId="7291DA4E" w:rsidR="007E642B" w:rsidRPr="00866FA6" w:rsidRDefault="00000000" w:rsidP="007E642B">
            <w:pPr>
              <w:keepNext/>
              <w:spacing w:before="80" w:after="80"/>
              <w:jc w:val="center"/>
              <w:rPr>
                <w:rFonts w:ascii="Calibri" w:eastAsia="Calibri" w:hAnsi="Calibri" w:cs="Calibri"/>
                <w:sz w:val="18"/>
              </w:rPr>
            </w:pPr>
            <w:sdt>
              <w:sdtPr>
                <w:rPr>
                  <w:rFonts w:ascii="Calibri" w:eastAsia="Calibri" w:hAnsi="Calibri" w:cs="Calibri"/>
                  <w:sz w:val="18"/>
                </w:rPr>
                <w:id w:val="1052426385"/>
                <w:text/>
              </w:sdtPr>
              <w:sdtContent>
                <w:r w:rsidR="007E642B" w:rsidRPr="00866FA6">
                  <w:rPr>
                    <w:rFonts w:ascii="Calibri" w:eastAsia="Calibri" w:hAnsi="Calibri" w:cs="Calibri"/>
                    <w:sz w:val="18"/>
                  </w:rPr>
                  <w:t xml:space="preserve"> </w:t>
                </w:r>
              </w:sdtContent>
            </w:sdt>
          </w:p>
        </w:tc>
        <w:tc>
          <w:tcPr>
            <w:tcW w:w="1170" w:type="dxa"/>
            <w:vAlign w:val="center"/>
          </w:tcPr>
          <w:p w14:paraId="7E5F8E8A" w14:textId="0C02F21D" w:rsidR="007E642B" w:rsidRPr="00866FA6" w:rsidRDefault="00000000" w:rsidP="007E642B">
            <w:pPr>
              <w:keepNext/>
              <w:spacing w:before="80" w:after="80"/>
              <w:rPr>
                <w:rFonts w:ascii="Calibri" w:eastAsia="Calibri" w:hAnsi="Calibri" w:cs="Calibri"/>
                <w:sz w:val="18"/>
              </w:rPr>
            </w:pPr>
            <w:sdt>
              <w:sdtPr>
                <w:rPr>
                  <w:rFonts w:ascii="Calibri" w:eastAsia="Calibri" w:hAnsi="Calibri" w:cs="Calibri"/>
                  <w:sz w:val="18"/>
                </w:rPr>
                <w:id w:val="300194904"/>
                <w:text/>
              </w:sdtPr>
              <w:sdtContent>
                <w:r w:rsidR="007E642B" w:rsidRPr="00866FA6">
                  <w:rPr>
                    <w:rFonts w:ascii="Calibri" w:eastAsia="Calibri" w:hAnsi="Calibri" w:cs="Calibri"/>
                    <w:sz w:val="18"/>
                  </w:rPr>
                  <w:t xml:space="preserve"> </w:t>
                </w:r>
              </w:sdtContent>
            </w:sdt>
          </w:p>
        </w:tc>
        <w:tc>
          <w:tcPr>
            <w:tcW w:w="1530" w:type="dxa"/>
            <w:tcMar>
              <w:left w:w="86" w:type="dxa"/>
              <w:right w:w="86" w:type="dxa"/>
            </w:tcMar>
            <w:vAlign w:val="center"/>
          </w:tcPr>
          <w:p w14:paraId="32EC454F" w14:textId="6F4137FF" w:rsidR="007E642B" w:rsidRPr="00866FA6" w:rsidRDefault="00000000" w:rsidP="007E642B">
            <w:pPr>
              <w:keepNext/>
              <w:spacing w:before="80" w:after="80"/>
              <w:jc w:val="center"/>
              <w:rPr>
                <w:rFonts w:ascii="Calibri" w:eastAsia="Calibri" w:hAnsi="Calibri" w:cs="Calibri"/>
                <w:sz w:val="18"/>
                <w:szCs w:val="20"/>
              </w:rPr>
            </w:pPr>
            <w:sdt>
              <w:sdtPr>
                <w:rPr>
                  <w:rFonts w:ascii="Calibri" w:eastAsia="Calibri" w:hAnsi="Calibri" w:cs="Calibri"/>
                  <w:sz w:val="18"/>
                </w:rPr>
                <w:id w:val="942499042"/>
                <w:text/>
              </w:sdtPr>
              <w:sdtContent>
                <w:r w:rsidR="007E642B" w:rsidRPr="00866FA6">
                  <w:rPr>
                    <w:rFonts w:ascii="Calibri" w:eastAsia="Calibri" w:hAnsi="Calibri" w:cs="Calibri"/>
                    <w:sz w:val="18"/>
                  </w:rPr>
                  <w:t xml:space="preserve"> </w:t>
                </w:r>
              </w:sdtContent>
            </w:sdt>
          </w:p>
        </w:tc>
        <w:tc>
          <w:tcPr>
            <w:tcW w:w="1530" w:type="dxa"/>
            <w:tcMar>
              <w:left w:w="86" w:type="dxa"/>
              <w:right w:w="86" w:type="dxa"/>
            </w:tcMar>
            <w:vAlign w:val="center"/>
          </w:tcPr>
          <w:p w14:paraId="2D2BC73C" w14:textId="46321FE4" w:rsidR="007E642B" w:rsidRPr="00866FA6" w:rsidRDefault="00000000" w:rsidP="007E642B">
            <w:pPr>
              <w:keepNext/>
              <w:spacing w:before="80" w:after="80"/>
              <w:jc w:val="center"/>
              <w:rPr>
                <w:rFonts w:ascii="Calibri" w:eastAsia="Calibri" w:hAnsi="Calibri" w:cs="Calibri"/>
                <w:sz w:val="18"/>
                <w:szCs w:val="20"/>
              </w:rPr>
            </w:pPr>
            <w:sdt>
              <w:sdtPr>
                <w:rPr>
                  <w:rFonts w:ascii="Calibri" w:eastAsia="Calibri" w:hAnsi="Calibri" w:cs="Calibri"/>
                  <w:sz w:val="18"/>
                </w:rPr>
                <w:id w:val="-1916000160"/>
                <w:text/>
              </w:sdtPr>
              <w:sdtContent>
                <w:r w:rsidR="007E642B" w:rsidRPr="00866FA6">
                  <w:rPr>
                    <w:rFonts w:ascii="Calibri" w:eastAsia="Calibri" w:hAnsi="Calibri" w:cs="Calibri"/>
                    <w:sz w:val="18"/>
                  </w:rPr>
                  <w:t xml:space="preserve"> </w:t>
                </w:r>
              </w:sdtContent>
            </w:sdt>
          </w:p>
        </w:tc>
        <w:tc>
          <w:tcPr>
            <w:tcW w:w="1170" w:type="dxa"/>
            <w:tcMar>
              <w:left w:w="86" w:type="dxa"/>
              <w:right w:w="86" w:type="dxa"/>
            </w:tcMar>
            <w:vAlign w:val="center"/>
          </w:tcPr>
          <w:p w14:paraId="038712FB" w14:textId="22952867" w:rsidR="007E642B" w:rsidRPr="00866FA6" w:rsidRDefault="00000000" w:rsidP="007E642B">
            <w:pPr>
              <w:keepNext/>
              <w:spacing w:before="80" w:after="80"/>
              <w:jc w:val="center"/>
              <w:rPr>
                <w:rFonts w:ascii="Calibri" w:eastAsia="Calibri" w:hAnsi="Calibri" w:cs="Calibri"/>
                <w:sz w:val="18"/>
                <w:szCs w:val="20"/>
              </w:rPr>
            </w:pPr>
            <w:sdt>
              <w:sdtPr>
                <w:rPr>
                  <w:rFonts w:ascii="Calibri" w:eastAsia="Calibri" w:hAnsi="Calibri" w:cs="Calibri"/>
                  <w:sz w:val="18"/>
                </w:rPr>
                <w:id w:val="-1239560537"/>
                <w:text/>
              </w:sdtPr>
              <w:sdtContent>
                <w:r w:rsidR="007E642B" w:rsidRPr="00866FA6">
                  <w:rPr>
                    <w:rFonts w:ascii="Calibri" w:eastAsia="Calibri" w:hAnsi="Calibri" w:cs="Calibri"/>
                    <w:sz w:val="18"/>
                  </w:rPr>
                  <w:t xml:space="preserve"> </w:t>
                </w:r>
              </w:sdtContent>
            </w:sdt>
          </w:p>
        </w:tc>
        <w:tc>
          <w:tcPr>
            <w:tcW w:w="990" w:type="dxa"/>
            <w:tcMar>
              <w:left w:w="86" w:type="dxa"/>
              <w:right w:w="86" w:type="dxa"/>
            </w:tcMar>
            <w:vAlign w:val="center"/>
          </w:tcPr>
          <w:p w14:paraId="6FEFD3EA" w14:textId="2DB11391" w:rsidR="007E642B" w:rsidRPr="00866FA6" w:rsidRDefault="00000000" w:rsidP="007E642B">
            <w:pPr>
              <w:keepNext/>
              <w:spacing w:before="80" w:after="80"/>
              <w:jc w:val="center"/>
              <w:rPr>
                <w:rFonts w:ascii="Calibri" w:eastAsia="Calibri" w:hAnsi="Calibri" w:cs="Calibri"/>
                <w:sz w:val="18"/>
                <w:szCs w:val="20"/>
              </w:rPr>
            </w:pPr>
            <w:sdt>
              <w:sdtPr>
                <w:rPr>
                  <w:rFonts w:ascii="Calibri" w:eastAsia="Calibri" w:hAnsi="Calibri" w:cs="Calibri"/>
                  <w:sz w:val="18"/>
                </w:rPr>
                <w:id w:val="-1123690161"/>
                <w:text/>
              </w:sdtPr>
              <w:sdtContent>
                <w:r w:rsidR="007E642B" w:rsidRPr="00866FA6">
                  <w:rPr>
                    <w:rFonts w:ascii="Calibri" w:eastAsia="Calibri" w:hAnsi="Calibri" w:cs="Calibri"/>
                    <w:sz w:val="18"/>
                  </w:rPr>
                  <w:t xml:space="preserve"> </w:t>
                </w:r>
              </w:sdtContent>
            </w:sdt>
          </w:p>
        </w:tc>
        <w:tc>
          <w:tcPr>
            <w:tcW w:w="990" w:type="dxa"/>
            <w:tcMar>
              <w:left w:w="86" w:type="dxa"/>
              <w:right w:w="86" w:type="dxa"/>
            </w:tcMar>
            <w:vAlign w:val="center"/>
          </w:tcPr>
          <w:p w14:paraId="5EA1A2B4" w14:textId="777BCB10" w:rsidR="007E642B" w:rsidRPr="00866FA6" w:rsidRDefault="00000000" w:rsidP="007E642B">
            <w:pPr>
              <w:keepNext/>
              <w:spacing w:before="80" w:after="80"/>
              <w:jc w:val="center"/>
              <w:rPr>
                <w:rFonts w:ascii="Calibri" w:eastAsia="Calibri" w:hAnsi="Calibri" w:cs="Calibri"/>
                <w:sz w:val="18"/>
                <w:szCs w:val="20"/>
              </w:rPr>
            </w:pPr>
            <w:sdt>
              <w:sdtPr>
                <w:rPr>
                  <w:rFonts w:ascii="Calibri" w:eastAsia="Calibri" w:hAnsi="Calibri" w:cs="Calibri"/>
                  <w:sz w:val="18"/>
                </w:rPr>
                <w:id w:val="-1755667271"/>
                <w:text/>
              </w:sdtPr>
              <w:sdtContent>
                <w:r w:rsidR="007E642B" w:rsidRPr="00866FA6">
                  <w:rPr>
                    <w:rFonts w:ascii="Calibri" w:eastAsia="Calibri" w:hAnsi="Calibri" w:cs="Calibri"/>
                    <w:sz w:val="18"/>
                  </w:rPr>
                  <w:t xml:space="preserve"> </w:t>
                </w:r>
              </w:sdtContent>
            </w:sdt>
          </w:p>
        </w:tc>
        <w:tc>
          <w:tcPr>
            <w:tcW w:w="1440" w:type="dxa"/>
            <w:tcMar>
              <w:left w:w="86" w:type="dxa"/>
              <w:right w:w="86" w:type="dxa"/>
            </w:tcMar>
          </w:tcPr>
          <w:p w14:paraId="79EBC667" w14:textId="5599989F" w:rsidR="007E642B" w:rsidRPr="00866FA6" w:rsidRDefault="00000000" w:rsidP="007E642B">
            <w:pPr>
              <w:keepNext/>
              <w:spacing w:before="80" w:after="80"/>
              <w:rPr>
                <w:rFonts w:ascii="Calibri" w:eastAsia="Calibri" w:hAnsi="Calibri" w:cs="Calibri"/>
                <w:sz w:val="18"/>
                <w:szCs w:val="20"/>
              </w:rPr>
            </w:pPr>
            <w:sdt>
              <w:sdtPr>
                <w:rPr>
                  <w:rFonts w:ascii="Calibri" w:eastAsia="Calibri" w:hAnsi="Calibri" w:cs="Calibri"/>
                  <w:sz w:val="18"/>
                </w:rPr>
                <w:id w:val="-1616748849"/>
                <w:text/>
              </w:sdtPr>
              <w:sdtContent>
                <w:r w:rsidR="007E642B" w:rsidRPr="00866FA6">
                  <w:rPr>
                    <w:rFonts w:ascii="Calibri" w:eastAsia="Calibri" w:hAnsi="Calibri" w:cs="Calibri"/>
                    <w:sz w:val="18"/>
                  </w:rPr>
                  <w:t xml:space="preserve"> </w:t>
                </w:r>
              </w:sdtContent>
            </w:sdt>
          </w:p>
        </w:tc>
      </w:tr>
      <w:tr w:rsidR="007E642B" w:rsidRPr="00866FA6" w14:paraId="3FE2F6B2" w14:textId="77777777" w:rsidTr="007E368D">
        <w:trPr>
          <w:trHeight w:val="374"/>
        </w:trPr>
        <w:tc>
          <w:tcPr>
            <w:tcW w:w="1620" w:type="dxa"/>
            <w:tcBorders>
              <w:bottom w:val="single" w:sz="4" w:space="0" w:color="auto"/>
            </w:tcBorders>
            <w:tcMar>
              <w:left w:w="86" w:type="dxa"/>
              <w:right w:w="86" w:type="dxa"/>
            </w:tcMar>
            <w:vAlign w:val="center"/>
          </w:tcPr>
          <w:p w14:paraId="31341A9D" w14:textId="4A3BC93D" w:rsidR="007E642B" w:rsidRPr="00866FA6" w:rsidRDefault="00000000" w:rsidP="007E642B">
            <w:pPr>
              <w:keepNext/>
              <w:spacing w:before="80" w:after="80"/>
              <w:jc w:val="center"/>
              <w:rPr>
                <w:rFonts w:ascii="Calibri" w:eastAsia="Calibri" w:hAnsi="Calibri" w:cs="Calibri"/>
                <w:sz w:val="18"/>
              </w:rPr>
            </w:pPr>
            <w:sdt>
              <w:sdtPr>
                <w:rPr>
                  <w:rFonts w:ascii="Calibri" w:eastAsia="Calibri" w:hAnsi="Calibri" w:cs="Calibri"/>
                  <w:sz w:val="18"/>
                </w:rPr>
                <w:id w:val="787391271"/>
                <w:text/>
              </w:sdtPr>
              <w:sdtContent>
                <w:r w:rsidR="007E642B" w:rsidRPr="00866FA6">
                  <w:rPr>
                    <w:rFonts w:ascii="Calibri" w:eastAsia="Calibri" w:hAnsi="Calibri" w:cs="Calibri"/>
                    <w:sz w:val="18"/>
                  </w:rPr>
                  <w:t xml:space="preserve"> </w:t>
                </w:r>
              </w:sdtContent>
            </w:sdt>
          </w:p>
        </w:tc>
        <w:tc>
          <w:tcPr>
            <w:tcW w:w="1170" w:type="dxa"/>
            <w:tcBorders>
              <w:bottom w:val="single" w:sz="4" w:space="0" w:color="auto"/>
            </w:tcBorders>
            <w:vAlign w:val="center"/>
          </w:tcPr>
          <w:p w14:paraId="36EDB9A0" w14:textId="6E8C4C49" w:rsidR="007E642B" w:rsidRPr="00866FA6" w:rsidRDefault="00000000" w:rsidP="007E642B">
            <w:pPr>
              <w:keepNext/>
              <w:spacing w:before="80" w:after="80"/>
              <w:rPr>
                <w:rFonts w:ascii="Calibri" w:eastAsia="Calibri" w:hAnsi="Calibri" w:cs="Calibri"/>
                <w:sz w:val="18"/>
              </w:rPr>
            </w:pPr>
            <w:sdt>
              <w:sdtPr>
                <w:rPr>
                  <w:rFonts w:ascii="Calibri" w:eastAsia="Calibri" w:hAnsi="Calibri" w:cs="Calibri"/>
                  <w:sz w:val="18"/>
                </w:rPr>
                <w:id w:val="-1911920756"/>
                <w:text/>
              </w:sdtPr>
              <w:sdtContent>
                <w:r w:rsidR="007E642B" w:rsidRPr="00866FA6">
                  <w:rPr>
                    <w:rFonts w:ascii="Calibri" w:eastAsia="Calibri" w:hAnsi="Calibri" w:cs="Calibri"/>
                    <w:sz w:val="18"/>
                  </w:rPr>
                  <w:t xml:space="preserve"> </w:t>
                </w:r>
              </w:sdtContent>
            </w:sdt>
          </w:p>
        </w:tc>
        <w:tc>
          <w:tcPr>
            <w:tcW w:w="1530" w:type="dxa"/>
            <w:tcBorders>
              <w:bottom w:val="single" w:sz="4" w:space="0" w:color="auto"/>
            </w:tcBorders>
            <w:tcMar>
              <w:left w:w="86" w:type="dxa"/>
              <w:right w:w="86" w:type="dxa"/>
            </w:tcMar>
            <w:vAlign w:val="center"/>
          </w:tcPr>
          <w:p w14:paraId="58F6F8A1" w14:textId="536DA7F8" w:rsidR="007E642B" w:rsidRPr="00866FA6" w:rsidRDefault="00000000" w:rsidP="007E642B">
            <w:pPr>
              <w:keepNext/>
              <w:spacing w:before="80" w:after="80"/>
              <w:jc w:val="center"/>
              <w:rPr>
                <w:rFonts w:ascii="Calibri" w:eastAsia="Calibri" w:hAnsi="Calibri" w:cs="Calibri"/>
                <w:sz w:val="18"/>
                <w:szCs w:val="20"/>
              </w:rPr>
            </w:pPr>
            <w:sdt>
              <w:sdtPr>
                <w:rPr>
                  <w:rFonts w:ascii="Calibri" w:eastAsia="Calibri" w:hAnsi="Calibri" w:cs="Calibri"/>
                  <w:sz w:val="18"/>
                </w:rPr>
                <w:id w:val="-1692754049"/>
                <w:text/>
              </w:sdtPr>
              <w:sdtContent>
                <w:r w:rsidR="007E642B" w:rsidRPr="00866FA6">
                  <w:rPr>
                    <w:rFonts w:ascii="Calibri" w:eastAsia="Calibri" w:hAnsi="Calibri" w:cs="Calibri"/>
                    <w:sz w:val="18"/>
                  </w:rPr>
                  <w:t xml:space="preserve"> </w:t>
                </w:r>
              </w:sdtContent>
            </w:sdt>
          </w:p>
        </w:tc>
        <w:tc>
          <w:tcPr>
            <w:tcW w:w="1530" w:type="dxa"/>
            <w:tcBorders>
              <w:bottom w:val="single" w:sz="4" w:space="0" w:color="auto"/>
            </w:tcBorders>
            <w:tcMar>
              <w:left w:w="86" w:type="dxa"/>
              <w:right w:w="86" w:type="dxa"/>
            </w:tcMar>
            <w:vAlign w:val="center"/>
          </w:tcPr>
          <w:p w14:paraId="15AD1999" w14:textId="0B3B72F7" w:rsidR="007E642B" w:rsidRPr="00866FA6" w:rsidRDefault="00000000" w:rsidP="007E642B">
            <w:pPr>
              <w:keepNext/>
              <w:spacing w:before="80" w:after="80"/>
              <w:jc w:val="center"/>
              <w:rPr>
                <w:rFonts w:ascii="Calibri" w:eastAsia="Calibri" w:hAnsi="Calibri" w:cs="Calibri"/>
                <w:sz w:val="18"/>
                <w:szCs w:val="20"/>
              </w:rPr>
            </w:pPr>
            <w:sdt>
              <w:sdtPr>
                <w:rPr>
                  <w:rFonts w:ascii="Calibri" w:eastAsia="Calibri" w:hAnsi="Calibri" w:cs="Calibri"/>
                  <w:sz w:val="18"/>
                </w:rPr>
                <w:id w:val="370193618"/>
                <w:text/>
              </w:sdtPr>
              <w:sdtContent>
                <w:r w:rsidR="007E642B" w:rsidRPr="00866FA6">
                  <w:rPr>
                    <w:rFonts w:ascii="Calibri" w:eastAsia="Calibri" w:hAnsi="Calibri" w:cs="Calibri"/>
                    <w:sz w:val="18"/>
                  </w:rPr>
                  <w:t xml:space="preserve"> </w:t>
                </w:r>
              </w:sdtContent>
            </w:sdt>
          </w:p>
        </w:tc>
        <w:tc>
          <w:tcPr>
            <w:tcW w:w="1170" w:type="dxa"/>
            <w:tcBorders>
              <w:bottom w:val="single" w:sz="4" w:space="0" w:color="auto"/>
            </w:tcBorders>
            <w:tcMar>
              <w:left w:w="86" w:type="dxa"/>
              <w:right w:w="86" w:type="dxa"/>
            </w:tcMar>
            <w:vAlign w:val="center"/>
          </w:tcPr>
          <w:p w14:paraId="2CBBC5A5" w14:textId="48B0E8BF" w:rsidR="007E642B" w:rsidRPr="00866FA6" w:rsidRDefault="00000000" w:rsidP="007E642B">
            <w:pPr>
              <w:keepNext/>
              <w:spacing w:before="80" w:after="80"/>
              <w:jc w:val="center"/>
              <w:rPr>
                <w:rFonts w:ascii="Calibri" w:eastAsia="Calibri" w:hAnsi="Calibri" w:cs="Calibri"/>
                <w:sz w:val="18"/>
                <w:szCs w:val="20"/>
              </w:rPr>
            </w:pPr>
            <w:sdt>
              <w:sdtPr>
                <w:rPr>
                  <w:rFonts w:ascii="Calibri" w:eastAsia="Calibri" w:hAnsi="Calibri" w:cs="Calibri"/>
                  <w:sz w:val="18"/>
                </w:rPr>
                <w:id w:val="1856687581"/>
                <w:text/>
              </w:sdtPr>
              <w:sdtContent>
                <w:r w:rsidR="007E642B" w:rsidRPr="00866FA6">
                  <w:rPr>
                    <w:rFonts w:ascii="Calibri" w:eastAsia="Calibri" w:hAnsi="Calibri" w:cs="Calibri"/>
                    <w:sz w:val="18"/>
                  </w:rPr>
                  <w:t xml:space="preserve"> </w:t>
                </w:r>
              </w:sdtContent>
            </w:sdt>
          </w:p>
        </w:tc>
        <w:tc>
          <w:tcPr>
            <w:tcW w:w="990" w:type="dxa"/>
            <w:tcBorders>
              <w:bottom w:val="single" w:sz="4" w:space="0" w:color="auto"/>
            </w:tcBorders>
            <w:tcMar>
              <w:left w:w="86" w:type="dxa"/>
              <w:right w:w="86" w:type="dxa"/>
            </w:tcMar>
            <w:vAlign w:val="center"/>
          </w:tcPr>
          <w:p w14:paraId="3A9A1439" w14:textId="24997BF7" w:rsidR="007E642B" w:rsidRPr="00866FA6" w:rsidRDefault="00000000" w:rsidP="007E642B">
            <w:pPr>
              <w:keepNext/>
              <w:spacing w:before="80" w:after="80"/>
              <w:jc w:val="center"/>
              <w:rPr>
                <w:rFonts w:ascii="Calibri" w:eastAsia="Calibri" w:hAnsi="Calibri" w:cs="Calibri"/>
                <w:sz w:val="18"/>
                <w:szCs w:val="20"/>
              </w:rPr>
            </w:pPr>
            <w:sdt>
              <w:sdtPr>
                <w:rPr>
                  <w:rFonts w:ascii="Calibri" w:eastAsia="Calibri" w:hAnsi="Calibri" w:cs="Calibri"/>
                  <w:sz w:val="18"/>
                </w:rPr>
                <w:id w:val="-88017735"/>
                <w:text/>
              </w:sdtPr>
              <w:sdtContent>
                <w:r w:rsidR="007E642B" w:rsidRPr="00866FA6">
                  <w:rPr>
                    <w:rFonts w:ascii="Calibri" w:eastAsia="Calibri" w:hAnsi="Calibri" w:cs="Calibri"/>
                    <w:sz w:val="18"/>
                  </w:rPr>
                  <w:t xml:space="preserve"> </w:t>
                </w:r>
              </w:sdtContent>
            </w:sdt>
          </w:p>
        </w:tc>
        <w:tc>
          <w:tcPr>
            <w:tcW w:w="990" w:type="dxa"/>
            <w:tcBorders>
              <w:bottom w:val="single" w:sz="4" w:space="0" w:color="auto"/>
            </w:tcBorders>
            <w:tcMar>
              <w:left w:w="86" w:type="dxa"/>
              <w:right w:w="86" w:type="dxa"/>
            </w:tcMar>
            <w:vAlign w:val="center"/>
          </w:tcPr>
          <w:p w14:paraId="44069AE9" w14:textId="0B81B2BD" w:rsidR="007E642B" w:rsidRPr="00866FA6" w:rsidRDefault="00000000" w:rsidP="007E642B">
            <w:pPr>
              <w:keepNext/>
              <w:spacing w:before="80" w:after="80"/>
              <w:jc w:val="center"/>
              <w:rPr>
                <w:rFonts w:ascii="Calibri" w:eastAsia="Calibri" w:hAnsi="Calibri" w:cs="Calibri"/>
                <w:sz w:val="18"/>
                <w:szCs w:val="20"/>
              </w:rPr>
            </w:pPr>
            <w:sdt>
              <w:sdtPr>
                <w:rPr>
                  <w:rFonts w:ascii="Calibri" w:eastAsia="Calibri" w:hAnsi="Calibri" w:cs="Calibri"/>
                  <w:sz w:val="18"/>
                </w:rPr>
                <w:id w:val="455843430"/>
                <w:text/>
              </w:sdtPr>
              <w:sdtContent>
                <w:r w:rsidR="007E642B" w:rsidRPr="00866FA6">
                  <w:rPr>
                    <w:rFonts w:ascii="Calibri" w:eastAsia="Calibri" w:hAnsi="Calibri" w:cs="Calibri"/>
                    <w:sz w:val="18"/>
                  </w:rPr>
                  <w:t xml:space="preserve"> </w:t>
                </w:r>
              </w:sdtContent>
            </w:sdt>
          </w:p>
        </w:tc>
        <w:tc>
          <w:tcPr>
            <w:tcW w:w="1440" w:type="dxa"/>
            <w:tcBorders>
              <w:bottom w:val="single" w:sz="4" w:space="0" w:color="auto"/>
            </w:tcBorders>
            <w:tcMar>
              <w:left w:w="86" w:type="dxa"/>
              <w:right w:w="86" w:type="dxa"/>
            </w:tcMar>
          </w:tcPr>
          <w:p w14:paraId="4C71AC11" w14:textId="08DE20F6" w:rsidR="007E642B" w:rsidRPr="00866FA6" w:rsidRDefault="00000000" w:rsidP="007E642B">
            <w:pPr>
              <w:keepNext/>
              <w:spacing w:before="80" w:after="80"/>
              <w:rPr>
                <w:rFonts w:ascii="Calibri" w:eastAsia="Calibri" w:hAnsi="Calibri" w:cs="Calibri"/>
                <w:sz w:val="18"/>
                <w:szCs w:val="20"/>
              </w:rPr>
            </w:pPr>
            <w:sdt>
              <w:sdtPr>
                <w:rPr>
                  <w:rFonts w:ascii="Calibri" w:eastAsia="Calibri" w:hAnsi="Calibri" w:cs="Calibri"/>
                  <w:sz w:val="18"/>
                </w:rPr>
                <w:id w:val="461774475"/>
                <w:text/>
              </w:sdtPr>
              <w:sdtContent>
                <w:r w:rsidR="007E642B" w:rsidRPr="00866FA6">
                  <w:rPr>
                    <w:rFonts w:ascii="Calibri" w:eastAsia="Calibri" w:hAnsi="Calibri" w:cs="Calibri"/>
                    <w:sz w:val="18"/>
                  </w:rPr>
                  <w:t xml:space="preserve"> </w:t>
                </w:r>
              </w:sdtContent>
            </w:sdt>
          </w:p>
        </w:tc>
      </w:tr>
      <w:tr w:rsidR="007E642B" w:rsidRPr="00866FA6" w14:paraId="18BB1FD7" w14:textId="77777777" w:rsidTr="007E368D">
        <w:trPr>
          <w:trHeight w:val="374"/>
        </w:trPr>
        <w:tc>
          <w:tcPr>
            <w:tcW w:w="10440" w:type="dxa"/>
            <w:gridSpan w:val="8"/>
            <w:tcBorders>
              <w:top w:val="single" w:sz="4" w:space="0" w:color="auto"/>
              <w:left w:val="nil"/>
              <w:bottom w:val="nil"/>
              <w:right w:val="nil"/>
            </w:tcBorders>
            <w:tcMar>
              <w:left w:w="86" w:type="dxa"/>
              <w:right w:w="86" w:type="dxa"/>
            </w:tcMar>
            <w:vAlign w:val="center"/>
          </w:tcPr>
          <w:p w14:paraId="011EE16F" w14:textId="77777777" w:rsidR="007E642B" w:rsidRPr="00866FA6" w:rsidRDefault="007E642B" w:rsidP="00AE6043">
            <w:pPr>
              <w:keepNext/>
              <w:spacing w:after="80"/>
              <w:jc w:val="both"/>
              <w:rPr>
                <w:rFonts w:ascii="Calibri" w:eastAsia="Calibri" w:hAnsi="Calibri" w:cs="Calibri"/>
                <w:sz w:val="16"/>
                <w:szCs w:val="16"/>
              </w:rPr>
            </w:pPr>
          </w:p>
        </w:tc>
      </w:tr>
    </w:tbl>
    <w:p w14:paraId="5DC13DA4" w14:textId="52175FA5" w:rsidR="004D7373" w:rsidRPr="00866FA6" w:rsidRDefault="005F4106" w:rsidP="00B465BB">
      <w:pPr>
        <w:pStyle w:val="ListParagraph"/>
        <w:numPr>
          <w:ilvl w:val="0"/>
          <w:numId w:val="1"/>
        </w:numPr>
        <w:spacing w:before="120" w:after="0" w:line="240" w:lineRule="auto"/>
        <w:ind w:left="0"/>
        <w:contextualSpacing w:val="0"/>
        <w:jc w:val="both"/>
        <w:rPr>
          <w:b/>
        </w:rPr>
      </w:pPr>
      <w:r w:rsidRPr="00866FA6">
        <w:rPr>
          <w:b/>
        </w:rPr>
        <w:t xml:space="preserve">Brief </w:t>
      </w:r>
      <w:r w:rsidR="001839FC" w:rsidRPr="00866FA6">
        <w:rPr>
          <w:b/>
        </w:rPr>
        <w:t xml:space="preserve">Project </w:t>
      </w:r>
      <w:r w:rsidRPr="00866FA6">
        <w:rPr>
          <w:b/>
        </w:rPr>
        <w:t>Description:</w:t>
      </w:r>
      <w:r w:rsidR="00B80A0A" w:rsidRPr="00866FA6">
        <w:rPr>
          <w:rFonts w:ascii="Calibri" w:eastAsia="Calibri" w:hAnsi="Calibri" w:cs="Calibri"/>
          <w:i/>
          <w:noProof/>
          <w:color w:val="A6A6A6"/>
          <w:sz w:val="20"/>
          <w:szCs w:val="20"/>
        </w:rPr>
        <w:t xml:space="preserve"> </w:t>
      </w:r>
      <w:r w:rsidR="00863FD0" w:rsidRPr="00236C98">
        <w:rPr>
          <w:rFonts w:ascii="Calibri" w:eastAsia="Calibri" w:hAnsi="Calibri" w:cs="Calibri"/>
          <w:i/>
          <w:noProof/>
          <w:sz w:val="20"/>
          <w:szCs w:val="20"/>
        </w:rPr>
        <w:t xml:space="preserve">Include </w:t>
      </w:r>
      <w:r w:rsidR="00863FD0">
        <w:rPr>
          <w:rFonts w:ascii="Calibri" w:eastAsia="Calibri" w:hAnsi="Calibri" w:cs="Calibri"/>
          <w:i/>
          <w:noProof/>
          <w:sz w:val="20"/>
          <w:szCs w:val="20"/>
        </w:rPr>
        <w:t xml:space="preserve">a </w:t>
      </w:r>
      <w:r w:rsidR="00863FD0" w:rsidRPr="00236C98">
        <w:rPr>
          <w:rFonts w:ascii="Calibri" w:eastAsia="Calibri" w:hAnsi="Calibri" w:cs="Calibri"/>
          <w:i/>
          <w:noProof/>
          <w:sz w:val="20"/>
          <w:szCs w:val="20"/>
        </w:rPr>
        <w:t>brief project description with any applicable project information to assist the reader in becoming familiar with the projec</w:t>
      </w:r>
      <w:r w:rsidR="00863FD0">
        <w:rPr>
          <w:rFonts w:ascii="Calibri" w:eastAsia="Calibri" w:hAnsi="Calibri" w:cs="Calibri"/>
          <w:i/>
          <w:noProof/>
          <w:sz w:val="20"/>
          <w:szCs w:val="20"/>
        </w:rPr>
        <w:t xml:space="preserve">t, </w:t>
      </w:r>
      <w:r w:rsidR="00863FD0" w:rsidRPr="00236C98">
        <w:rPr>
          <w:rFonts w:ascii="Calibri" w:eastAsia="Calibri" w:hAnsi="Calibri" w:cs="Calibri"/>
          <w:i/>
          <w:noProof/>
          <w:sz w:val="20"/>
          <w:szCs w:val="20"/>
        </w:rPr>
        <w:t>its purpose</w:t>
      </w:r>
      <w:r w:rsidR="00863FD0">
        <w:rPr>
          <w:rFonts w:ascii="Calibri" w:eastAsia="Calibri" w:hAnsi="Calibri" w:cs="Calibri"/>
          <w:i/>
          <w:noProof/>
          <w:sz w:val="20"/>
          <w:szCs w:val="20"/>
        </w:rPr>
        <w:t>, and proposed improvements. Include</w:t>
      </w:r>
      <w:r w:rsidR="00863FD0" w:rsidRPr="00236C98">
        <w:rPr>
          <w:rFonts w:ascii="Calibri" w:eastAsia="Calibri" w:hAnsi="Calibri" w:cs="Calibri"/>
          <w:i/>
          <w:noProof/>
          <w:sz w:val="20"/>
          <w:szCs w:val="20"/>
        </w:rPr>
        <w:t xml:space="preserve"> </w:t>
      </w:r>
      <w:r w:rsidR="00863FD0">
        <w:rPr>
          <w:rFonts w:ascii="Calibri" w:eastAsia="Calibri" w:hAnsi="Calibri" w:cs="Calibri"/>
          <w:i/>
          <w:noProof/>
          <w:sz w:val="20"/>
          <w:szCs w:val="20"/>
        </w:rPr>
        <w:t xml:space="preserve">a </w:t>
      </w:r>
      <w:r w:rsidR="00863FD0" w:rsidRPr="00236C98">
        <w:rPr>
          <w:rFonts w:ascii="Calibri" w:eastAsia="Calibri" w:hAnsi="Calibri" w:cs="Calibri"/>
          <w:i/>
          <w:noProof/>
          <w:sz w:val="20"/>
          <w:szCs w:val="20"/>
        </w:rPr>
        <w:t xml:space="preserve">regional vicinity map and </w:t>
      </w:r>
      <w:r w:rsidR="00863FD0">
        <w:rPr>
          <w:rFonts w:ascii="Calibri" w:eastAsia="Calibri" w:hAnsi="Calibri" w:cs="Calibri"/>
          <w:i/>
          <w:noProof/>
          <w:sz w:val="20"/>
          <w:szCs w:val="20"/>
        </w:rPr>
        <w:t xml:space="preserve">a </w:t>
      </w:r>
      <w:r w:rsidR="00863FD0" w:rsidRPr="00236C98">
        <w:rPr>
          <w:rFonts w:ascii="Calibri" w:eastAsia="Calibri" w:hAnsi="Calibri" w:cs="Calibri"/>
          <w:i/>
          <w:noProof/>
          <w:sz w:val="20"/>
          <w:szCs w:val="20"/>
        </w:rPr>
        <w:t xml:space="preserve">project location </w:t>
      </w:r>
      <w:r w:rsidR="00863FD0" w:rsidRPr="00236C98">
        <w:rPr>
          <w:rFonts w:ascii="Calibri" w:eastAsia="Calibri" w:hAnsi="Calibri" w:cs="Calibri"/>
          <w:i/>
          <w:sz w:val="20"/>
          <w:szCs w:val="20"/>
        </w:rPr>
        <w:t xml:space="preserve">map clearly identifying </w:t>
      </w:r>
      <w:r w:rsidR="00863FD0">
        <w:rPr>
          <w:rFonts w:ascii="Calibri" w:eastAsia="Calibri" w:hAnsi="Calibri" w:cs="Calibri"/>
          <w:i/>
          <w:sz w:val="20"/>
          <w:szCs w:val="20"/>
        </w:rPr>
        <w:t xml:space="preserve">the project limits and design exception </w:t>
      </w:r>
      <w:r w:rsidR="00863FD0" w:rsidRPr="00236C98">
        <w:rPr>
          <w:rFonts w:ascii="Calibri" w:eastAsia="Calibri" w:hAnsi="Calibri" w:cs="Calibri"/>
          <w:i/>
          <w:sz w:val="20"/>
          <w:szCs w:val="20"/>
        </w:rPr>
        <w:t xml:space="preserve">locations (using </w:t>
      </w:r>
      <w:r w:rsidR="00863FD0">
        <w:rPr>
          <w:rFonts w:ascii="Calibri" w:eastAsia="Calibri" w:hAnsi="Calibri" w:cs="Calibri"/>
          <w:i/>
          <w:sz w:val="20"/>
          <w:szCs w:val="20"/>
        </w:rPr>
        <w:t>distance from origin (DFO)</w:t>
      </w:r>
      <w:r w:rsidR="00863FD0" w:rsidRPr="00236C98">
        <w:rPr>
          <w:rFonts w:ascii="Calibri" w:eastAsia="Calibri" w:hAnsi="Calibri" w:cs="Calibri"/>
          <w:i/>
          <w:sz w:val="20"/>
          <w:szCs w:val="20"/>
        </w:rPr>
        <w:t xml:space="preserve"> </w:t>
      </w:r>
      <w:r w:rsidR="00863FD0" w:rsidRPr="00236C98">
        <w:rPr>
          <w:rFonts w:ascii="Calibri" w:eastAsia="Calibri" w:hAnsi="Calibri" w:cs="Calibri"/>
          <w:b/>
          <w:i/>
          <w:sz w:val="20"/>
          <w:szCs w:val="20"/>
        </w:rPr>
        <w:t>and</w:t>
      </w:r>
      <w:r w:rsidR="00863FD0" w:rsidRPr="00236C98">
        <w:rPr>
          <w:rFonts w:ascii="Calibri" w:eastAsia="Calibri" w:hAnsi="Calibri" w:cs="Calibri"/>
          <w:i/>
          <w:sz w:val="20"/>
          <w:szCs w:val="20"/>
        </w:rPr>
        <w:t xml:space="preserve"> station). Provide </w:t>
      </w:r>
      <w:r w:rsidR="00863FD0" w:rsidRPr="00FB03A9">
        <w:rPr>
          <w:rFonts w:ascii="Calibri" w:eastAsia="Calibri" w:hAnsi="Calibri" w:cs="Calibri"/>
          <w:i/>
          <w:sz w:val="20"/>
          <w:szCs w:val="20"/>
        </w:rPr>
        <w:t>existing and proposed typical sections</w:t>
      </w:r>
      <w:r w:rsidR="00863FD0">
        <w:rPr>
          <w:rFonts w:ascii="Calibri" w:eastAsia="Calibri" w:hAnsi="Calibri" w:cs="Calibri"/>
          <w:i/>
          <w:sz w:val="20"/>
          <w:szCs w:val="20"/>
        </w:rPr>
        <w:t xml:space="preserve"> and</w:t>
      </w:r>
      <w:r w:rsidR="00863FD0" w:rsidRPr="00FB03A9">
        <w:rPr>
          <w:rFonts w:ascii="Calibri" w:eastAsia="Calibri" w:hAnsi="Calibri" w:cs="Calibri"/>
          <w:i/>
          <w:sz w:val="20"/>
          <w:szCs w:val="20"/>
        </w:rPr>
        <w:t xml:space="preserve"> </w:t>
      </w:r>
      <w:r w:rsidR="00863FD0" w:rsidRPr="00236C98">
        <w:rPr>
          <w:rFonts w:ascii="Calibri" w:eastAsia="Calibri" w:hAnsi="Calibri" w:cs="Calibri"/>
          <w:i/>
          <w:sz w:val="20"/>
          <w:szCs w:val="20"/>
        </w:rPr>
        <w:t>plan view</w:t>
      </w:r>
      <w:r w:rsidR="00863FD0">
        <w:rPr>
          <w:rFonts w:ascii="Calibri" w:eastAsia="Calibri" w:hAnsi="Calibri" w:cs="Calibri"/>
          <w:i/>
          <w:sz w:val="20"/>
          <w:szCs w:val="20"/>
        </w:rPr>
        <w:t>s</w:t>
      </w:r>
      <w:r w:rsidR="00863FD0" w:rsidRPr="00236C98">
        <w:rPr>
          <w:rFonts w:ascii="Calibri" w:eastAsia="Calibri" w:hAnsi="Calibri" w:cs="Calibri"/>
          <w:i/>
          <w:sz w:val="20"/>
          <w:szCs w:val="20"/>
        </w:rPr>
        <w:t xml:space="preserve"> </w:t>
      </w:r>
      <w:r w:rsidR="00863FD0" w:rsidRPr="005005ED">
        <w:rPr>
          <w:rFonts w:ascii="Calibri" w:eastAsia="Calibri" w:hAnsi="Calibri" w:cs="Calibri"/>
          <w:i/>
          <w:sz w:val="20"/>
          <w:szCs w:val="20"/>
        </w:rPr>
        <w:t xml:space="preserve">for ALL locations </w:t>
      </w:r>
      <w:r w:rsidR="00863FD0">
        <w:rPr>
          <w:rFonts w:ascii="Calibri" w:eastAsia="Calibri" w:hAnsi="Calibri" w:cs="Calibri"/>
          <w:i/>
          <w:sz w:val="20"/>
          <w:szCs w:val="20"/>
        </w:rPr>
        <w:t>shown</w:t>
      </w:r>
      <w:r w:rsidR="00863FD0" w:rsidRPr="005005ED">
        <w:rPr>
          <w:rFonts w:ascii="Calibri" w:eastAsia="Calibri" w:hAnsi="Calibri" w:cs="Calibri"/>
          <w:i/>
          <w:sz w:val="20"/>
          <w:szCs w:val="20"/>
        </w:rPr>
        <w:t xml:space="preserve"> </w:t>
      </w:r>
      <w:r w:rsidR="00863FD0">
        <w:rPr>
          <w:rFonts w:ascii="Calibri" w:eastAsia="Calibri" w:hAnsi="Calibri" w:cs="Calibri"/>
          <w:i/>
          <w:sz w:val="20"/>
          <w:szCs w:val="20"/>
        </w:rPr>
        <w:t>in Table 1.2, with stations and design exception locations labeled</w:t>
      </w:r>
      <w:r w:rsidR="00863FD0" w:rsidRPr="00236C98">
        <w:rPr>
          <w:rFonts w:ascii="Calibri" w:eastAsia="Calibri" w:hAnsi="Calibri" w:cs="Calibri"/>
          <w:i/>
          <w:sz w:val="20"/>
          <w:szCs w:val="20"/>
        </w:rPr>
        <w:t>. If</w:t>
      </w:r>
      <w:r w:rsidR="00863FD0">
        <w:rPr>
          <w:rFonts w:ascii="Calibri" w:eastAsia="Calibri" w:hAnsi="Calibri" w:cs="Calibri"/>
          <w:i/>
          <w:sz w:val="20"/>
          <w:szCs w:val="20"/>
        </w:rPr>
        <w:t xml:space="preserve"> the</w:t>
      </w:r>
      <w:r w:rsidR="00863FD0" w:rsidRPr="00236C98">
        <w:rPr>
          <w:rFonts w:ascii="Calibri" w:eastAsia="Calibri" w:hAnsi="Calibri" w:cs="Calibri"/>
          <w:i/>
          <w:sz w:val="20"/>
          <w:szCs w:val="20"/>
        </w:rPr>
        <w:t xml:space="preserve"> request includes cross section and/or profile modifications, include existing and proposed cross section(s) and profile(s).</w:t>
      </w:r>
    </w:p>
    <w:p w14:paraId="5966AD4E" w14:textId="77777777" w:rsidR="00B80A0A" w:rsidRPr="009A2115" w:rsidRDefault="00B80A0A" w:rsidP="00B465BB">
      <w:pPr>
        <w:spacing w:before="120" w:after="0" w:line="240" w:lineRule="auto"/>
        <w:jc w:val="both"/>
        <w:rPr>
          <w:b/>
        </w:rPr>
      </w:pPr>
    </w:p>
    <w:p w14:paraId="53138112" w14:textId="1B749436" w:rsidR="005F4106" w:rsidRPr="00866FA6" w:rsidRDefault="005F4106" w:rsidP="00B465BB">
      <w:pPr>
        <w:pStyle w:val="ListParagraph"/>
        <w:numPr>
          <w:ilvl w:val="0"/>
          <w:numId w:val="1"/>
        </w:numPr>
        <w:spacing w:before="120" w:after="0" w:line="240" w:lineRule="auto"/>
        <w:ind w:left="0"/>
        <w:contextualSpacing w:val="0"/>
        <w:jc w:val="both"/>
        <w:rPr>
          <w:b/>
        </w:rPr>
      </w:pPr>
      <w:r w:rsidRPr="00866FA6">
        <w:rPr>
          <w:b/>
        </w:rPr>
        <w:t xml:space="preserve">Why </w:t>
      </w:r>
      <w:r w:rsidR="00750D6C">
        <w:rPr>
          <w:b/>
        </w:rPr>
        <w:t>Nominal</w:t>
      </w:r>
      <w:r w:rsidRPr="00866FA6">
        <w:rPr>
          <w:b/>
        </w:rPr>
        <w:t xml:space="preserve"> Design Value</w:t>
      </w:r>
      <w:r w:rsidR="000563B9">
        <w:rPr>
          <w:b/>
        </w:rPr>
        <w:t xml:space="preserve"> Limit</w:t>
      </w:r>
      <w:r w:rsidR="003073DF">
        <w:rPr>
          <w:b/>
        </w:rPr>
        <w:t>(</w:t>
      </w:r>
      <w:r w:rsidRPr="00866FA6">
        <w:rPr>
          <w:b/>
        </w:rPr>
        <w:t>s</w:t>
      </w:r>
      <w:r w:rsidR="003073DF">
        <w:rPr>
          <w:b/>
        </w:rPr>
        <w:t>)</w:t>
      </w:r>
      <w:r w:rsidRPr="00866FA6">
        <w:rPr>
          <w:b/>
        </w:rPr>
        <w:t xml:space="preserve"> Cannot Be Met:</w:t>
      </w:r>
      <w:r w:rsidR="00863FD0">
        <w:rPr>
          <w:b/>
        </w:rPr>
        <w:t xml:space="preserve"> </w:t>
      </w:r>
      <w:r w:rsidR="00863FD0" w:rsidRPr="00236C98">
        <w:rPr>
          <w:rFonts w:ascii="Calibri" w:eastAsia="Calibri" w:hAnsi="Calibri" w:cs="Calibri"/>
          <w:i/>
          <w:noProof/>
          <w:sz w:val="20"/>
          <w:szCs w:val="20"/>
        </w:rPr>
        <w:t xml:space="preserve">Include </w:t>
      </w:r>
      <w:r w:rsidR="00863FD0">
        <w:rPr>
          <w:rFonts w:ascii="Calibri" w:eastAsia="Calibri" w:hAnsi="Calibri" w:cs="Calibri"/>
          <w:i/>
          <w:noProof/>
          <w:sz w:val="20"/>
          <w:szCs w:val="20"/>
        </w:rPr>
        <w:t>a detailed</w:t>
      </w:r>
      <w:r w:rsidR="00863FD0" w:rsidRPr="00236C98">
        <w:rPr>
          <w:rFonts w:ascii="Calibri" w:eastAsia="Calibri" w:hAnsi="Calibri" w:cs="Calibri"/>
          <w:i/>
          <w:noProof/>
          <w:sz w:val="20"/>
          <w:szCs w:val="20"/>
        </w:rPr>
        <w:t xml:space="preserve"> description</w:t>
      </w:r>
      <w:r w:rsidR="00863FD0">
        <w:rPr>
          <w:rFonts w:ascii="Calibri" w:eastAsia="Calibri" w:hAnsi="Calibri" w:cs="Calibri"/>
          <w:i/>
          <w:noProof/>
          <w:sz w:val="20"/>
          <w:szCs w:val="20"/>
        </w:rPr>
        <w:t xml:space="preserve"> of true constraints and explanation </w:t>
      </w:r>
      <w:r w:rsidR="00FF59C2">
        <w:rPr>
          <w:rFonts w:ascii="Calibri" w:eastAsia="Calibri" w:hAnsi="Calibri" w:cs="Calibri"/>
          <w:i/>
          <w:noProof/>
          <w:sz w:val="20"/>
          <w:szCs w:val="20"/>
        </w:rPr>
        <w:t xml:space="preserve">of </w:t>
      </w:r>
      <w:r w:rsidR="00863FD0">
        <w:rPr>
          <w:rFonts w:ascii="Calibri" w:eastAsia="Calibri" w:hAnsi="Calibri" w:cs="Calibri"/>
          <w:i/>
          <w:noProof/>
          <w:sz w:val="20"/>
          <w:szCs w:val="20"/>
        </w:rPr>
        <w:t xml:space="preserve">why </w:t>
      </w:r>
      <w:r w:rsidR="00750D6C">
        <w:rPr>
          <w:rFonts w:ascii="Calibri" w:eastAsia="Calibri" w:hAnsi="Calibri" w:cs="Calibri"/>
          <w:i/>
          <w:noProof/>
          <w:sz w:val="20"/>
          <w:szCs w:val="20"/>
        </w:rPr>
        <w:t>nominal</w:t>
      </w:r>
      <w:r w:rsidR="00863FD0">
        <w:rPr>
          <w:rFonts w:ascii="Calibri" w:eastAsia="Calibri" w:hAnsi="Calibri" w:cs="Calibri"/>
          <w:i/>
          <w:noProof/>
          <w:sz w:val="20"/>
          <w:szCs w:val="20"/>
        </w:rPr>
        <w:t xml:space="preserve"> controlling criteria </w:t>
      </w:r>
      <w:r w:rsidR="001839FC">
        <w:rPr>
          <w:rFonts w:ascii="Calibri" w:eastAsia="Calibri" w:hAnsi="Calibri" w:cs="Calibri"/>
          <w:i/>
          <w:noProof/>
          <w:sz w:val="20"/>
          <w:szCs w:val="20"/>
        </w:rPr>
        <w:t xml:space="preserve">values for each design exception element and location listed in Table 1.2 </w:t>
      </w:r>
      <w:r w:rsidR="00863FD0">
        <w:rPr>
          <w:rFonts w:ascii="Calibri" w:eastAsia="Calibri" w:hAnsi="Calibri" w:cs="Calibri"/>
          <w:i/>
          <w:noProof/>
          <w:sz w:val="20"/>
          <w:szCs w:val="20"/>
        </w:rPr>
        <w:t>cannot be met.</w:t>
      </w:r>
    </w:p>
    <w:p w14:paraId="2E4B736B" w14:textId="77777777" w:rsidR="00B80A0A" w:rsidRPr="00866FA6" w:rsidRDefault="00B80A0A" w:rsidP="00B465BB">
      <w:pPr>
        <w:pStyle w:val="ListParagraph"/>
        <w:spacing w:before="120" w:after="0" w:line="240" w:lineRule="auto"/>
        <w:ind w:left="0"/>
        <w:contextualSpacing w:val="0"/>
        <w:jc w:val="both"/>
        <w:rPr>
          <w:b/>
        </w:rPr>
      </w:pPr>
    </w:p>
    <w:p w14:paraId="19115463" w14:textId="73177528" w:rsidR="00B80A0A" w:rsidRPr="00866FA6" w:rsidRDefault="00B80A0A" w:rsidP="00B465BB">
      <w:pPr>
        <w:pStyle w:val="ListParagraph"/>
        <w:numPr>
          <w:ilvl w:val="0"/>
          <w:numId w:val="1"/>
        </w:numPr>
        <w:spacing w:before="120" w:after="0" w:line="240" w:lineRule="auto"/>
        <w:ind w:left="0"/>
        <w:contextualSpacing w:val="0"/>
        <w:jc w:val="both"/>
        <w:rPr>
          <w:b/>
        </w:rPr>
      </w:pPr>
      <w:r w:rsidRPr="00866FA6">
        <w:rPr>
          <w:b/>
        </w:rPr>
        <w:t xml:space="preserve">Future Projects </w:t>
      </w:r>
      <w:r w:rsidR="001839FC">
        <w:rPr>
          <w:b/>
        </w:rPr>
        <w:t>Programmed to Remove</w:t>
      </w:r>
      <w:r w:rsidRPr="00866FA6">
        <w:rPr>
          <w:b/>
        </w:rPr>
        <w:t xml:space="preserve"> Design</w:t>
      </w:r>
      <w:r w:rsidR="001839FC">
        <w:rPr>
          <w:b/>
        </w:rPr>
        <w:t xml:space="preserve"> Exception</w:t>
      </w:r>
      <w:r w:rsidRPr="00866FA6">
        <w:rPr>
          <w:b/>
        </w:rPr>
        <w:t>:</w:t>
      </w:r>
      <w:r w:rsidRPr="00866FA6">
        <w:rPr>
          <w:rFonts w:ascii="Calibri" w:eastAsia="Calibri" w:hAnsi="Calibri" w:cs="Calibri"/>
          <w:i/>
          <w:noProof/>
          <w:sz w:val="18"/>
          <w:szCs w:val="20"/>
        </w:rPr>
        <w:t xml:space="preserve"> </w:t>
      </w:r>
      <w:r w:rsidR="00863FD0" w:rsidRPr="00236C98">
        <w:rPr>
          <w:rFonts w:ascii="Calibri" w:eastAsia="Calibri" w:hAnsi="Calibri" w:cs="Calibri"/>
          <w:i/>
          <w:noProof/>
          <w:sz w:val="20"/>
          <w:szCs w:val="20"/>
        </w:rPr>
        <w:t xml:space="preserve">Describe any future projects that are planned to remove the design exception condition(s) described </w:t>
      </w:r>
      <w:r w:rsidR="00863FD0">
        <w:rPr>
          <w:rFonts w:ascii="Calibri" w:eastAsia="Calibri" w:hAnsi="Calibri" w:cs="Calibri"/>
          <w:i/>
          <w:noProof/>
          <w:sz w:val="20"/>
          <w:szCs w:val="20"/>
        </w:rPr>
        <w:t>with</w:t>
      </w:r>
      <w:r w:rsidR="00863FD0" w:rsidRPr="00236C98">
        <w:rPr>
          <w:rFonts w:ascii="Calibri" w:eastAsia="Calibri" w:hAnsi="Calibri" w:cs="Calibri"/>
          <w:i/>
          <w:noProof/>
          <w:sz w:val="20"/>
          <w:szCs w:val="20"/>
        </w:rPr>
        <w:t xml:space="preserve">in this request and bring the design up to standard. </w:t>
      </w:r>
      <w:r w:rsidR="00863FD0">
        <w:rPr>
          <w:rFonts w:ascii="Calibri" w:eastAsia="Calibri" w:hAnsi="Calibri" w:cs="Calibri"/>
          <w:i/>
          <w:noProof/>
          <w:sz w:val="20"/>
          <w:szCs w:val="20"/>
        </w:rPr>
        <w:t>D</w:t>
      </w:r>
      <w:r w:rsidR="00863FD0" w:rsidRPr="00236C98">
        <w:rPr>
          <w:rFonts w:ascii="Calibri" w:eastAsia="Calibri" w:hAnsi="Calibri" w:cs="Calibri"/>
          <w:i/>
          <w:noProof/>
          <w:sz w:val="20"/>
          <w:szCs w:val="20"/>
        </w:rPr>
        <w:t>escribe any commitment(s) made that those projects will be completed in the next few years</w:t>
      </w:r>
      <w:r w:rsidR="00863FD0">
        <w:rPr>
          <w:rFonts w:ascii="Calibri" w:eastAsia="Calibri" w:hAnsi="Calibri" w:cs="Calibri"/>
          <w:i/>
          <w:noProof/>
          <w:sz w:val="20"/>
          <w:szCs w:val="20"/>
        </w:rPr>
        <w:t xml:space="preserve"> (e.g</w:t>
      </w:r>
      <w:r w:rsidR="00F417F3">
        <w:rPr>
          <w:rFonts w:ascii="Calibri" w:eastAsia="Calibri" w:hAnsi="Calibri" w:cs="Calibri"/>
          <w:i/>
          <w:noProof/>
          <w:sz w:val="20"/>
          <w:szCs w:val="20"/>
        </w:rPr>
        <w:t>.,</w:t>
      </w:r>
      <w:r w:rsidR="00863FD0" w:rsidRPr="00863FD0">
        <w:rPr>
          <w:rFonts w:ascii="Calibri" w:eastAsia="Calibri" w:hAnsi="Calibri" w:cs="Calibri"/>
          <w:i/>
          <w:noProof/>
          <w:sz w:val="20"/>
          <w:szCs w:val="20"/>
        </w:rPr>
        <w:t xml:space="preserve"> </w:t>
      </w:r>
      <w:r w:rsidR="00863FD0" w:rsidRPr="00236C98">
        <w:rPr>
          <w:rFonts w:ascii="Calibri" w:eastAsia="Calibri" w:hAnsi="Calibri" w:cs="Calibri"/>
          <w:i/>
          <w:noProof/>
          <w:sz w:val="20"/>
          <w:szCs w:val="20"/>
        </w:rPr>
        <w:t>programmed in the STIP</w:t>
      </w:r>
      <w:r w:rsidR="00863FD0">
        <w:rPr>
          <w:rFonts w:ascii="Calibri" w:eastAsia="Calibri" w:hAnsi="Calibri" w:cs="Calibri"/>
          <w:i/>
          <w:noProof/>
          <w:sz w:val="20"/>
          <w:szCs w:val="20"/>
        </w:rPr>
        <w:t>, etc.)</w:t>
      </w:r>
      <w:r w:rsidR="00F417F3">
        <w:rPr>
          <w:rFonts w:ascii="Calibri" w:eastAsia="Calibri" w:hAnsi="Calibri" w:cs="Calibri"/>
          <w:i/>
          <w:noProof/>
          <w:sz w:val="20"/>
          <w:szCs w:val="20"/>
        </w:rPr>
        <w:t>,</w:t>
      </w:r>
      <w:r w:rsidR="00863FD0" w:rsidRPr="00236C98">
        <w:rPr>
          <w:rFonts w:ascii="Calibri" w:eastAsia="Calibri" w:hAnsi="Calibri" w:cs="Calibri"/>
          <w:i/>
          <w:noProof/>
          <w:sz w:val="20"/>
          <w:szCs w:val="20"/>
        </w:rPr>
        <w:t xml:space="preserve"> and describe the length of time this design exception is antic</w:t>
      </w:r>
      <w:r w:rsidR="00863FD0">
        <w:rPr>
          <w:rFonts w:ascii="Calibri" w:eastAsia="Calibri" w:hAnsi="Calibri" w:cs="Calibri"/>
          <w:i/>
          <w:noProof/>
          <w:sz w:val="20"/>
          <w:szCs w:val="20"/>
        </w:rPr>
        <w:t>i</w:t>
      </w:r>
      <w:r w:rsidR="00863FD0" w:rsidRPr="00236C98">
        <w:rPr>
          <w:rFonts w:ascii="Calibri" w:eastAsia="Calibri" w:hAnsi="Calibri" w:cs="Calibri"/>
          <w:i/>
          <w:noProof/>
          <w:sz w:val="20"/>
          <w:szCs w:val="20"/>
        </w:rPr>
        <w:t>pated to be in place</w:t>
      </w:r>
      <w:r w:rsidR="00863FD0" w:rsidRPr="00E30865">
        <w:rPr>
          <w:rFonts w:ascii="Calibri" w:eastAsia="Calibri" w:hAnsi="Calibri" w:cs="Calibri"/>
          <w:i/>
          <w:noProof/>
          <w:sz w:val="20"/>
          <w:szCs w:val="20"/>
        </w:rPr>
        <w:t>. If no project</w:t>
      </w:r>
      <w:r w:rsidR="001839FC">
        <w:rPr>
          <w:rFonts w:ascii="Calibri" w:eastAsia="Calibri" w:hAnsi="Calibri" w:cs="Calibri"/>
          <w:i/>
          <w:noProof/>
          <w:sz w:val="20"/>
          <w:szCs w:val="20"/>
        </w:rPr>
        <w:t>s</w:t>
      </w:r>
      <w:r w:rsidR="00863FD0" w:rsidRPr="00E30865">
        <w:rPr>
          <w:rFonts w:ascii="Calibri" w:eastAsia="Calibri" w:hAnsi="Calibri" w:cs="Calibri"/>
          <w:i/>
          <w:noProof/>
          <w:sz w:val="20"/>
          <w:szCs w:val="20"/>
        </w:rPr>
        <w:t xml:space="preserve"> are programmed or planned to bring the design values up to standard</w:t>
      </w:r>
      <w:r w:rsidR="00F417F3">
        <w:rPr>
          <w:rFonts w:ascii="Calibri" w:eastAsia="Calibri" w:hAnsi="Calibri" w:cs="Calibri"/>
          <w:i/>
          <w:noProof/>
          <w:sz w:val="20"/>
          <w:szCs w:val="20"/>
        </w:rPr>
        <w:t xml:space="preserve"> and the design exception will be permanent</w:t>
      </w:r>
      <w:r w:rsidR="00863FD0" w:rsidRPr="00E30865">
        <w:rPr>
          <w:rFonts w:ascii="Calibri" w:eastAsia="Calibri" w:hAnsi="Calibri" w:cs="Calibri"/>
          <w:i/>
          <w:noProof/>
          <w:sz w:val="20"/>
          <w:szCs w:val="20"/>
        </w:rPr>
        <w:t>, state</w:t>
      </w:r>
      <w:r w:rsidR="00F417F3">
        <w:rPr>
          <w:rFonts w:ascii="Calibri" w:eastAsia="Calibri" w:hAnsi="Calibri" w:cs="Calibri"/>
          <w:i/>
          <w:noProof/>
          <w:sz w:val="20"/>
          <w:szCs w:val="20"/>
        </w:rPr>
        <w:t xml:space="preserve"> this in the response</w:t>
      </w:r>
      <w:r w:rsidR="00863FD0" w:rsidRPr="00E30865">
        <w:rPr>
          <w:rFonts w:ascii="Calibri" w:eastAsia="Calibri" w:hAnsi="Calibri" w:cs="Calibri"/>
          <w:i/>
          <w:noProof/>
          <w:sz w:val="20"/>
          <w:szCs w:val="20"/>
        </w:rPr>
        <w:t>.</w:t>
      </w:r>
    </w:p>
    <w:p w14:paraId="7AAE7485" w14:textId="77777777" w:rsidR="008339C4" w:rsidRPr="00866FA6" w:rsidRDefault="008339C4" w:rsidP="00B465BB">
      <w:pPr>
        <w:spacing w:before="120" w:after="0" w:line="240" w:lineRule="auto"/>
        <w:jc w:val="both"/>
        <w:rPr>
          <w:b/>
        </w:rPr>
      </w:pPr>
    </w:p>
    <w:p w14:paraId="301C1956" w14:textId="65F66B93" w:rsidR="00B80A0A" w:rsidRPr="00866FA6" w:rsidRDefault="00B80A0A" w:rsidP="00B465BB">
      <w:pPr>
        <w:pStyle w:val="ListParagraph"/>
        <w:numPr>
          <w:ilvl w:val="0"/>
          <w:numId w:val="1"/>
        </w:numPr>
        <w:spacing w:before="120" w:after="0" w:line="240" w:lineRule="auto"/>
        <w:ind w:left="0"/>
        <w:contextualSpacing w:val="0"/>
        <w:jc w:val="both"/>
        <w:rPr>
          <w:b/>
        </w:rPr>
      </w:pPr>
      <w:r w:rsidRPr="00866FA6">
        <w:rPr>
          <w:b/>
        </w:rPr>
        <w:t>Compatib</w:t>
      </w:r>
      <w:r w:rsidR="007C78DD" w:rsidRPr="00866FA6">
        <w:rPr>
          <w:b/>
        </w:rPr>
        <w:t>i</w:t>
      </w:r>
      <w:r w:rsidRPr="00866FA6">
        <w:rPr>
          <w:b/>
        </w:rPr>
        <w:t>l</w:t>
      </w:r>
      <w:r w:rsidR="007C78DD" w:rsidRPr="00866FA6">
        <w:rPr>
          <w:b/>
        </w:rPr>
        <w:t>ity</w:t>
      </w:r>
      <w:r w:rsidRPr="00866FA6">
        <w:rPr>
          <w:b/>
        </w:rPr>
        <w:t xml:space="preserve"> of Proposed Design</w:t>
      </w:r>
      <w:r w:rsidR="007C78DD" w:rsidRPr="00866FA6">
        <w:rPr>
          <w:b/>
        </w:rPr>
        <w:t xml:space="preserve"> with Adjacent Sections of Roadway</w:t>
      </w:r>
      <w:r w:rsidRPr="00866FA6">
        <w:rPr>
          <w:b/>
        </w:rPr>
        <w:t>:</w:t>
      </w:r>
      <w:r w:rsidRPr="00866FA6">
        <w:rPr>
          <w:rFonts w:ascii="Calibri" w:eastAsia="Calibri" w:hAnsi="Calibri" w:cs="Calibri"/>
          <w:i/>
          <w:noProof/>
          <w:sz w:val="18"/>
          <w:szCs w:val="20"/>
        </w:rPr>
        <w:t xml:space="preserve"> </w:t>
      </w:r>
      <w:r w:rsidR="00F417F3" w:rsidRPr="00236C98">
        <w:rPr>
          <w:rFonts w:ascii="Calibri" w:eastAsia="Calibri" w:hAnsi="Calibri" w:cs="Calibri"/>
          <w:i/>
          <w:noProof/>
          <w:sz w:val="20"/>
          <w:szCs w:val="20"/>
        </w:rPr>
        <w:t>Describe adjacent roadway sections</w:t>
      </w:r>
      <w:r w:rsidR="00F417F3">
        <w:rPr>
          <w:rFonts w:ascii="Calibri" w:eastAsia="Calibri" w:hAnsi="Calibri" w:cs="Calibri"/>
          <w:i/>
          <w:noProof/>
          <w:sz w:val="20"/>
          <w:szCs w:val="20"/>
        </w:rPr>
        <w:t xml:space="preserve"> and the corridor and whether or not they are compatible/consistent with the proposed design exception condition.</w:t>
      </w:r>
      <w:r w:rsidR="00F417F3" w:rsidRPr="00236C98">
        <w:rPr>
          <w:rFonts w:ascii="Calibri" w:eastAsia="Calibri" w:hAnsi="Calibri" w:cs="Calibri"/>
          <w:i/>
          <w:noProof/>
          <w:sz w:val="20"/>
          <w:szCs w:val="20"/>
        </w:rPr>
        <w:t xml:space="preserve"> </w:t>
      </w:r>
      <w:r w:rsidR="00F417F3">
        <w:rPr>
          <w:rFonts w:ascii="Calibri" w:eastAsia="Calibri" w:hAnsi="Calibri" w:cs="Calibri"/>
          <w:i/>
          <w:noProof/>
          <w:sz w:val="20"/>
          <w:szCs w:val="20"/>
        </w:rPr>
        <w:t>Describe</w:t>
      </w:r>
      <w:r w:rsidR="00F417F3" w:rsidRPr="00236C98">
        <w:rPr>
          <w:rFonts w:ascii="Calibri" w:eastAsia="Calibri" w:hAnsi="Calibri" w:cs="Calibri"/>
          <w:i/>
          <w:noProof/>
          <w:sz w:val="20"/>
          <w:szCs w:val="20"/>
        </w:rPr>
        <w:t xml:space="preserve"> how the corridor and proposed design exception condition relate to driver expectancy. If adjacent roadway sections are not compatible/consistent with the corridor </w:t>
      </w:r>
      <w:r w:rsidR="00F417F3">
        <w:rPr>
          <w:rFonts w:ascii="Calibri" w:eastAsia="Calibri" w:hAnsi="Calibri" w:cs="Calibri"/>
          <w:i/>
          <w:noProof/>
          <w:sz w:val="20"/>
          <w:szCs w:val="20"/>
        </w:rPr>
        <w:t>and the</w:t>
      </w:r>
      <w:r w:rsidR="00F417F3" w:rsidRPr="00236C98">
        <w:rPr>
          <w:rFonts w:ascii="Calibri" w:eastAsia="Calibri" w:hAnsi="Calibri" w:cs="Calibri"/>
          <w:i/>
          <w:noProof/>
          <w:sz w:val="20"/>
          <w:szCs w:val="20"/>
        </w:rPr>
        <w:t xml:space="preserve"> proposed design exception condition, mitigation measures at a minimum should be taken and described in Section </w:t>
      </w:r>
      <w:r w:rsidR="00F417F3">
        <w:rPr>
          <w:rFonts w:ascii="Calibri" w:eastAsia="Calibri" w:hAnsi="Calibri" w:cs="Calibri"/>
          <w:i/>
          <w:noProof/>
          <w:sz w:val="20"/>
          <w:szCs w:val="20"/>
        </w:rPr>
        <w:t>8</w:t>
      </w:r>
      <w:r w:rsidR="00F417F3" w:rsidRPr="00236C98">
        <w:rPr>
          <w:rFonts w:ascii="Calibri" w:eastAsia="Calibri" w:hAnsi="Calibri" w:cs="Calibri"/>
          <w:b/>
          <w:i/>
          <w:noProof/>
          <w:sz w:val="20"/>
          <w:szCs w:val="20"/>
        </w:rPr>
        <w:t>.</w:t>
      </w:r>
    </w:p>
    <w:p w14:paraId="319C5173" w14:textId="77777777" w:rsidR="008339C4" w:rsidRPr="00866FA6" w:rsidRDefault="008339C4" w:rsidP="00B465BB">
      <w:pPr>
        <w:spacing w:before="120" w:after="0" w:line="240" w:lineRule="auto"/>
        <w:jc w:val="both"/>
        <w:rPr>
          <w:b/>
        </w:rPr>
      </w:pPr>
    </w:p>
    <w:p w14:paraId="3B6AECB9" w14:textId="7C82D871" w:rsidR="008339C4" w:rsidRPr="00CC1B7C" w:rsidRDefault="002063C6" w:rsidP="00B465BB">
      <w:pPr>
        <w:pStyle w:val="ListParagraph"/>
        <w:numPr>
          <w:ilvl w:val="0"/>
          <w:numId w:val="1"/>
        </w:numPr>
        <w:spacing w:before="120" w:after="0" w:line="240" w:lineRule="auto"/>
        <w:ind w:left="0"/>
        <w:contextualSpacing w:val="0"/>
        <w:jc w:val="both"/>
        <w:rPr>
          <w:b/>
        </w:rPr>
      </w:pPr>
      <w:r>
        <w:rPr>
          <w:b/>
        </w:rPr>
        <w:t xml:space="preserve">Design Exception Condition </w:t>
      </w:r>
      <w:r w:rsidR="002A2AE1">
        <w:rPr>
          <w:b/>
        </w:rPr>
        <w:t xml:space="preserve">Traffic and </w:t>
      </w:r>
      <w:r w:rsidR="005F1DEA" w:rsidRPr="00866FA6">
        <w:rPr>
          <w:b/>
        </w:rPr>
        <w:t>Safety Analysis</w:t>
      </w:r>
      <w:r w:rsidR="00B80A0A" w:rsidRPr="00866FA6">
        <w:rPr>
          <w:b/>
        </w:rPr>
        <w:t>:</w:t>
      </w:r>
      <w:r w:rsidR="00B80A0A" w:rsidRPr="00866FA6">
        <w:rPr>
          <w:rFonts w:ascii="Calibri" w:eastAsia="Calibri" w:hAnsi="Calibri" w:cs="Calibri"/>
          <w:i/>
          <w:noProof/>
          <w:sz w:val="18"/>
          <w:szCs w:val="20"/>
        </w:rPr>
        <w:t xml:space="preserve"> </w:t>
      </w:r>
    </w:p>
    <w:p w14:paraId="0D84D1A2" w14:textId="512BEDDA" w:rsidR="008339C4" w:rsidRPr="00866FA6" w:rsidRDefault="008339C4" w:rsidP="00B465BB">
      <w:pPr>
        <w:pStyle w:val="ListParagraph"/>
        <w:numPr>
          <w:ilvl w:val="0"/>
          <w:numId w:val="4"/>
        </w:numPr>
        <w:spacing w:before="120" w:after="0" w:line="240" w:lineRule="auto"/>
        <w:ind w:left="270" w:hanging="270"/>
        <w:contextualSpacing w:val="0"/>
        <w:jc w:val="both"/>
        <w:rPr>
          <w:b/>
        </w:rPr>
      </w:pPr>
      <w:r w:rsidRPr="00866FA6">
        <w:rPr>
          <w:b/>
        </w:rPr>
        <w:t>Crash History</w:t>
      </w:r>
    </w:p>
    <w:p w14:paraId="6C7C0C62" w14:textId="45F09CCE" w:rsidR="00481F4D" w:rsidRPr="00B465BB" w:rsidRDefault="00985222" w:rsidP="00B465BB">
      <w:pPr>
        <w:spacing w:before="120" w:after="0" w:line="240" w:lineRule="auto"/>
        <w:jc w:val="both"/>
        <w:rPr>
          <w:rFonts w:ascii="Calibri" w:eastAsia="Calibri" w:hAnsi="Calibri" w:cs="Calibri"/>
          <w:i/>
          <w:noProof/>
          <w:sz w:val="20"/>
          <w:szCs w:val="20"/>
        </w:rPr>
      </w:pPr>
      <w:bookmarkStart w:id="6" w:name="_Hlk168660767"/>
      <w:bookmarkStart w:id="7" w:name="_Hlk165922329"/>
      <w:bookmarkStart w:id="8" w:name="_Hlk106905190"/>
      <w:r w:rsidRPr="00B465BB">
        <w:rPr>
          <w:rFonts w:ascii="Calibri" w:eastAsia="Calibri" w:hAnsi="Calibri" w:cs="Calibri"/>
          <w:i/>
          <w:noProof/>
          <w:sz w:val="20"/>
          <w:szCs w:val="20"/>
        </w:rPr>
        <w:t xml:space="preserve">Summarize </w:t>
      </w:r>
      <w:r w:rsidRPr="00B465BB">
        <w:rPr>
          <w:rFonts w:ascii="Calibri" w:eastAsia="Calibri" w:hAnsi="Calibri" w:cs="Calibri"/>
          <w:b/>
          <w:bCs/>
          <w:i/>
          <w:noProof/>
          <w:sz w:val="20"/>
          <w:szCs w:val="20"/>
          <w:u w:val="single"/>
        </w:rPr>
        <w:t>and analyze</w:t>
      </w:r>
      <w:r w:rsidRPr="00B465BB">
        <w:rPr>
          <w:rFonts w:ascii="Calibri" w:eastAsia="Calibri" w:hAnsi="Calibri" w:cs="Calibri"/>
          <w:i/>
          <w:noProof/>
          <w:sz w:val="20"/>
          <w:szCs w:val="20"/>
        </w:rPr>
        <w:t xml:space="preserve"> the crash history </w:t>
      </w:r>
      <w:r w:rsidR="001F528B" w:rsidRPr="00B465BB">
        <w:rPr>
          <w:rFonts w:ascii="Calibri" w:eastAsia="Calibri" w:hAnsi="Calibri" w:cs="Calibri"/>
          <w:i/>
          <w:noProof/>
          <w:sz w:val="20"/>
          <w:szCs w:val="20"/>
        </w:rPr>
        <w:t xml:space="preserve">within </w:t>
      </w:r>
      <w:r w:rsidRPr="00B465BB">
        <w:rPr>
          <w:rFonts w:ascii="Calibri" w:eastAsia="Calibri" w:hAnsi="Calibri" w:cs="Calibri"/>
          <w:i/>
          <w:noProof/>
          <w:sz w:val="20"/>
          <w:szCs w:val="20"/>
        </w:rPr>
        <w:t xml:space="preserve">the </w:t>
      </w:r>
      <w:r w:rsidR="001F528B" w:rsidRPr="00B465BB">
        <w:rPr>
          <w:rFonts w:ascii="Calibri" w:eastAsia="Calibri" w:hAnsi="Calibri" w:cs="Calibri"/>
          <w:i/>
          <w:noProof/>
          <w:sz w:val="20"/>
          <w:szCs w:val="20"/>
        </w:rPr>
        <w:t xml:space="preserve">limits of the </w:t>
      </w:r>
      <w:r w:rsidRPr="00B465BB">
        <w:rPr>
          <w:rFonts w:ascii="Calibri" w:eastAsia="Calibri" w:hAnsi="Calibri" w:cs="Calibri"/>
          <w:i/>
          <w:noProof/>
          <w:sz w:val="20"/>
          <w:szCs w:val="20"/>
        </w:rPr>
        <w:t>design exception location</w:t>
      </w:r>
      <w:r w:rsidR="001F528B" w:rsidRPr="00B465BB">
        <w:rPr>
          <w:rFonts w:ascii="Calibri" w:eastAsia="Calibri" w:hAnsi="Calibri" w:cs="Calibri"/>
          <w:i/>
          <w:noProof/>
          <w:sz w:val="20"/>
          <w:szCs w:val="20"/>
        </w:rPr>
        <w:t xml:space="preserve"> and the design exception’s area of influence</w:t>
      </w:r>
      <w:r w:rsidRPr="00B465BB">
        <w:rPr>
          <w:rFonts w:ascii="Calibri" w:eastAsia="Calibri" w:hAnsi="Calibri" w:cs="Calibri"/>
          <w:i/>
          <w:noProof/>
          <w:sz w:val="20"/>
          <w:szCs w:val="20"/>
        </w:rPr>
        <w:t xml:space="preserve">. </w:t>
      </w:r>
      <w:r w:rsidR="001F528B" w:rsidRPr="00B465BB">
        <w:rPr>
          <w:rFonts w:ascii="Calibri" w:eastAsia="Calibri" w:hAnsi="Calibri" w:cs="Calibri"/>
          <w:i/>
          <w:noProof/>
          <w:sz w:val="20"/>
          <w:szCs w:val="20"/>
        </w:rPr>
        <w:t xml:space="preserve">Describe the limits of the study area/area of influence, how they were determined, and the approach taken for the analysis of the historical crash data. The limits of analysis must encompass </w:t>
      </w:r>
      <w:r w:rsidR="00744F5E">
        <w:rPr>
          <w:rFonts w:ascii="Calibri" w:eastAsia="Calibri" w:hAnsi="Calibri" w:cs="Calibri"/>
          <w:i/>
          <w:noProof/>
          <w:sz w:val="20"/>
          <w:szCs w:val="20"/>
        </w:rPr>
        <w:t>all design exception limits,</w:t>
      </w:r>
      <w:r w:rsidR="001F528B" w:rsidRPr="00B465BB">
        <w:rPr>
          <w:rFonts w:ascii="Calibri" w:eastAsia="Calibri" w:hAnsi="Calibri" w:cs="Calibri"/>
          <w:i/>
          <w:noProof/>
          <w:sz w:val="20"/>
          <w:szCs w:val="20"/>
        </w:rPr>
        <w:t xml:space="preserve"> extend </w:t>
      </w:r>
      <w:r w:rsidR="002A2AE1" w:rsidRPr="00B465BB">
        <w:rPr>
          <w:rFonts w:ascii="Calibri" w:eastAsia="Calibri" w:hAnsi="Calibri" w:cs="Calibri"/>
          <w:i/>
          <w:noProof/>
          <w:sz w:val="20"/>
          <w:szCs w:val="20"/>
        </w:rPr>
        <w:t xml:space="preserve">at least 0.25-mile </w:t>
      </w:r>
      <w:r w:rsidR="001F528B" w:rsidRPr="00B465BB">
        <w:rPr>
          <w:rFonts w:ascii="Calibri" w:eastAsia="Calibri" w:hAnsi="Calibri" w:cs="Calibri"/>
          <w:i/>
          <w:noProof/>
          <w:sz w:val="20"/>
          <w:szCs w:val="20"/>
        </w:rPr>
        <w:t xml:space="preserve">beyond </w:t>
      </w:r>
      <w:r w:rsidR="00744F5E">
        <w:rPr>
          <w:rFonts w:ascii="Calibri" w:eastAsia="Calibri" w:hAnsi="Calibri" w:cs="Calibri"/>
          <w:i/>
          <w:noProof/>
          <w:sz w:val="20"/>
          <w:szCs w:val="20"/>
        </w:rPr>
        <w:t>all</w:t>
      </w:r>
      <w:r w:rsidR="001F528B" w:rsidRPr="00B465BB">
        <w:rPr>
          <w:rFonts w:ascii="Calibri" w:eastAsia="Calibri" w:hAnsi="Calibri" w:cs="Calibri"/>
          <w:i/>
          <w:noProof/>
          <w:sz w:val="20"/>
          <w:szCs w:val="20"/>
        </w:rPr>
        <w:t xml:space="preserve"> limits specified in Table 1.2</w:t>
      </w:r>
      <w:r w:rsidR="00744F5E">
        <w:rPr>
          <w:rFonts w:ascii="Calibri" w:eastAsia="Calibri" w:hAnsi="Calibri" w:cs="Calibri"/>
          <w:i/>
          <w:noProof/>
          <w:sz w:val="20"/>
          <w:szCs w:val="20"/>
        </w:rPr>
        <w:t>,</w:t>
      </w:r>
      <w:r w:rsidR="001F528B" w:rsidRPr="00B465BB">
        <w:rPr>
          <w:rFonts w:ascii="Calibri" w:eastAsia="Calibri" w:hAnsi="Calibri" w:cs="Calibri"/>
          <w:i/>
          <w:noProof/>
          <w:sz w:val="20"/>
          <w:szCs w:val="20"/>
        </w:rPr>
        <w:t xml:space="preserve"> and should not be less than one mile. </w:t>
      </w:r>
      <w:r w:rsidR="00481F4D" w:rsidRPr="00B465BB">
        <w:rPr>
          <w:rFonts w:ascii="Calibri" w:eastAsia="Calibri" w:hAnsi="Calibri" w:cs="Calibri"/>
          <w:i/>
          <w:noProof/>
          <w:sz w:val="20"/>
          <w:szCs w:val="20"/>
        </w:rPr>
        <w:t>The analysis approach and analysis tools</w:t>
      </w:r>
      <w:r w:rsidR="00744F5E">
        <w:rPr>
          <w:rFonts w:ascii="Calibri" w:eastAsia="Calibri" w:hAnsi="Calibri" w:cs="Calibri"/>
          <w:i/>
          <w:noProof/>
          <w:sz w:val="20"/>
          <w:szCs w:val="20"/>
        </w:rPr>
        <w:t xml:space="preserve"> used</w:t>
      </w:r>
      <w:r w:rsidR="00481F4D" w:rsidRPr="00B465BB">
        <w:rPr>
          <w:rFonts w:ascii="Calibri" w:eastAsia="Calibri" w:hAnsi="Calibri" w:cs="Calibri"/>
          <w:i/>
          <w:noProof/>
          <w:sz w:val="20"/>
          <w:szCs w:val="20"/>
        </w:rPr>
        <w:t xml:space="preserve"> should be similar to the analysis for the overall project and match the complexity of the project. Reference the </w:t>
      </w:r>
      <w:hyperlink r:id="rId10" w:history="1">
        <w:r w:rsidR="00A22219">
          <w:rPr>
            <w:rStyle w:val="Hyperlink"/>
            <w:rFonts w:ascii="Calibri" w:eastAsia="Calibri" w:hAnsi="Calibri" w:cs="Calibri"/>
            <w:i/>
            <w:noProof/>
            <w:color w:val="0563C1"/>
            <w:sz w:val="20"/>
            <w:szCs w:val="20"/>
          </w:rPr>
          <w:t>TxDOT Traffic and Safety Analysis Procedures Manual (TSAP)</w:t>
        </w:r>
      </w:hyperlink>
      <w:r w:rsidR="00481F4D" w:rsidRPr="00B465BB">
        <w:rPr>
          <w:rFonts w:ascii="Calibri" w:eastAsia="Calibri" w:hAnsi="Calibri" w:cs="Calibri"/>
          <w:i/>
          <w:noProof/>
          <w:sz w:val="20"/>
          <w:szCs w:val="20"/>
        </w:rPr>
        <w:t xml:space="preserve"> for additional guidance.</w:t>
      </w:r>
    </w:p>
    <w:bookmarkEnd w:id="6"/>
    <w:p w14:paraId="554F0D18" w14:textId="39567342" w:rsidR="00985222" w:rsidRPr="00B465BB" w:rsidRDefault="00985222" w:rsidP="00B465BB">
      <w:pPr>
        <w:spacing w:before="120" w:after="0" w:line="240" w:lineRule="auto"/>
        <w:jc w:val="both"/>
        <w:rPr>
          <w:rFonts w:ascii="Calibri" w:eastAsia="Calibri" w:hAnsi="Calibri" w:cs="Calibri"/>
          <w:i/>
          <w:noProof/>
          <w:sz w:val="20"/>
          <w:szCs w:val="20"/>
        </w:rPr>
      </w:pPr>
      <w:r w:rsidRPr="00B465BB">
        <w:rPr>
          <w:rFonts w:ascii="Calibri" w:eastAsia="Calibri" w:hAnsi="Calibri" w:cs="Calibri"/>
          <w:i/>
          <w:noProof/>
          <w:sz w:val="20"/>
          <w:szCs w:val="20"/>
        </w:rPr>
        <w:t xml:space="preserve">Complete at a minimum the three tables below for at least the three most recent </w:t>
      </w:r>
      <w:r w:rsidR="00744F5E">
        <w:rPr>
          <w:rFonts w:ascii="Calibri" w:eastAsia="Calibri" w:hAnsi="Calibri" w:cs="Calibri"/>
          <w:i/>
          <w:noProof/>
          <w:sz w:val="20"/>
          <w:szCs w:val="20"/>
        </w:rPr>
        <w:t xml:space="preserve">full </w:t>
      </w:r>
      <w:r w:rsidRPr="00B465BB">
        <w:rPr>
          <w:rFonts w:ascii="Calibri" w:eastAsia="Calibri" w:hAnsi="Calibri" w:cs="Calibri"/>
          <w:i/>
          <w:noProof/>
          <w:sz w:val="20"/>
          <w:szCs w:val="20"/>
        </w:rPr>
        <w:t xml:space="preserve">years of available data. </w:t>
      </w:r>
      <w:r w:rsidR="001F528B" w:rsidRPr="00B465BB">
        <w:rPr>
          <w:rFonts w:ascii="Calibri" w:eastAsia="Calibri" w:hAnsi="Calibri" w:cs="Calibri"/>
          <w:i/>
          <w:noProof/>
          <w:sz w:val="20"/>
          <w:szCs w:val="20"/>
        </w:rPr>
        <w:t>“N” values should be replaced with specific years of analysis. Identical limits and years of analysis for project data and statewide averages must be used</w:t>
      </w:r>
      <w:r w:rsidR="006F61BA">
        <w:rPr>
          <w:rFonts w:ascii="Calibri" w:eastAsia="Calibri" w:hAnsi="Calibri" w:cs="Calibri"/>
          <w:i/>
          <w:noProof/>
          <w:sz w:val="20"/>
          <w:szCs w:val="20"/>
        </w:rPr>
        <w:t xml:space="preserve"> for all tables</w:t>
      </w:r>
      <w:r w:rsidR="001F528B" w:rsidRPr="00B465BB">
        <w:rPr>
          <w:rFonts w:ascii="Calibri" w:eastAsia="Calibri" w:hAnsi="Calibri" w:cs="Calibri"/>
          <w:i/>
          <w:noProof/>
          <w:sz w:val="20"/>
          <w:szCs w:val="20"/>
        </w:rPr>
        <w:t xml:space="preserve">. Crash history and Statewide Crash Rates are available through </w:t>
      </w:r>
      <w:r w:rsidR="00F30DC3">
        <w:rPr>
          <w:rFonts w:ascii="Calibri" w:eastAsia="Calibri" w:hAnsi="Calibri" w:cs="Calibri"/>
          <w:i/>
          <w:noProof/>
          <w:sz w:val="20"/>
          <w:szCs w:val="20"/>
        </w:rPr>
        <w:t>TxDOT’s</w:t>
      </w:r>
      <w:r w:rsidR="00F30DC3" w:rsidRPr="00B465BB">
        <w:rPr>
          <w:rFonts w:ascii="Calibri" w:eastAsia="Calibri" w:hAnsi="Calibri" w:cs="Calibri"/>
          <w:i/>
          <w:noProof/>
          <w:sz w:val="20"/>
          <w:szCs w:val="20"/>
        </w:rPr>
        <w:t xml:space="preserve"> </w:t>
      </w:r>
      <w:r w:rsidR="001F528B" w:rsidRPr="00B465BB">
        <w:rPr>
          <w:rFonts w:ascii="Calibri" w:eastAsia="Calibri" w:hAnsi="Calibri" w:cs="Calibri"/>
          <w:i/>
          <w:noProof/>
          <w:sz w:val="20"/>
          <w:szCs w:val="20"/>
        </w:rPr>
        <w:t>Traffic Safety Division.</w:t>
      </w:r>
      <w:r w:rsidR="00744F5E">
        <w:rPr>
          <w:rFonts w:ascii="Calibri" w:eastAsia="Calibri" w:hAnsi="Calibri" w:cs="Calibri"/>
          <w:i/>
          <w:noProof/>
          <w:sz w:val="20"/>
          <w:szCs w:val="20"/>
        </w:rPr>
        <w:t xml:space="preserve"> </w:t>
      </w:r>
      <w:bookmarkEnd w:id="7"/>
      <w:r w:rsidRPr="00B465BB">
        <w:rPr>
          <w:rFonts w:ascii="Calibri" w:eastAsia="Calibri" w:hAnsi="Calibri" w:cs="Calibri"/>
          <w:i/>
          <w:noProof/>
          <w:sz w:val="20"/>
          <w:szCs w:val="20"/>
        </w:rPr>
        <w:t>If the design exception element i</w:t>
      </w:r>
      <w:r w:rsidR="001F528B" w:rsidRPr="00B465BB">
        <w:rPr>
          <w:rFonts w:ascii="Calibri" w:eastAsia="Calibri" w:hAnsi="Calibri" w:cs="Calibri"/>
          <w:i/>
          <w:noProof/>
          <w:sz w:val="20"/>
          <w:szCs w:val="20"/>
        </w:rPr>
        <w:t>nclude</w:t>
      </w:r>
      <w:r w:rsidRPr="00B465BB">
        <w:rPr>
          <w:rFonts w:ascii="Calibri" w:eastAsia="Calibri" w:hAnsi="Calibri" w:cs="Calibri"/>
          <w:i/>
          <w:noProof/>
          <w:sz w:val="20"/>
          <w:szCs w:val="20"/>
        </w:rPr>
        <w:t>s vertical clearance, information on bridge strikes from the applicable district office and information on other bridge vertical clearances along the corridor and alternative routes may be included in lieu of the three crash history tables, as appropriate, for a more meaningful analysis.</w:t>
      </w:r>
      <w:r w:rsidR="00411555">
        <w:rPr>
          <w:rFonts w:ascii="Calibri" w:eastAsia="Calibri" w:hAnsi="Calibri" w:cs="Calibri"/>
          <w:i/>
          <w:noProof/>
          <w:sz w:val="20"/>
          <w:szCs w:val="20"/>
        </w:rPr>
        <w:t xml:space="preserve"> Reference all data sources used.</w:t>
      </w:r>
    </w:p>
    <w:p w14:paraId="34D9ABE1" w14:textId="1E179F8C" w:rsidR="00744F5E" w:rsidRDefault="006F61BA" w:rsidP="00744F5E">
      <w:pPr>
        <w:spacing w:before="120" w:after="0" w:line="240" w:lineRule="auto"/>
        <w:jc w:val="both"/>
        <w:rPr>
          <w:rFonts w:ascii="Calibri" w:eastAsia="Calibri" w:hAnsi="Calibri" w:cs="Calibri"/>
          <w:i/>
          <w:noProof/>
          <w:sz w:val="20"/>
          <w:szCs w:val="20"/>
        </w:rPr>
      </w:pPr>
      <w:r>
        <w:rPr>
          <w:rFonts w:ascii="Calibri" w:eastAsia="Calibri" w:hAnsi="Calibri" w:cs="Calibri"/>
          <w:i/>
          <w:noProof/>
          <w:sz w:val="20"/>
          <w:szCs w:val="20"/>
        </w:rPr>
        <w:lastRenderedPageBreak/>
        <w:t>A</w:t>
      </w:r>
      <w:r w:rsidRPr="00612D34">
        <w:rPr>
          <w:rFonts w:ascii="Calibri" w:eastAsia="Calibri" w:hAnsi="Calibri" w:cs="Calibri"/>
          <w:i/>
          <w:noProof/>
          <w:sz w:val="20"/>
          <w:szCs w:val="20"/>
        </w:rPr>
        <w:t>nalyze</w:t>
      </w:r>
      <w:r>
        <w:rPr>
          <w:rFonts w:ascii="Calibri" w:eastAsia="Calibri" w:hAnsi="Calibri" w:cs="Calibri"/>
          <w:i/>
          <w:noProof/>
          <w:sz w:val="20"/>
          <w:szCs w:val="20"/>
        </w:rPr>
        <w:t xml:space="preserve"> and d</w:t>
      </w:r>
      <w:r w:rsidR="00744F5E" w:rsidRPr="00612D34">
        <w:rPr>
          <w:rFonts w:ascii="Calibri" w:eastAsia="Calibri" w:hAnsi="Calibri" w:cs="Calibri"/>
          <w:i/>
          <w:noProof/>
          <w:sz w:val="20"/>
          <w:szCs w:val="20"/>
        </w:rPr>
        <w:t xml:space="preserve">iscuss </w:t>
      </w:r>
      <w:r>
        <w:rPr>
          <w:rFonts w:ascii="Calibri" w:eastAsia="Calibri" w:hAnsi="Calibri" w:cs="Calibri"/>
          <w:i/>
          <w:noProof/>
          <w:sz w:val="20"/>
          <w:szCs w:val="20"/>
        </w:rPr>
        <w:t>the</w:t>
      </w:r>
      <w:r w:rsidR="00744F5E" w:rsidRPr="00612D34">
        <w:rPr>
          <w:rFonts w:ascii="Calibri" w:eastAsia="Calibri" w:hAnsi="Calibri" w:cs="Calibri"/>
          <w:i/>
          <w:noProof/>
          <w:sz w:val="20"/>
          <w:szCs w:val="20"/>
        </w:rPr>
        <w:t xml:space="preserve"> crash history data and crash rates </w:t>
      </w:r>
      <w:r>
        <w:rPr>
          <w:rFonts w:ascii="Calibri" w:eastAsia="Calibri" w:hAnsi="Calibri" w:cs="Calibri"/>
          <w:i/>
          <w:noProof/>
          <w:sz w:val="20"/>
          <w:szCs w:val="20"/>
        </w:rPr>
        <w:t xml:space="preserve">in each table </w:t>
      </w:r>
      <w:r w:rsidR="00744F5E" w:rsidRPr="00612D34">
        <w:rPr>
          <w:rFonts w:ascii="Calibri" w:eastAsia="Calibri" w:hAnsi="Calibri" w:cs="Calibri"/>
          <w:i/>
          <w:noProof/>
          <w:sz w:val="20"/>
          <w:szCs w:val="20"/>
        </w:rPr>
        <w:t>as they relate to existing roadway conditions, current traffic operations</w:t>
      </w:r>
      <w:r>
        <w:rPr>
          <w:rFonts w:ascii="Calibri" w:eastAsia="Calibri" w:hAnsi="Calibri" w:cs="Calibri"/>
          <w:i/>
          <w:noProof/>
          <w:sz w:val="20"/>
          <w:szCs w:val="20"/>
        </w:rPr>
        <w:t>,</w:t>
      </w:r>
      <w:r w:rsidR="00744F5E" w:rsidRPr="00612D34">
        <w:rPr>
          <w:rFonts w:ascii="Calibri" w:eastAsia="Calibri" w:hAnsi="Calibri" w:cs="Calibri"/>
          <w:i/>
          <w:noProof/>
          <w:sz w:val="20"/>
          <w:szCs w:val="20"/>
        </w:rPr>
        <w:t xml:space="preserve"> and the design exception location(s) and element(s). Include as part of the discussion any identified </w:t>
      </w:r>
      <w:r w:rsidR="002F03D3">
        <w:rPr>
          <w:rFonts w:ascii="Calibri" w:eastAsia="Calibri" w:hAnsi="Calibri" w:cs="Calibri"/>
          <w:i/>
          <w:noProof/>
          <w:sz w:val="20"/>
          <w:szCs w:val="20"/>
        </w:rPr>
        <w:t xml:space="preserve">traffic or </w:t>
      </w:r>
      <w:r w:rsidR="00744F5E" w:rsidRPr="00612D34">
        <w:rPr>
          <w:rFonts w:ascii="Calibri" w:eastAsia="Calibri" w:hAnsi="Calibri" w:cs="Calibri"/>
          <w:i/>
          <w:noProof/>
          <w:sz w:val="20"/>
          <w:szCs w:val="20"/>
        </w:rPr>
        <w:t>safety issues related to crash data trends, patterns, and rates</w:t>
      </w:r>
      <w:r w:rsidR="00744F5E">
        <w:rPr>
          <w:rFonts w:ascii="Calibri" w:eastAsia="Calibri" w:hAnsi="Calibri" w:cs="Calibri"/>
          <w:i/>
          <w:noProof/>
          <w:sz w:val="20"/>
          <w:szCs w:val="20"/>
        </w:rPr>
        <w:t>.</w:t>
      </w:r>
      <w:r w:rsidR="00744F5E" w:rsidRPr="00744F5E">
        <w:rPr>
          <w:rFonts w:ascii="Calibri" w:eastAsia="Calibri" w:hAnsi="Calibri" w:cs="Calibri"/>
          <w:i/>
          <w:noProof/>
          <w:sz w:val="20"/>
          <w:szCs w:val="20"/>
        </w:rPr>
        <w:t xml:space="preserve"> </w:t>
      </w:r>
      <w:r w:rsidR="00744F5E" w:rsidRPr="00AE6043">
        <w:rPr>
          <w:rFonts w:ascii="Calibri" w:eastAsia="Calibri" w:hAnsi="Calibri" w:cs="Calibri"/>
          <w:i/>
          <w:noProof/>
          <w:sz w:val="20"/>
          <w:szCs w:val="20"/>
        </w:rPr>
        <w:t xml:space="preserve">Crash diagrams such as heat maps, bar charts or other figures graphically </w:t>
      </w:r>
      <w:r w:rsidR="00744F5E">
        <w:rPr>
          <w:rFonts w:ascii="Calibri" w:eastAsia="Calibri" w:hAnsi="Calibri" w:cs="Calibri"/>
          <w:i/>
          <w:noProof/>
          <w:sz w:val="20"/>
          <w:szCs w:val="20"/>
        </w:rPr>
        <w:t>depicting</w:t>
      </w:r>
      <w:r w:rsidR="00744F5E" w:rsidRPr="00AE6043">
        <w:rPr>
          <w:rFonts w:ascii="Calibri" w:eastAsia="Calibri" w:hAnsi="Calibri" w:cs="Calibri"/>
          <w:i/>
          <w:noProof/>
          <w:sz w:val="20"/>
          <w:szCs w:val="20"/>
        </w:rPr>
        <w:t xml:space="preserve"> </w:t>
      </w:r>
      <w:r w:rsidR="00744F5E">
        <w:rPr>
          <w:rFonts w:ascii="Calibri" w:eastAsia="Calibri" w:hAnsi="Calibri" w:cs="Calibri"/>
          <w:i/>
          <w:noProof/>
          <w:sz w:val="20"/>
          <w:szCs w:val="20"/>
        </w:rPr>
        <w:t>hig</w:t>
      </w:r>
      <w:r w:rsidR="00744F5E" w:rsidRPr="00AE6043">
        <w:rPr>
          <w:rFonts w:ascii="Calibri" w:eastAsia="Calibri" w:hAnsi="Calibri" w:cs="Calibri"/>
          <w:i/>
          <w:noProof/>
          <w:sz w:val="20"/>
          <w:szCs w:val="20"/>
        </w:rPr>
        <w:t>h crash</w:t>
      </w:r>
      <w:r w:rsidR="00744F5E">
        <w:rPr>
          <w:rFonts w:ascii="Calibri" w:eastAsia="Calibri" w:hAnsi="Calibri" w:cs="Calibri"/>
          <w:i/>
          <w:noProof/>
          <w:sz w:val="20"/>
          <w:szCs w:val="20"/>
        </w:rPr>
        <w:t xml:space="preserve"> </w:t>
      </w:r>
      <w:r w:rsidR="00744F5E" w:rsidRPr="00AE6043">
        <w:rPr>
          <w:rFonts w:ascii="Calibri" w:eastAsia="Calibri" w:hAnsi="Calibri" w:cs="Calibri"/>
          <w:i/>
          <w:noProof/>
          <w:sz w:val="20"/>
          <w:szCs w:val="20"/>
        </w:rPr>
        <w:t xml:space="preserve">locations </w:t>
      </w:r>
      <w:r w:rsidR="00744F5E">
        <w:rPr>
          <w:rFonts w:ascii="Calibri" w:eastAsia="Calibri" w:hAnsi="Calibri" w:cs="Calibri"/>
          <w:i/>
          <w:noProof/>
          <w:sz w:val="20"/>
          <w:szCs w:val="20"/>
        </w:rPr>
        <w:t xml:space="preserve">or other historical crash data </w:t>
      </w:r>
      <w:r w:rsidR="00744F5E" w:rsidRPr="00AE6043">
        <w:rPr>
          <w:rFonts w:ascii="Calibri" w:eastAsia="Calibri" w:hAnsi="Calibri" w:cs="Calibri"/>
          <w:i/>
          <w:noProof/>
          <w:sz w:val="20"/>
          <w:szCs w:val="20"/>
        </w:rPr>
        <w:t>within the study area can also be used to further analyze the historical data and support discussion.</w:t>
      </w:r>
    </w:p>
    <w:p w14:paraId="1D50B052" w14:textId="151EF98D" w:rsidR="00402C7C" w:rsidRPr="009A2115" w:rsidRDefault="00402C7C" w:rsidP="00B465BB">
      <w:pPr>
        <w:spacing w:before="120" w:after="0" w:line="240" w:lineRule="auto"/>
        <w:jc w:val="both"/>
        <w:rPr>
          <w:rFonts w:ascii="Calibri" w:eastAsia="Calibri" w:hAnsi="Calibri" w:cs="Calibri"/>
          <w:i/>
          <w:noProof/>
          <w:color w:val="808080" w:themeColor="background1" w:themeShade="80"/>
        </w:rPr>
      </w:pPr>
    </w:p>
    <w:bookmarkEnd w:id="8"/>
    <w:p w14:paraId="6F59450E" w14:textId="6B4CA940" w:rsidR="00B80A0A" w:rsidRDefault="00B80A0A" w:rsidP="00AE6043">
      <w:pPr>
        <w:pStyle w:val="ListParagraph"/>
        <w:spacing w:before="120" w:after="0" w:line="240" w:lineRule="auto"/>
        <w:ind w:left="0"/>
        <w:contextualSpacing w:val="0"/>
        <w:jc w:val="both"/>
        <w:rPr>
          <w:color w:val="808080" w:themeColor="background1" w:themeShade="80"/>
        </w:rPr>
      </w:pPr>
      <w:r w:rsidRPr="00866FA6">
        <w:rPr>
          <w:b/>
        </w:rPr>
        <w:t>Tables 6.1 and 6.2</w:t>
      </w:r>
      <w:r w:rsidRPr="00866FA6">
        <w:t xml:space="preserve"> summarize the number of crashes by severity and the number of crashes by </w:t>
      </w:r>
      <w:r w:rsidR="007B66BC">
        <w:t>manner</w:t>
      </w:r>
      <w:r w:rsidRPr="00866FA6">
        <w:t xml:space="preserve"> of collision </w:t>
      </w:r>
      <w:r w:rsidRPr="00B465BB">
        <w:rPr>
          <w:color w:val="A6A6A6" w:themeColor="background1" w:themeShade="A6"/>
        </w:rPr>
        <w:t>along [</w:t>
      </w:r>
      <w:r w:rsidR="00036CC1" w:rsidRPr="00B465BB">
        <w:rPr>
          <w:color w:val="A6A6A6" w:themeColor="background1" w:themeShade="A6"/>
        </w:rPr>
        <w:t xml:space="preserve">Interstate </w:t>
      </w:r>
      <w:r w:rsidRPr="00B465BB">
        <w:rPr>
          <w:color w:val="A6A6A6" w:themeColor="background1" w:themeShade="A6"/>
        </w:rPr>
        <w:t xml:space="preserve">No.] from </w:t>
      </w:r>
      <w:r w:rsidR="00236AD0" w:rsidRPr="00B465BB">
        <w:rPr>
          <w:color w:val="A6A6A6" w:themeColor="background1" w:themeShade="A6"/>
        </w:rPr>
        <w:t xml:space="preserve">[Begin </w:t>
      </w:r>
      <w:r w:rsidRPr="00B465BB">
        <w:rPr>
          <w:color w:val="A6A6A6" w:themeColor="background1" w:themeShade="A6"/>
        </w:rPr>
        <w:t>STA</w:t>
      </w:r>
      <w:r w:rsidR="00236AD0" w:rsidRPr="00B465BB">
        <w:rPr>
          <w:color w:val="A6A6A6" w:themeColor="background1" w:themeShade="A6"/>
        </w:rPr>
        <w:t>]</w:t>
      </w:r>
      <w:r w:rsidR="00D30C1A" w:rsidRPr="00B465BB">
        <w:rPr>
          <w:color w:val="A6A6A6" w:themeColor="background1" w:themeShade="A6"/>
        </w:rPr>
        <w:t xml:space="preserve"> </w:t>
      </w:r>
      <w:r w:rsidRPr="00B465BB">
        <w:rPr>
          <w:color w:val="A6A6A6" w:themeColor="background1" w:themeShade="A6"/>
        </w:rPr>
        <w:t xml:space="preserve">to </w:t>
      </w:r>
      <w:r w:rsidR="00236AD0" w:rsidRPr="00B465BB">
        <w:rPr>
          <w:color w:val="A6A6A6" w:themeColor="background1" w:themeShade="A6"/>
        </w:rPr>
        <w:t xml:space="preserve">[End </w:t>
      </w:r>
      <w:r w:rsidRPr="00B465BB">
        <w:rPr>
          <w:color w:val="A6A6A6" w:themeColor="background1" w:themeShade="A6"/>
        </w:rPr>
        <w:t>STA</w:t>
      </w:r>
      <w:r w:rsidR="00236AD0" w:rsidRPr="00B465BB">
        <w:rPr>
          <w:color w:val="A6A6A6" w:themeColor="background1" w:themeShade="A6"/>
        </w:rPr>
        <w:t>]</w:t>
      </w:r>
      <w:r w:rsidRPr="00B465BB">
        <w:rPr>
          <w:color w:val="A6A6A6" w:themeColor="background1" w:themeShade="A6"/>
        </w:rPr>
        <w:t xml:space="preserve">.  Crash data history was collected from TxDOT’s Crash Records Information System (CRIS) and is included in </w:t>
      </w:r>
      <w:r w:rsidRPr="00B465BB">
        <w:rPr>
          <w:b/>
          <w:bCs/>
          <w:color w:val="A6A6A6" w:themeColor="background1" w:themeShade="A6"/>
        </w:rPr>
        <w:t>Appendix</w:t>
      </w:r>
      <w:r w:rsidR="00402C7C" w:rsidRPr="00B465BB">
        <w:rPr>
          <w:b/>
          <w:bCs/>
          <w:color w:val="A6A6A6" w:themeColor="background1" w:themeShade="A6"/>
        </w:rPr>
        <w:t xml:space="preserve"> F</w:t>
      </w:r>
      <w:r w:rsidRPr="00B465BB">
        <w:rPr>
          <w:color w:val="A6A6A6" w:themeColor="background1" w:themeShade="A6"/>
        </w:rPr>
        <w:t>...</w:t>
      </w:r>
    </w:p>
    <w:p w14:paraId="0F4659FD" w14:textId="77777777" w:rsidR="00ED49B8" w:rsidRPr="00866FA6" w:rsidRDefault="00ED49B8" w:rsidP="00B465BB">
      <w:pPr>
        <w:pStyle w:val="ListParagraph"/>
        <w:spacing w:before="120" w:after="0" w:line="240" w:lineRule="auto"/>
        <w:ind w:left="0"/>
        <w:contextualSpacing w:val="0"/>
        <w:jc w:val="both"/>
      </w:pPr>
    </w:p>
    <w:tbl>
      <w:tblPr>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48"/>
        <w:gridCol w:w="1710"/>
        <w:gridCol w:w="1260"/>
        <w:gridCol w:w="1440"/>
        <w:gridCol w:w="1440"/>
        <w:gridCol w:w="1260"/>
        <w:gridCol w:w="1170"/>
        <w:gridCol w:w="967"/>
      </w:tblGrid>
      <w:tr w:rsidR="00ED49B8" w:rsidRPr="00866FA6" w14:paraId="16AD8C9A" w14:textId="77777777" w:rsidTr="00B465BB">
        <w:trPr>
          <w:trHeight w:val="278"/>
          <w:jc w:val="center"/>
        </w:trPr>
        <w:tc>
          <w:tcPr>
            <w:tcW w:w="10395" w:type="dxa"/>
            <w:gridSpan w:val="8"/>
            <w:tcBorders>
              <w:top w:val="nil"/>
              <w:left w:val="nil"/>
              <w:bottom w:val="nil"/>
              <w:right w:val="nil"/>
            </w:tcBorders>
          </w:tcPr>
          <w:p w14:paraId="09CA0B41" w14:textId="193A1ABD" w:rsidR="00ED49B8" w:rsidRDefault="00ED49B8" w:rsidP="00B465BB">
            <w:pPr>
              <w:keepNext/>
              <w:tabs>
                <w:tab w:val="center" w:pos="4919"/>
                <w:tab w:val="right" w:pos="9839"/>
              </w:tabs>
              <w:spacing w:after="0" w:line="240" w:lineRule="auto"/>
              <w:jc w:val="center"/>
              <w:rPr>
                <w:rFonts w:ascii="Calibri" w:eastAsia="Calibri" w:hAnsi="Calibri" w:cs="Calibri"/>
                <w:b/>
              </w:rPr>
            </w:pPr>
            <w:r w:rsidRPr="00866FA6">
              <w:rPr>
                <w:rFonts w:ascii="Calibri" w:eastAsia="Calibri" w:hAnsi="Calibri" w:cs="Calibri"/>
                <w:b/>
              </w:rPr>
              <w:t>Table 6.1 - Crashes by Severity</w:t>
            </w:r>
          </w:p>
        </w:tc>
      </w:tr>
      <w:tr w:rsidR="00ED49B8" w:rsidRPr="00866FA6" w14:paraId="1467D2B7" w14:textId="77777777" w:rsidTr="00B465BB">
        <w:trPr>
          <w:trHeight w:val="285"/>
          <w:jc w:val="center"/>
        </w:trPr>
        <w:tc>
          <w:tcPr>
            <w:tcW w:w="10395" w:type="dxa"/>
            <w:gridSpan w:val="8"/>
            <w:tcBorders>
              <w:top w:val="single" w:sz="4" w:space="0" w:color="auto"/>
            </w:tcBorders>
          </w:tcPr>
          <w:p w14:paraId="54BD2A49" w14:textId="77777777" w:rsidR="00ED49B8" w:rsidRPr="00866FA6" w:rsidRDefault="00ED49B8" w:rsidP="00ED49B8">
            <w:pPr>
              <w:keepNext/>
              <w:spacing w:after="0" w:line="240" w:lineRule="auto"/>
              <w:ind w:left="153"/>
              <w:jc w:val="both"/>
              <w:rPr>
                <w:rFonts w:ascii="Calibri" w:eastAsia="Calibri" w:hAnsi="Calibri" w:cs="Calibri"/>
                <w:color w:val="A6A6A6"/>
                <w:sz w:val="20"/>
                <w:szCs w:val="20"/>
              </w:rPr>
            </w:pPr>
            <w:r w:rsidRPr="00866FA6">
              <w:rPr>
                <w:rFonts w:ascii="Calibri" w:eastAsia="Calibri" w:hAnsi="Calibri" w:cs="Calibri"/>
                <w:sz w:val="20"/>
                <w:szCs w:val="20"/>
              </w:rPr>
              <w:t xml:space="preserve">Hwy / Limits: </w:t>
            </w:r>
            <w:r w:rsidRPr="00B465BB">
              <w:rPr>
                <w:rFonts w:ascii="Calibri" w:eastAsia="Calibri" w:hAnsi="Calibri" w:cs="Calibri"/>
                <w:b/>
                <w:bCs/>
                <w:color w:val="A6A6A6" w:themeColor="background1" w:themeShade="A6"/>
                <w:sz w:val="20"/>
                <w:szCs w:val="20"/>
              </w:rPr>
              <w:t>[Interstate No.]</w:t>
            </w:r>
            <w:r w:rsidRPr="00B465BB">
              <w:rPr>
                <w:rFonts w:ascii="Calibri" w:eastAsia="Calibri" w:hAnsi="Calibri" w:cs="Calibri"/>
                <w:color w:val="A6A6A6" w:themeColor="background1" w:themeShade="A6"/>
                <w:sz w:val="20"/>
                <w:szCs w:val="20"/>
              </w:rPr>
              <w:t xml:space="preserve">, from </w:t>
            </w:r>
            <w:r w:rsidRPr="00B465BB">
              <w:rPr>
                <w:rFonts w:ascii="Calibri" w:eastAsia="Calibri" w:hAnsi="Calibri" w:cs="Calibri"/>
                <w:b/>
                <w:bCs/>
                <w:color w:val="A6A6A6" w:themeColor="background1" w:themeShade="A6"/>
                <w:sz w:val="20"/>
                <w:szCs w:val="20"/>
              </w:rPr>
              <w:t>[Begin</w:t>
            </w:r>
            <w:r w:rsidRPr="00B465BB">
              <w:rPr>
                <w:rFonts w:ascii="Calibri" w:eastAsia="Calibri" w:hAnsi="Calibri" w:cs="Calibri"/>
                <w:color w:val="A6A6A6" w:themeColor="background1" w:themeShade="A6"/>
                <w:sz w:val="20"/>
                <w:szCs w:val="20"/>
              </w:rPr>
              <w:t xml:space="preserve"> </w:t>
            </w:r>
            <w:r w:rsidRPr="00B465BB">
              <w:rPr>
                <w:rFonts w:ascii="Calibri" w:eastAsia="Calibri" w:hAnsi="Calibri" w:cs="Calibri"/>
                <w:b/>
                <w:color w:val="A6A6A6" w:themeColor="background1" w:themeShade="A6"/>
                <w:sz w:val="20"/>
                <w:szCs w:val="20"/>
              </w:rPr>
              <w:t>STA] to [End STA] ([Begin DFO] to [End DFO])</w:t>
            </w:r>
          </w:p>
        </w:tc>
      </w:tr>
      <w:tr w:rsidR="00E36540" w:rsidRPr="00866FA6" w14:paraId="4BC9D4D8" w14:textId="77777777" w:rsidTr="00B465BB">
        <w:trPr>
          <w:trHeight w:val="526"/>
          <w:jc w:val="center"/>
        </w:trPr>
        <w:tc>
          <w:tcPr>
            <w:tcW w:w="1148" w:type="dxa"/>
            <w:shd w:val="clear" w:color="auto" w:fill="auto"/>
            <w:tcMar>
              <w:left w:w="58" w:type="dxa"/>
              <w:right w:w="115" w:type="dxa"/>
            </w:tcMar>
            <w:vAlign w:val="center"/>
          </w:tcPr>
          <w:p w14:paraId="04427491" w14:textId="77777777" w:rsidR="00ED49B8" w:rsidRPr="00866FA6" w:rsidRDefault="00ED49B8" w:rsidP="00ED49B8">
            <w:pPr>
              <w:keepNext/>
              <w:spacing w:after="0" w:line="240" w:lineRule="auto"/>
              <w:ind w:left="130"/>
              <w:rPr>
                <w:rFonts w:ascii="Calibri" w:eastAsia="Calibri" w:hAnsi="Calibri" w:cs="Calibri"/>
                <w:b/>
                <w:sz w:val="20"/>
                <w:szCs w:val="20"/>
              </w:rPr>
            </w:pPr>
            <w:r w:rsidRPr="00866FA6">
              <w:rPr>
                <w:rFonts w:ascii="Calibri" w:eastAsia="Calibri" w:hAnsi="Calibri" w:cs="Calibri"/>
                <w:b/>
                <w:sz w:val="20"/>
                <w:szCs w:val="20"/>
              </w:rPr>
              <w:t>Year</w:t>
            </w:r>
          </w:p>
        </w:tc>
        <w:tc>
          <w:tcPr>
            <w:tcW w:w="1710" w:type="dxa"/>
            <w:shd w:val="clear" w:color="auto" w:fill="auto"/>
            <w:tcMar>
              <w:left w:w="0" w:type="dxa"/>
              <w:right w:w="115" w:type="dxa"/>
            </w:tcMar>
            <w:vAlign w:val="center"/>
          </w:tcPr>
          <w:p w14:paraId="047E9DFF" w14:textId="77777777" w:rsidR="00ED49B8" w:rsidRPr="00866FA6" w:rsidRDefault="00ED49B8" w:rsidP="00B465BB">
            <w:pPr>
              <w:keepNext/>
              <w:spacing w:before="40" w:after="40" w:line="240" w:lineRule="auto"/>
              <w:ind w:left="130"/>
              <w:jc w:val="center"/>
              <w:rPr>
                <w:rFonts w:ascii="Calibri" w:eastAsia="Calibri" w:hAnsi="Calibri" w:cs="Calibri"/>
                <w:b/>
                <w:sz w:val="20"/>
                <w:szCs w:val="20"/>
              </w:rPr>
            </w:pPr>
            <w:r w:rsidRPr="00866FA6">
              <w:rPr>
                <w:rFonts w:ascii="Calibri" w:eastAsia="Calibri" w:hAnsi="Calibri" w:cs="Calibri"/>
                <w:b/>
                <w:sz w:val="20"/>
                <w:szCs w:val="20"/>
              </w:rPr>
              <w:t>Non-Injury or Property Damage Only (PDO)</w:t>
            </w:r>
          </w:p>
        </w:tc>
        <w:tc>
          <w:tcPr>
            <w:tcW w:w="1260" w:type="dxa"/>
            <w:shd w:val="clear" w:color="auto" w:fill="auto"/>
            <w:tcMar>
              <w:left w:w="0" w:type="dxa"/>
              <w:right w:w="115" w:type="dxa"/>
            </w:tcMar>
            <w:vAlign w:val="center"/>
          </w:tcPr>
          <w:p w14:paraId="087FDF69" w14:textId="66408DA5" w:rsidR="00ED49B8" w:rsidRPr="00866FA6" w:rsidRDefault="00ED49B8" w:rsidP="00B465BB">
            <w:pPr>
              <w:keepNext/>
              <w:spacing w:before="40" w:after="40" w:line="240" w:lineRule="auto"/>
              <w:ind w:left="130"/>
              <w:jc w:val="center"/>
              <w:rPr>
                <w:rFonts w:ascii="Calibri" w:eastAsia="Calibri" w:hAnsi="Calibri" w:cs="Calibri"/>
                <w:b/>
                <w:sz w:val="20"/>
                <w:szCs w:val="20"/>
              </w:rPr>
            </w:pPr>
            <w:r w:rsidRPr="00866FA6">
              <w:rPr>
                <w:rFonts w:ascii="Calibri" w:eastAsia="Calibri" w:hAnsi="Calibri" w:cs="Calibri"/>
                <w:b/>
                <w:sz w:val="20"/>
                <w:szCs w:val="20"/>
              </w:rPr>
              <w:t xml:space="preserve">Possible Injury </w:t>
            </w:r>
            <w:r w:rsidR="006F61BA">
              <w:rPr>
                <w:rFonts w:ascii="Calibri" w:eastAsia="Calibri" w:hAnsi="Calibri" w:cs="Calibri"/>
                <w:b/>
                <w:sz w:val="20"/>
                <w:szCs w:val="20"/>
              </w:rPr>
              <w:br/>
            </w:r>
            <w:r w:rsidRPr="00866FA6">
              <w:rPr>
                <w:rFonts w:ascii="Calibri" w:eastAsia="Calibri" w:hAnsi="Calibri" w:cs="Calibri"/>
                <w:b/>
                <w:sz w:val="20"/>
                <w:szCs w:val="20"/>
              </w:rPr>
              <w:t>(C)</w:t>
            </w:r>
          </w:p>
        </w:tc>
        <w:tc>
          <w:tcPr>
            <w:tcW w:w="1440" w:type="dxa"/>
            <w:shd w:val="clear" w:color="auto" w:fill="auto"/>
            <w:tcMar>
              <w:left w:w="0" w:type="dxa"/>
              <w:right w:w="115" w:type="dxa"/>
            </w:tcMar>
            <w:vAlign w:val="center"/>
          </w:tcPr>
          <w:p w14:paraId="2CAA7339" w14:textId="0FEDA415" w:rsidR="00ED49B8" w:rsidRPr="00866FA6" w:rsidRDefault="00ED49B8" w:rsidP="00B465BB">
            <w:pPr>
              <w:keepNext/>
              <w:spacing w:before="40" w:after="40" w:line="240" w:lineRule="auto"/>
              <w:ind w:left="130"/>
              <w:jc w:val="center"/>
              <w:rPr>
                <w:rFonts w:ascii="Calibri" w:eastAsia="Calibri" w:hAnsi="Calibri" w:cs="Calibri"/>
                <w:b/>
                <w:sz w:val="20"/>
                <w:szCs w:val="20"/>
              </w:rPr>
            </w:pPr>
            <w:r>
              <w:rPr>
                <w:rFonts w:ascii="Calibri" w:eastAsia="Calibri" w:hAnsi="Calibri" w:cs="Calibri"/>
                <w:b/>
                <w:sz w:val="20"/>
                <w:szCs w:val="20"/>
              </w:rPr>
              <w:t>Suspected Minor</w:t>
            </w:r>
            <w:r w:rsidRPr="00866FA6">
              <w:rPr>
                <w:rFonts w:ascii="Calibri" w:eastAsia="Calibri" w:hAnsi="Calibri" w:cs="Calibri"/>
                <w:b/>
                <w:sz w:val="20"/>
                <w:szCs w:val="20"/>
              </w:rPr>
              <w:t xml:space="preserve"> Injury</w:t>
            </w:r>
            <w:r w:rsidR="006F61BA">
              <w:rPr>
                <w:rFonts w:ascii="Calibri" w:eastAsia="Calibri" w:hAnsi="Calibri" w:cs="Calibri"/>
                <w:b/>
                <w:sz w:val="20"/>
                <w:szCs w:val="20"/>
              </w:rPr>
              <w:br/>
            </w:r>
            <w:r w:rsidRPr="00866FA6">
              <w:rPr>
                <w:rFonts w:ascii="Calibri" w:eastAsia="Calibri" w:hAnsi="Calibri" w:cs="Calibri"/>
                <w:b/>
                <w:sz w:val="20"/>
                <w:szCs w:val="20"/>
              </w:rPr>
              <w:t>(B)</w:t>
            </w:r>
          </w:p>
        </w:tc>
        <w:tc>
          <w:tcPr>
            <w:tcW w:w="1440" w:type="dxa"/>
            <w:tcMar>
              <w:left w:w="0" w:type="dxa"/>
              <w:right w:w="115" w:type="dxa"/>
            </w:tcMar>
            <w:vAlign w:val="center"/>
          </w:tcPr>
          <w:p w14:paraId="22130E67" w14:textId="130D7665" w:rsidR="00ED49B8" w:rsidRPr="00866FA6" w:rsidRDefault="00ED49B8" w:rsidP="00B465BB">
            <w:pPr>
              <w:keepNext/>
              <w:spacing w:before="40" w:after="40" w:line="240" w:lineRule="auto"/>
              <w:ind w:left="130"/>
              <w:jc w:val="center"/>
              <w:rPr>
                <w:rFonts w:ascii="Calibri" w:eastAsia="Calibri" w:hAnsi="Calibri" w:cs="Calibri"/>
                <w:b/>
                <w:sz w:val="20"/>
                <w:szCs w:val="20"/>
              </w:rPr>
            </w:pPr>
            <w:r w:rsidRPr="00866FA6">
              <w:rPr>
                <w:rFonts w:ascii="Calibri" w:eastAsia="Calibri" w:hAnsi="Calibri" w:cs="Calibri"/>
                <w:b/>
                <w:sz w:val="20"/>
                <w:szCs w:val="20"/>
              </w:rPr>
              <w:t>Suspected Serious Injury</w:t>
            </w:r>
            <w:r w:rsidR="006F61BA">
              <w:rPr>
                <w:rFonts w:ascii="Calibri" w:eastAsia="Calibri" w:hAnsi="Calibri" w:cs="Calibri"/>
                <w:b/>
                <w:sz w:val="20"/>
                <w:szCs w:val="20"/>
              </w:rPr>
              <w:br/>
            </w:r>
            <w:r w:rsidRPr="00866FA6">
              <w:rPr>
                <w:rFonts w:ascii="Calibri" w:eastAsia="Calibri" w:hAnsi="Calibri" w:cs="Calibri"/>
                <w:b/>
                <w:sz w:val="20"/>
                <w:szCs w:val="20"/>
              </w:rPr>
              <w:t>(A)</w:t>
            </w:r>
          </w:p>
        </w:tc>
        <w:tc>
          <w:tcPr>
            <w:tcW w:w="1260" w:type="dxa"/>
            <w:tcMar>
              <w:left w:w="0" w:type="dxa"/>
              <w:right w:w="115" w:type="dxa"/>
            </w:tcMar>
            <w:vAlign w:val="center"/>
          </w:tcPr>
          <w:p w14:paraId="501C3DD7" w14:textId="404D39BA" w:rsidR="00ED49B8" w:rsidRPr="00866FA6" w:rsidRDefault="00ED49B8" w:rsidP="00B465BB">
            <w:pPr>
              <w:keepNext/>
              <w:spacing w:before="40" w:after="40" w:line="240" w:lineRule="auto"/>
              <w:ind w:left="130"/>
              <w:jc w:val="center"/>
              <w:rPr>
                <w:rFonts w:ascii="Calibri" w:eastAsia="Calibri" w:hAnsi="Calibri" w:cs="Calibri"/>
                <w:b/>
                <w:sz w:val="20"/>
                <w:szCs w:val="20"/>
              </w:rPr>
            </w:pPr>
            <w:r w:rsidRPr="00866FA6">
              <w:rPr>
                <w:rFonts w:ascii="Calibri" w:eastAsia="Calibri" w:hAnsi="Calibri" w:cs="Calibri"/>
                <w:b/>
                <w:sz w:val="20"/>
                <w:szCs w:val="20"/>
              </w:rPr>
              <w:t>Fatal</w:t>
            </w:r>
            <w:r>
              <w:rPr>
                <w:rFonts w:ascii="Calibri" w:eastAsia="Calibri" w:hAnsi="Calibri" w:cs="Calibri"/>
                <w:b/>
                <w:sz w:val="20"/>
                <w:szCs w:val="20"/>
              </w:rPr>
              <w:t xml:space="preserve"> Injury</w:t>
            </w:r>
            <w:r w:rsidRPr="00866FA6">
              <w:rPr>
                <w:rFonts w:ascii="Calibri" w:eastAsia="Calibri" w:hAnsi="Calibri" w:cs="Calibri"/>
                <w:b/>
                <w:sz w:val="20"/>
                <w:szCs w:val="20"/>
              </w:rPr>
              <w:t xml:space="preserve"> </w:t>
            </w:r>
            <w:r w:rsidR="006F61BA">
              <w:rPr>
                <w:rFonts w:ascii="Calibri" w:eastAsia="Calibri" w:hAnsi="Calibri" w:cs="Calibri"/>
                <w:b/>
                <w:sz w:val="20"/>
                <w:szCs w:val="20"/>
              </w:rPr>
              <w:br/>
            </w:r>
            <w:r w:rsidRPr="00866FA6">
              <w:rPr>
                <w:rFonts w:ascii="Calibri" w:eastAsia="Calibri" w:hAnsi="Calibri" w:cs="Calibri"/>
                <w:b/>
                <w:sz w:val="20"/>
                <w:szCs w:val="20"/>
              </w:rPr>
              <w:t>(K)</w:t>
            </w:r>
          </w:p>
        </w:tc>
        <w:tc>
          <w:tcPr>
            <w:tcW w:w="1170" w:type="dxa"/>
            <w:tcMar>
              <w:left w:w="0" w:type="dxa"/>
              <w:right w:w="115" w:type="dxa"/>
            </w:tcMar>
            <w:vAlign w:val="center"/>
          </w:tcPr>
          <w:p w14:paraId="667D3253" w14:textId="77777777" w:rsidR="00ED49B8" w:rsidRPr="00866FA6" w:rsidRDefault="00ED49B8" w:rsidP="00B465BB">
            <w:pPr>
              <w:keepNext/>
              <w:spacing w:before="40" w:after="40" w:line="240" w:lineRule="auto"/>
              <w:ind w:left="130"/>
              <w:jc w:val="center"/>
              <w:rPr>
                <w:rFonts w:ascii="Calibri" w:eastAsia="Calibri" w:hAnsi="Calibri" w:cs="Calibri"/>
                <w:b/>
                <w:sz w:val="20"/>
                <w:szCs w:val="20"/>
              </w:rPr>
            </w:pPr>
            <w:r>
              <w:rPr>
                <w:rFonts w:ascii="Calibri" w:eastAsia="Calibri" w:hAnsi="Calibri" w:cs="Calibri"/>
                <w:b/>
                <w:sz w:val="20"/>
                <w:szCs w:val="20"/>
              </w:rPr>
              <w:t>Unknown</w:t>
            </w:r>
          </w:p>
        </w:tc>
        <w:tc>
          <w:tcPr>
            <w:tcW w:w="967" w:type="dxa"/>
            <w:shd w:val="clear" w:color="auto" w:fill="auto"/>
            <w:tcMar>
              <w:left w:w="0" w:type="dxa"/>
              <w:right w:w="115" w:type="dxa"/>
            </w:tcMar>
            <w:vAlign w:val="center"/>
          </w:tcPr>
          <w:p w14:paraId="6C009675" w14:textId="77777777" w:rsidR="00ED49B8" w:rsidRPr="00866FA6" w:rsidRDefault="00ED49B8" w:rsidP="00B465BB">
            <w:pPr>
              <w:keepNext/>
              <w:spacing w:before="40" w:after="40" w:line="240" w:lineRule="auto"/>
              <w:ind w:left="130"/>
              <w:jc w:val="center"/>
              <w:rPr>
                <w:rFonts w:ascii="Calibri" w:eastAsia="Calibri" w:hAnsi="Calibri" w:cs="Calibri"/>
                <w:b/>
                <w:sz w:val="20"/>
                <w:szCs w:val="20"/>
              </w:rPr>
            </w:pPr>
            <w:r w:rsidRPr="00866FA6">
              <w:rPr>
                <w:rFonts w:ascii="Calibri" w:eastAsia="Calibri" w:hAnsi="Calibri" w:cs="Calibri"/>
                <w:b/>
                <w:sz w:val="20"/>
                <w:szCs w:val="20"/>
              </w:rPr>
              <w:t>Total</w:t>
            </w:r>
          </w:p>
        </w:tc>
      </w:tr>
      <w:tr w:rsidR="00E36540" w:rsidRPr="00866FA6" w14:paraId="41F03292" w14:textId="77777777" w:rsidTr="00B465BB">
        <w:trPr>
          <w:trHeight w:val="258"/>
          <w:jc w:val="center"/>
        </w:trPr>
        <w:tc>
          <w:tcPr>
            <w:tcW w:w="1148" w:type="dxa"/>
            <w:shd w:val="clear" w:color="auto" w:fill="auto"/>
            <w:tcMar>
              <w:left w:w="58" w:type="dxa"/>
            </w:tcMar>
            <w:vAlign w:val="center"/>
          </w:tcPr>
          <w:p w14:paraId="1EDA6B29" w14:textId="77777777" w:rsidR="00ED49B8" w:rsidRPr="00866FA6" w:rsidRDefault="00ED49B8" w:rsidP="00ED49B8">
            <w:pPr>
              <w:spacing w:after="0" w:line="240" w:lineRule="auto"/>
              <w:ind w:left="130"/>
              <w:rPr>
                <w:rFonts w:ascii="Calibri" w:eastAsia="Calibri" w:hAnsi="Calibri" w:cs="Calibri"/>
                <w:i/>
                <w:color w:val="A6A6A6"/>
                <w:sz w:val="18"/>
                <w:szCs w:val="20"/>
              </w:rPr>
            </w:pPr>
            <w:r w:rsidRPr="00866FA6">
              <w:rPr>
                <w:rFonts w:ascii="Calibri" w:eastAsia="Calibri" w:hAnsi="Calibri" w:cs="Calibri"/>
                <w:i/>
                <w:color w:val="A6A6A6"/>
                <w:sz w:val="18"/>
                <w:szCs w:val="20"/>
              </w:rPr>
              <w:t>N-3</w:t>
            </w:r>
          </w:p>
        </w:tc>
        <w:tc>
          <w:tcPr>
            <w:tcW w:w="1710" w:type="dxa"/>
            <w:shd w:val="clear" w:color="auto" w:fill="auto"/>
            <w:tcMar>
              <w:left w:w="43" w:type="dxa"/>
              <w:right w:w="144" w:type="dxa"/>
            </w:tcMar>
            <w:vAlign w:val="center"/>
          </w:tcPr>
          <w:p w14:paraId="3C4DCCA7"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260" w:type="dxa"/>
            <w:shd w:val="clear" w:color="auto" w:fill="auto"/>
            <w:tcMar>
              <w:left w:w="43" w:type="dxa"/>
              <w:right w:w="144" w:type="dxa"/>
            </w:tcMar>
            <w:vAlign w:val="center"/>
          </w:tcPr>
          <w:p w14:paraId="0FB0E475"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440" w:type="dxa"/>
            <w:shd w:val="clear" w:color="auto" w:fill="auto"/>
            <w:tcMar>
              <w:left w:w="43" w:type="dxa"/>
              <w:right w:w="144" w:type="dxa"/>
            </w:tcMar>
            <w:vAlign w:val="center"/>
          </w:tcPr>
          <w:p w14:paraId="1039226A"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440" w:type="dxa"/>
            <w:tcMar>
              <w:left w:w="43" w:type="dxa"/>
              <w:right w:w="144" w:type="dxa"/>
            </w:tcMar>
            <w:vAlign w:val="center"/>
          </w:tcPr>
          <w:p w14:paraId="7AEA020A"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260" w:type="dxa"/>
            <w:tcMar>
              <w:left w:w="43" w:type="dxa"/>
              <w:right w:w="144" w:type="dxa"/>
            </w:tcMar>
            <w:vAlign w:val="center"/>
          </w:tcPr>
          <w:p w14:paraId="7E5D290C"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170" w:type="dxa"/>
          </w:tcPr>
          <w:p w14:paraId="56FCB575"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967" w:type="dxa"/>
            <w:shd w:val="clear" w:color="auto" w:fill="auto"/>
            <w:tcMar>
              <w:left w:w="43" w:type="dxa"/>
              <w:right w:w="144" w:type="dxa"/>
            </w:tcMar>
            <w:vAlign w:val="center"/>
          </w:tcPr>
          <w:p w14:paraId="37CA2C56" w14:textId="77777777" w:rsidR="00ED49B8" w:rsidRPr="00866FA6" w:rsidRDefault="00ED49B8" w:rsidP="00B465BB">
            <w:pPr>
              <w:keepNext/>
              <w:spacing w:after="0" w:line="240" w:lineRule="auto"/>
              <w:ind w:left="130"/>
              <w:rPr>
                <w:rFonts w:ascii="Calibri" w:eastAsia="Calibri" w:hAnsi="Calibri" w:cs="Calibri"/>
                <w:sz w:val="18"/>
                <w:szCs w:val="18"/>
              </w:rPr>
            </w:pPr>
          </w:p>
        </w:tc>
      </w:tr>
      <w:tr w:rsidR="00E36540" w:rsidRPr="00866FA6" w14:paraId="2DA1AA92" w14:textId="77777777" w:rsidTr="00B465BB">
        <w:trPr>
          <w:trHeight w:val="276"/>
          <w:jc w:val="center"/>
        </w:trPr>
        <w:tc>
          <w:tcPr>
            <w:tcW w:w="1148" w:type="dxa"/>
            <w:shd w:val="clear" w:color="auto" w:fill="auto"/>
            <w:tcMar>
              <w:left w:w="58" w:type="dxa"/>
            </w:tcMar>
            <w:vAlign w:val="center"/>
          </w:tcPr>
          <w:p w14:paraId="274BE7D9" w14:textId="77777777" w:rsidR="00ED49B8" w:rsidRPr="00866FA6" w:rsidRDefault="00ED49B8" w:rsidP="00ED49B8">
            <w:pPr>
              <w:spacing w:after="0" w:line="240" w:lineRule="auto"/>
              <w:ind w:left="130"/>
              <w:rPr>
                <w:rFonts w:ascii="Calibri" w:eastAsia="Calibri" w:hAnsi="Calibri" w:cs="Calibri"/>
                <w:i/>
                <w:color w:val="A6A6A6"/>
                <w:sz w:val="18"/>
                <w:szCs w:val="20"/>
              </w:rPr>
            </w:pPr>
            <w:r w:rsidRPr="00866FA6">
              <w:rPr>
                <w:rFonts w:ascii="Calibri" w:eastAsia="Calibri" w:hAnsi="Calibri" w:cs="Calibri"/>
                <w:i/>
                <w:color w:val="A6A6A6"/>
                <w:sz w:val="18"/>
                <w:szCs w:val="20"/>
              </w:rPr>
              <w:t>N-2</w:t>
            </w:r>
          </w:p>
        </w:tc>
        <w:tc>
          <w:tcPr>
            <w:tcW w:w="1710" w:type="dxa"/>
            <w:shd w:val="clear" w:color="auto" w:fill="auto"/>
            <w:tcMar>
              <w:left w:w="43" w:type="dxa"/>
              <w:right w:w="144" w:type="dxa"/>
            </w:tcMar>
            <w:vAlign w:val="center"/>
          </w:tcPr>
          <w:p w14:paraId="260A44A7"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260" w:type="dxa"/>
            <w:shd w:val="clear" w:color="auto" w:fill="auto"/>
            <w:tcMar>
              <w:left w:w="43" w:type="dxa"/>
              <w:right w:w="144" w:type="dxa"/>
            </w:tcMar>
            <w:vAlign w:val="center"/>
          </w:tcPr>
          <w:p w14:paraId="72F885D1"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440" w:type="dxa"/>
            <w:shd w:val="clear" w:color="auto" w:fill="auto"/>
            <w:tcMar>
              <w:left w:w="43" w:type="dxa"/>
              <w:right w:w="144" w:type="dxa"/>
            </w:tcMar>
            <w:vAlign w:val="center"/>
          </w:tcPr>
          <w:p w14:paraId="4332AA3F"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440" w:type="dxa"/>
            <w:tcMar>
              <w:left w:w="43" w:type="dxa"/>
              <w:right w:w="144" w:type="dxa"/>
            </w:tcMar>
            <w:vAlign w:val="center"/>
          </w:tcPr>
          <w:p w14:paraId="09BA0E87"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260" w:type="dxa"/>
            <w:tcMar>
              <w:left w:w="43" w:type="dxa"/>
              <w:right w:w="144" w:type="dxa"/>
            </w:tcMar>
            <w:vAlign w:val="center"/>
          </w:tcPr>
          <w:p w14:paraId="41CC0A23"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170" w:type="dxa"/>
          </w:tcPr>
          <w:p w14:paraId="4BADCA4A"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967" w:type="dxa"/>
            <w:shd w:val="clear" w:color="auto" w:fill="auto"/>
            <w:tcMar>
              <w:left w:w="43" w:type="dxa"/>
              <w:right w:w="144" w:type="dxa"/>
            </w:tcMar>
            <w:vAlign w:val="center"/>
          </w:tcPr>
          <w:p w14:paraId="65365019" w14:textId="77777777" w:rsidR="00ED49B8" w:rsidRPr="00866FA6" w:rsidRDefault="00ED49B8" w:rsidP="00B465BB">
            <w:pPr>
              <w:keepNext/>
              <w:spacing w:after="0" w:line="240" w:lineRule="auto"/>
              <w:ind w:left="130"/>
              <w:rPr>
                <w:rFonts w:ascii="Calibri" w:eastAsia="Calibri" w:hAnsi="Calibri" w:cs="Calibri"/>
                <w:sz w:val="18"/>
                <w:szCs w:val="18"/>
              </w:rPr>
            </w:pPr>
          </w:p>
        </w:tc>
      </w:tr>
      <w:tr w:rsidR="00E36540" w:rsidRPr="00866FA6" w14:paraId="2716C8A5" w14:textId="77777777" w:rsidTr="00B465BB">
        <w:trPr>
          <w:trHeight w:val="267"/>
          <w:jc w:val="center"/>
        </w:trPr>
        <w:tc>
          <w:tcPr>
            <w:tcW w:w="1148" w:type="dxa"/>
            <w:shd w:val="clear" w:color="auto" w:fill="auto"/>
            <w:tcMar>
              <w:left w:w="58" w:type="dxa"/>
            </w:tcMar>
            <w:vAlign w:val="center"/>
          </w:tcPr>
          <w:p w14:paraId="29F49AF5" w14:textId="77777777" w:rsidR="00ED49B8" w:rsidRPr="00866FA6" w:rsidRDefault="00ED49B8" w:rsidP="00ED49B8">
            <w:pPr>
              <w:spacing w:after="0" w:line="240" w:lineRule="auto"/>
              <w:ind w:left="130"/>
              <w:rPr>
                <w:rFonts w:ascii="Calibri" w:eastAsia="Calibri" w:hAnsi="Calibri" w:cs="Calibri"/>
                <w:i/>
                <w:color w:val="A6A6A6"/>
                <w:sz w:val="18"/>
                <w:szCs w:val="20"/>
              </w:rPr>
            </w:pPr>
            <w:r w:rsidRPr="00866FA6">
              <w:rPr>
                <w:rFonts w:ascii="Calibri" w:eastAsia="Calibri" w:hAnsi="Calibri" w:cs="Calibri"/>
                <w:i/>
                <w:color w:val="A6A6A6"/>
                <w:sz w:val="18"/>
                <w:szCs w:val="20"/>
              </w:rPr>
              <w:t>N-1</w:t>
            </w:r>
          </w:p>
        </w:tc>
        <w:tc>
          <w:tcPr>
            <w:tcW w:w="1710" w:type="dxa"/>
            <w:shd w:val="clear" w:color="auto" w:fill="auto"/>
            <w:tcMar>
              <w:left w:w="43" w:type="dxa"/>
              <w:right w:w="144" w:type="dxa"/>
            </w:tcMar>
            <w:vAlign w:val="center"/>
          </w:tcPr>
          <w:p w14:paraId="27E96A45"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260" w:type="dxa"/>
            <w:shd w:val="clear" w:color="auto" w:fill="auto"/>
            <w:tcMar>
              <w:left w:w="43" w:type="dxa"/>
              <w:right w:w="144" w:type="dxa"/>
            </w:tcMar>
            <w:vAlign w:val="center"/>
          </w:tcPr>
          <w:p w14:paraId="409E948F"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440" w:type="dxa"/>
            <w:shd w:val="clear" w:color="auto" w:fill="auto"/>
            <w:tcMar>
              <w:left w:w="43" w:type="dxa"/>
              <w:right w:w="144" w:type="dxa"/>
            </w:tcMar>
            <w:vAlign w:val="center"/>
          </w:tcPr>
          <w:p w14:paraId="1EB61455"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440" w:type="dxa"/>
            <w:tcMar>
              <w:left w:w="43" w:type="dxa"/>
              <w:right w:w="144" w:type="dxa"/>
            </w:tcMar>
            <w:vAlign w:val="center"/>
          </w:tcPr>
          <w:p w14:paraId="4A36C750"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260" w:type="dxa"/>
            <w:tcMar>
              <w:left w:w="43" w:type="dxa"/>
              <w:right w:w="144" w:type="dxa"/>
            </w:tcMar>
            <w:vAlign w:val="center"/>
          </w:tcPr>
          <w:p w14:paraId="32891803"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170" w:type="dxa"/>
          </w:tcPr>
          <w:p w14:paraId="506AFDA9"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967" w:type="dxa"/>
            <w:shd w:val="clear" w:color="auto" w:fill="auto"/>
            <w:tcMar>
              <w:left w:w="43" w:type="dxa"/>
              <w:right w:w="144" w:type="dxa"/>
            </w:tcMar>
            <w:vAlign w:val="center"/>
          </w:tcPr>
          <w:p w14:paraId="33921CAE" w14:textId="77777777" w:rsidR="00ED49B8" w:rsidRPr="00866FA6" w:rsidRDefault="00ED49B8" w:rsidP="00B465BB">
            <w:pPr>
              <w:keepNext/>
              <w:spacing w:after="0" w:line="240" w:lineRule="auto"/>
              <w:ind w:left="130"/>
              <w:rPr>
                <w:rFonts w:ascii="Calibri" w:eastAsia="Calibri" w:hAnsi="Calibri" w:cs="Calibri"/>
                <w:sz w:val="18"/>
                <w:szCs w:val="18"/>
              </w:rPr>
            </w:pPr>
          </w:p>
        </w:tc>
      </w:tr>
      <w:tr w:rsidR="00E36540" w:rsidRPr="00866FA6" w14:paraId="22D61F00" w14:textId="77777777" w:rsidTr="00B465BB">
        <w:trPr>
          <w:trHeight w:val="267"/>
          <w:jc w:val="center"/>
        </w:trPr>
        <w:tc>
          <w:tcPr>
            <w:tcW w:w="1148" w:type="dxa"/>
            <w:shd w:val="clear" w:color="auto" w:fill="auto"/>
            <w:tcMar>
              <w:left w:w="58" w:type="dxa"/>
            </w:tcMar>
            <w:vAlign w:val="center"/>
          </w:tcPr>
          <w:p w14:paraId="7C5DE094" w14:textId="77777777" w:rsidR="00ED49B8" w:rsidRPr="00866FA6" w:rsidRDefault="00ED49B8" w:rsidP="00ED49B8">
            <w:pPr>
              <w:spacing w:after="0" w:line="240" w:lineRule="auto"/>
              <w:ind w:left="130"/>
              <w:rPr>
                <w:rFonts w:ascii="Calibri" w:eastAsia="Calibri" w:hAnsi="Calibri" w:cs="Calibri"/>
                <w:i/>
                <w:color w:val="A6A6A6"/>
                <w:sz w:val="18"/>
                <w:szCs w:val="20"/>
              </w:rPr>
            </w:pPr>
            <w:r w:rsidRPr="00866FA6">
              <w:rPr>
                <w:rFonts w:ascii="Calibri" w:eastAsia="Calibri" w:hAnsi="Calibri" w:cs="Calibri"/>
                <w:i/>
                <w:color w:val="A6A6A6"/>
                <w:sz w:val="18"/>
                <w:szCs w:val="20"/>
              </w:rPr>
              <w:t>N</w:t>
            </w:r>
          </w:p>
        </w:tc>
        <w:tc>
          <w:tcPr>
            <w:tcW w:w="1710" w:type="dxa"/>
            <w:shd w:val="clear" w:color="auto" w:fill="auto"/>
            <w:tcMar>
              <w:left w:w="43" w:type="dxa"/>
              <w:right w:w="144" w:type="dxa"/>
            </w:tcMar>
            <w:vAlign w:val="center"/>
          </w:tcPr>
          <w:p w14:paraId="387D7C36"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260" w:type="dxa"/>
            <w:shd w:val="clear" w:color="auto" w:fill="auto"/>
            <w:tcMar>
              <w:left w:w="43" w:type="dxa"/>
              <w:right w:w="144" w:type="dxa"/>
            </w:tcMar>
            <w:vAlign w:val="center"/>
          </w:tcPr>
          <w:p w14:paraId="4112F391"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440" w:type="dxa"/>
            <w:shd w:val="clear" w:color="auto" w:fill="auto"/>
            <w:tcMar>
              <w:left w:w="43" w:type="dxa"/>
              <w:right w:w="144" w:type="dxa"/>
            </w:tcMar>
            <w:vAlign w:val="center"/>
          </w:tcPr>
          <w:p w14:paraId="0F16D440"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440" w:type="dxa"/>
            <w:tcMar>
              <w:left w:w="43" w:type="dxa"/>
              <w:right w:w="144" w:type="dxa"/>
            </w:tcMar>
            <w:vAlign w:val="center"/>
          </w:tcPr>
          <w:p w14:paraId="79D9552B"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260" w:type="dxa"/>
            <w:tcMar>
              <w:left w:w="43" w:type="dxa"/>
              <w:right w:w="144" w:type="dxa"/>
            </w:tcMar>
            <w:vAlign w:val="center"/>
          </w:tcPr>
          <w:p w14:paraId="21A53C1F"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170" w:type="dxa"/>
          </w:tcPr>
          <w:p w14:paraId="5B004182"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967" w:type="dxa"/>
            <w:shd w:val="clear" w:color="auto" w:fill="auto"/>
            <w:tcMar>
              <w:left w:w="43" w:type="dxa"/>
              <w:right w:w="144" w:type="dxa"/>
            </w:tcMar>
            <w:vAlign w:val="center"/>
          </w:tcPr>
          <w:p w14:paraId="33DE06AC" w14:textId="77777777" w:rsidR="00ED49B8" w:rsidRPr="00866FA6" w:rsidRDefault="00ED49B8" w:rsidP="00B465BB">
            <w:pPr>
              <w:keepNext/>
              <w:spacing w:after="0" w:line="240" w:lineRule="auto"/>
              <w:ind w:left="130"/>
              <w:rPr>
                <w:rFonts w:ascii="Calibri" w:eastAsia="Calibri" w:hAnsi="Calibri" w:cs="Calibri"/>
                <w:sz w:val="18"/>
                <w:szCs w:val="18"/>
              </w:rPr>
            </w:pPr>
          </w:p>
        </w:tc>
      </w:tr>
      <w:tr w:rsidR="00E36540" w:rsidRPr="00866FA6" w14:paraId="6E25DB9A" w14:textId="77777777" w:rsidTr="00B465BB">
        <w:trPr>
          <w:trHeight w:val="267"/>
          <w:jc w:val="center"/>
        </w:trPr>
        <w:tc>
          <w:tcPr>
            <w:tcW w:w="1148" w:type="dxa"/>
            <w:shd w:val="clear" w:color="auto" w:fill="auto"/>
            <w:tcMar>
              <w:left w:w="58" w:type="dxa"/>
            </w:tcMar>
            <w:vAlign w:val="center"/>
          </w:tcPr>
          <w:p w14:paraId="5020E927" w14:textId="77777777" w:rsidR="00ED49B8" w:rsidRPr="00866FA6" w:rsidRDefault="00ED49B8" w:rsidP="00ED49B8">
            <w:pPr>
              <w:keepNext/>
              <w:spacing w:after="0" w:line="240" w:lineRule="auto"/>
              <w:ind w:left="130"/>
              <w:rPr>
                <w:rFonts w:ascii="Calibri" w:eastAsia="Calibri" w:hAnsi="Calibri" w:cs="Calibri"/>
                <w:b/>
                <w:sz w:val="20"/>
                <w:szCs w:val="20"/>
              </w:rPr>
            </w:pPr>
            <w:r w:rsidRPr="00866FA6">
              <w:rPr>
                <w:rFonts w:ascii="Calibri" w:eastAsia="Calibri" w:hAnsi="Calibri" w:cs="Calibri"/>
                <w:b/>
                <w:sz w:val="20"/>
                <w:szCs w:val="20"/>
              </w:rPr>
              <w:t>Total</w:t>
            </w:r>
          </w:p>
        </w:tc>
        <w:tc>
          <w:tcPr>
            <w:tcW w:w="1710" w:type="dxa"/>
            <w:shd w:val="clear" w:color="auto" w:fill="auto"/>
            <w:tcMar>
              <w:left w:w="43" w:type="dxa"/>
              <w:right w:w="144" w:type="dxa"/>
            </w:tcMar>
            <w:vAlign w:val="center"/>
          </w:tcPr>
          <w:p w14:paraId="199D65B2"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260" w:type="dxa"/>
            <w:shd w:val="clear" w:color="auto" w:fill="auto"/>
            <w:tcMar>
              <w:left w:w="43" w:type="dxa"/>
              <w:right w:w="144" w:type="dxa"/>
            </w:tcMar>
            <w:vAlign w:val="center"/>
          </w:tcPr>
          <w:p w14:paraId="4653200D"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440" w:type="dxa"/>
            <w:shd w:val="clear" w:color="auto" w:fill="auto"/>
            <w:tcMar>
              <w:left w:w="43" w:type="dxa"/>
              <w:right w:w="144" w:type="dxa"/>
            </w:tcMar>
            <w:vAlign w:val="center"/>
          </w:tcPr>
          <w:p w14:paraId="7E016A03"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440" w:type="dxa"/>
            <w:tcMar>
              <w:left w:w="43" w:type="dxa"/>
              <w:right w:w="144" w:type="dxa"/>
            </w:tcMar>
            <w:vAlign w:val="center"/>
          </w:tcPr>
          <w:p w14:paraId="174CE662"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260" w:type="dxa"/>
            <w:tcMar>
              <w:left w:w="43" w:type="dxa"/>
              <w:right w:w="144" w:type="dxa"/>
            </w:tcMar>
            <w:vAlign w:val="center"/>
          </w:tcPr>
          <w:p w14:paraId="7C2F09A7"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170" w:type="dxa"/>
          </w:tcPr>
          <w:p w14:paraId="33923385"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967" w:type="dxa"/>
            <w:tcBorders>
              <w:bottom w:val="single" w:sz="4" w:space="0" w:color="auto"/>
            </w:tcBorders>
            <w:shd w:val="clear" w:color="auto" w:fill="auto"/>
            <w:tcMar>
              <w:left w:w="43" w:type="dxa"/>
              <w:right w:w="144" w:type="dxa"/>
            </w:tcMar>
            <w:vAlign w:val="center"/>
          </w:tcPr>
          <w:p w14:paraId="0ACF45DE" w14:textId="77777777" w:rsidR="00ED49B8" w:rsidRPr="00866FA6" w:rsidRDefault="00ED49B8" w:rsidP="00B465BB">
            <w:pPr>
              <w:keepNext/>
              <w:spacing w:after="0" w:line="240" w:lineRule="auto"/>
              <w:ind w:left="130"/>
              <w:rPr>
                <w:rFonts w:ascii="Calibri" w:eastAsia="Calibri" w:hAnsi="Calibri" w:cs="Calibri"/>
                <w:sz w:val="18"/>
                <w:szCs w:val="18"/>
              </w:rPr>
            </w:pPr>
          </w:p>
        </w:tc>
      </w:tr>
      <w:tr w:rsidR="00E36540" w:rsidRPr="00866FA6" w14:paraId="6D708B13" w14:textId="77777777" w:rsidTr="00B465BB">
        <w:trPr>
          <w:trHeight w:val="314"/>
          <w:jc w:val="center"/>
        </w:trPr>
        <w:tc>
          <w:tcPr>
            <w:tcW w:w="1148" w:type="dxa"/>
            <w:tcBorders>
              <w:bottom w:val="single" w:sz="4" w:space="0" w:color="auto"/>
            </w:tcBorders>
            <w:shd w:val="clear" w:color="auto" w:fill="auto"/>
            <w:tcMar>
              <w:left w:w="58" w:type="dxa"/>
            </w:tcMar>
            <w:vAlign w:val="center"/>
          </w:tcPr>
          <w:p w14:paraId="4CC6F0D6" w14:textId="77777777" w:rsidR="00ED49B8" w:rsidRPr="00866FA6" w:rsidRDefault="00ED49B8" w:rsidP="00ED49B8">
            <w:pPr>
              <w:keepNext/>
              <w:spacing w:after="0" w:line="240" w:lineRule="auto"/>
              <w:ind w:left="130"/>
              <w:rPr>
                <w:rFonts w:ascii="Calibri" w:eastAsia="Calibri" w:hAnsi="Calibri" w:cs="Calibri"/>
                <w:b/>
                <w:sz w:val="20"/>
                <w:szCs w:val="20"/>
              </w:rPr>
            </w:pPr>
            <w:r w:rsidRPr="00866FA6">
              <w:rPr>
                <w:rFonts w:ascii="Calibri" w:eastAsia="Calibri" w:hAnsi="Calibri" w:cs="Calibri"/>
                <w:b/>
                <w:sz w:val="20"/>
                <w:szCs w:val="20"/>
              </w:rPr>
              <w:t>% of Total</w:t>
            </w:r>
          </w:p>
        </w:tc>
        <w:tc>
          <w:tcPr>
            <w:tcW w:w="1710" w:type="dxa"/>
            <w:tcBorders>
              <w:bottom w:val="single" w:sz="4" w:space="0" w:color="auto"/>
            </w:tcBorders>
            <w:shd w:val="clear" w:color="auto" w:fill="auto"/>
            <w:tcMar>
              <w:left w:w="43" w:type="dxa"/>
              <w:right w:w="144" w:type="dxa"/>
            </w:tcMar>
            <w:vAlign w:val="center"/>
          </w:tcPr>
          <w:p w14:paraId="07122E3E"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260" w:type="dxa"/>
            <w:tcBorders>
              <w:bottom w:val="single" w:sz="4" w:space="0" w:color="auto"/>
            </w:tcBorders>
            <w:shd w:val="clear" w:color="auto" w:fill="auto"/>
            <w:tcMar>
              <w:left w:w="43" w:type="dxa"/>
              <w:right w:w="144" w:type="dxa"/>
            </w:tcMar>
            <w:vAlign w:val="center"/>
          </w:tcPr>
          <w:p w14:paraId="5F84B499"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440" w:type="dxa"/>
            <w:tcBorders>
              <w:bottom w:val="single" w:sz="4" w:space="0" w:color="auto"/>
            </w:tcBorders>
            <w:shd w:val="clear" w:color="auto" w:fill="auto"/>
            <w:tcMar>
              <w:left w:w="43" w:type="dxa"/>
              <w:right w:w="144" w:type="dxa"/>
            </w:tcMar>
            <w:vAlign w:val="center"/>
          </w:tcPr>
          <w:p w14:paraId="011134A4"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440" w:type="dxa"/>
            <w:tcBorders>
              <w:bottom w:val="single" w:sz="4" w:space="0" w:color="auto"/>
            </w:tcBorders>
            <w:tcMar>
              <w:left w:w="43" w:type="dxa"/>
              <w:right w:w="144" w:type="dxa"/>
            </w:tcMar>
            <w:vAlign w:val="center"/>
          </w:tcPr>
          <w:p w14:paraId="0C1D3001"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260" w:type="dxa"/>
            <w:tcBorders>
              <w:bottom w:val="single" w:sz="4" w:space="0" w:color="auto"/>
              <w:right w:val="single" w:sz="4" w:space="0" w:color="auto"/>
            </w:tcBorders>
            <w:tcMar>
              <w:left w:w="43" w:type="dxa"/>
              <w:right w:w="144" w:type="dxa"/>
            </w:tcMar>
            <w:vAlign w:val="center"/>
          </w:tcPr>
          <w:p w14:paraId="56C74139"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170" w:type="dxa"/>
            <w:tcBorders>
              <w:bottom w:val="single" w:sz="4" w:space="0" w:color="auto"/>
              <w:right w:val="single" w:sz="4" w:space="0" w:color="auto"/>
            </w:tcBorders>
          </w:tcPr>
          <w:p w14:paraId="351E0927"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967" w:type="dxa"/>
            <w:tcBorders>
              <w:top w:val="single" w:sz="4" w:space="0" w:color="auto"/>
              <w:left w:val="single" w:sz="4" w:space="0" w:color="auto"/>
              <w:bottom w:val="single" w:sz="4" w:space="0" w:color="auto"/>
              <w:right w:val="single" w:sz="4" w:space="0" w:color="auto"/>
            </w:tcBorders>
            <w:shd w:val="clear" w:color="auto" w:fill="auto"/>
            <w:tcMar>
              <w:left w:w="43" w:type="dxa"/>
              <w:right w:w="144" w:type="dxa"/>
            </w:tcMar>
            <w:vAlign w:val="center"/>
          </w:tcPr>
          <w:p w14:paraId="5C51EC71" w14:textId="77777777" w:rsidR="00ED49B8" w:rsidRPr="00866FA6" w:rsidRDefault="00ED49B8" w:rsidP="00B465BB">
            <w:pPr>
              <w:keepNext/>
              <w:spacing w:after="0" w:line="240" w:lineRule="auto"/>
              <w:ind w:left="130"/>
              <w:rPr>
                <w:rFonts w:ascii="Calibri" w:eastAsia="Calibri" w:hAnsi="Calibri" w:cs="Calibri"/>
                <w:sz w:val="18"/>
                <w:szCs w:val="18"/>
              </w:rPr>
            </w:pPr>
          </w:p>
        </w:tc>
      </w:tr>
      <w:tr w:rsidR="00ED49B8" w:rsidRPr="00866FA6" w14:paraId="644A2660" w14:textId="77777777" w:rsidTr="00B465BB">
        <w:trPr>
          <w:trHeight w:val="331"/>
          <w:jc w:val="center"/>
        </w:trPr>
        <w:tc>
          <w:tcPr>
            <w:tcW w:w="10395" w:type="dxa"/>
            <w:gridSpan w:val="8"/>
            <w:tcBorders>
              <w:bottom w:val="single" w:sz="4" w:space="0" w:color="auto"/>
            </w:tcBorders>
            <w:vAlign w:val="center"/>
          </w:tcPr>
          <w:p w14:paraId="0A5E720E" w14:textId="77777777" w:rsidR="00ED49B8" w:rsidRPr="00866FA6" w:rsidRDefault="00ED49B8" w:rsidP="00ED49B8">
            <w:pPr>
              <w:keepNext/>
              <w:spacing w:after="0" w:line="240" w:lineRule="auto"/>
              <w:ind w:left="130"/>
              <w:rPr>
                <w:rFonts w:ascii="Calibri" w:eastAsia="Calibri" w:hAnsi="Calibri" w:cs="Calibri"/>
                <w:sz w:val="18"/>
                <w:szCs w:val="18"/>
              </w:rPr>
            </w:pPr>
            <w:r w:rsidRPr="00866FA6">
              <w:rPr>
                <w:rFonts w:ascii="Calibri" w:eastAsia="Calibri" w:hAnsi="Calibri" w:cs="Calibri"/>
                <w:b/>
                <w:sz w:val="20"/>
                <w:szCs w:val="20"/>
              </w:rPr>
              <w:t xml:space="preserve">Statewide Crashes by Severity for Similar </w:t>
            </w:r>
            <w:r>
              <w:rPr>
                <w:rFonts w:ascii="Calibri" w:eastAsia="Calibri" w:hAnsi="Calibri" w:cs="Calibri"/>
                <w:b/>
                <w:sz w:val="20"/>
                <w:szCs w:val="20"/>
              </w:rPr>
              <w:t>Interstate</w:t>
            </w:r>
            <w:r w:rsidRPr="00866FA6">
              <w:rPr>
                <w:rFonts w:ascii="Calibri" w:eastAsia="Calibri" w:hAnsi="Calibri" w:cs="Calibri"/>
                <w:b/>
                <w:sz w:val="20"/>
                <w:szCs w:val="20"/>
              </w:rPr>
              <w:t xml:space="preserve"> Type </w:t>
            </w:r>
            <w:r w:rsidRPr="00866FA6">
              <w:rPr>
                <w:rFonts w:ascii="Calibri" w:eastAsia="Calibri" w:hAnsi="Calibri" w:cs="Calibri"/>
                <w:sz w:val="20"/>
                <w:szCs w:val="20"/>
              </w:rPr>
              <w:t>-</w:t>
            </w:r>
            <w:r w:rsidRPr="00866FA6">
              <w:rPr>
                <w:rFonts w:ascii="Calibri" w:eastAsia="Calibri" w:hAnsi="Calibri" w:cs="Calibri"/>
                <w:b/>
                <w:sz w:val="20"/>
                <w:szCs w:val="20"/>
              </w:rPr>
              <w:t xml:space="preserve">  </w:t>
            </w:r>
            <w:sdt>
              <w:sdtPr>
                <w:rPr>
                  <w:rFonts w:ascii="Calibri" w:eastAsia="Calibri" w:hAnsi="Calibri" w:cs="Calibri"/>
                  <w:sz w:val="20"/>
                </w:rPr>
                <w:alias w:val=" "/>
                <w:tag w:val=" "/>
                <w:id w:val="-1691686785"/>
                <w:placeholder>
                  <w:docPart w:val="D333D49A1F8D4AB281AF1440188AF8B5"/>
                </w:placeholder>
                <w:showingPlcHdr/>
                <w:dropDownList>
                  <w:listItem w:value="Choose Similar Interstate Type."/>
                  <w:listItem w:displayText="Urban Interstate" w:value="Urban Interstate"/>
                  <w:listItem w:displayText="Rural Interstate" w:value="Rural Interstate"/>
                </w:dropDownList>
              </w:sdtPr>
              <w:sdtEndPr>
                <w:rPr>
                  <w:b/>
                  <w:szCs w:val="20"/>
                </w:rPr>
              </w:sdtEndPr>
              <w:sdtContent>
                <w:r w:rsidRPr="00866FA6">
                  <w:rPr>
                    <w:rFonts w:ascii="Calibri" w:eastAsia="Calibri" w:hAnsi="Calibri" w:cs="Calibri"/>
                    <w:color w:val="808080"/>
                    <w:sz w:val="20"/>
                  </w:rPr>
                  <w:t>Choose an item.</w:t>
                </w:r>
              </w:sdtContent>
            </w:sdt>
          </w:p>
        </w:tc>
      </w:tr>
      <w:tr w:rsidR="00E36540" w:rsidRPr="00866FA6" w14:paraId="18B27766" w14:textId="77777777" w:rsidTr="00B465BB">
        <w:trPr>
          <w:trHeight w:val="202"/>
          <w:jc w:val="center"/>
        </w:trPr>
        <w:tc>
          <w:tcPr>
            <w:tcW w:w="1148" w:type="dxa"/>
            <w:shd w:val="clear" w:color="auto" w:fill="auto"/>
            <w:tcMar>
              <w:left w:w="58" w:type="dxa"/>
            </w:tcMar>
            <w:vAlign w:val="center"/>
          </w:tcPr>
          <w:p w14:paraId="0BAF1FEC" w14:textId="77777777" w:rsidR="00ED49B8" w:rsidRPr="00866FA6" w:rsidRDefault="00ED49B8" w:rsidP="00ED49B8">
            <w:pPr>
              <w:spacing w:after="0" w:line="240" w:lineRule="auto"/>
              <w:ind w:left="130"/>
              <w:rPr>
                <w:rFonts w:ascii="Calibri" w:eastAsia="Calibri" w:hAnsi="Calibri" w:cs="Calibri"/>
                <w:i/>
                <w:color w:val="A6A6A6"/>
                <w:sz w:val="18"/>
                <w:szCs w:val="20"/>
              </w:rPr>
            </w:pPr>
            <w:r w:rsidRPr="00866FA6">
              <w:rPr>
                <w:rFonts w:ascii="Calibri" w:eastAsia="Calibri" w:hAnsi="Calibri" w:cs="Calibri"/>
                <w:i/>
                <w:color w:val="A6A6A6"/>
                <w:sz w:val="18"/>
                <w:szCs w:val="20"/>
              </w:rPr>
              <w:t>N-3</w:t>
            </w:r>
          </w:p>
        </w:tc>
        <w:tc>
          <w:tcPr>
            <w:tcW w:w="1710" w:type="dxa"/>
            <w:shd w:val="clear" w:color="auto" w:fill="auto"/>
            <w:tcMar>
              <w:left w:w="43" w:type="dxa"/>
              <w:right w:w="144" w:type="dxa"/>
            </w:tcMar>
            <w:vAlign w:val="center"/>
          </w:tcPr>
          <w:p w14:paraId="58685B8D"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260" w:type="dxa"/>
            <w:shd w:val="clear" w:color="auto" w:fill="auto"/>
            <w:tcMar>
              <w:left w:w="43" w:type="dxa"/>
              <w:right w:w="144" w:type="dxa"/>
            </w:tcMar>
            <w:vAlign w:val="center"/>
          </w:tcPr>
          <w:p w14:paraId="368D209E"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440" w:type="dxa"/>
            <w:shd w:val="clear" w:color="auto" w:fill="auto"/>
            <w:tcMar>
              <w:left w:w="43" w:type="dxa"/>
              <w:right w:w="144" w:type="dxa"/>
            </w:tcMar>
            <w:vAlign w:val="center"/>
          </w:tcPr>
          <w:p w14:paraId="5F29128E"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440" w:type="dxa"/>
            <w:tcMar>
              <w:left w:w="43" w:type="dxa"/>
              <w:right w:w="144" w:type="dxa"/>
            </w:tcMar>
            <w:vAlign w:val="center"/>
          </w:tcPr>
          <w:p w14:paraId="45B9C487"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260" w:type="dxa"/>
            <w:tcMar>
              <w:left w:w="43" w:type="dxa"/>
              <w:right w:w="144" w:type="dxa"/>
            </w:tcMar>
            <w:vAlign w:val="center"/>
          </w:tcPr>
          <w:p w14:paraId="02B53AF3"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170" w:type="dxa"/>
          </w:tcPr>
          <w:p w14:paraId="7DA32FD3"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967" w:type="dxa"/>
            <w:shd w:val="clear" w:color="auto" w:fill="auto"/>
            <w:tcMar>
              <w:left w:w="43" w:type="dxa"/>
              <w:right w:w="144" w:type="dxa"/>
            </w:tcMar>
            <w:vAlign w:val="center"/>
          </w:tcPr>
          <w:p w14:paraId="786EB0A8" w14:textId="77777777" w:rsidR="00ED49B8" w:rsidRPr="00866FA6" w:rsidRDefault="00ED49B8" w:rsidP="00B465BB">
            <w:pPr>
              <w:keepNext/>
              <w:spacing w:after="0" w:line="240" w:lineRule="auto"/>
              <w:ind w:left="130"/>
              <w:rPr>
                <w:rFonts w:ascii="Calibri" w:eastAsia="Calibri" w:hAnsi="Calibri" w:cs="Calibri"/>
                <w:sz w:val="18"/>
                <w:szCs w:val="18"/>
              </w:rPr>
            </w:pPr>
          </w:p>
        </w:tc>
      </w:tr>
      <w:tr w:rsidR="00E36540" w:rsidRPr="00866FA6" w14:paraId="19A0D873" w14:textId="77777777" w:rsidTr="00B465BB">
        <w:trPr>
          <w:trHeight w:val="258"/>
          <w:jc w:val="center"/>
        </w:trPr>
        <w:tc>
          <w:tcPr>
            <w:tcW w:w="1148" w:type="dxa"/>
            <w:shd w:val="clear" w:color="auto" w:fill="auto"/>
            <w:tcMar>
              <w:left w:w="58" w:type="dxa"/>
            </w:tcMar>
            <w:vAlign w:val="center"/>
          </w:tcPr>
          <w:p w14:paraId="367DBAF2" w14:textId="77777777" w:rsidR="00ED49B8" w:rsidRPr="00866FA6" w:rsidRDefault="00ED49B8" w:rsidP="00ED49B8">
            <w:pPr>
              <w:spacing w:after="0" w:line="240" w:lineRule="auto"/>
              <w:ind w:left="130"/>
              <w:rPr>
                <w:rFonts w:ascii="Calibri" w:eastAsia="Calibri" w:hAnsi="Calibri" w:cs="Calibri"/>
                <w:i/>
                <w:color w:val="A6A6A6"/>
                <w:sz w:val="18"/>
                <w:szCs w:val="20"/>
              </w:rPr>
            </w:pPr>
            <w:r w:rsidRPr="00866FA6">
              <w:rPr>
                <w:rFonts w:ascii="Calibri" w:eastAsia="Calibri" w:hAnsi="Calibri" w:cs="Calibri"/>
                <w:i/>
                <w:color w:val="A6A6A6"/>
                <w:sz w:val="18"/>
                <w:szCs w:val="20"/>
              </w:rPr>
              <w:t>N-2</w:t>
            </w:r>
          </w:p>
        </w:tc>
        <w:tc>
          <w:tcPr>
            <w:tcW w:w="1710" w:type="dxa"/>
            <w:shd w:val="clear" w:color="auto" w:fill="auto"/>
            <w:tcMar>
              <w:left w:w="43" w:type="dxa"/>
              <w:right w:w="144" w:type="dxa"/>
            </w:tcMar>
            <w:vAlign w:val="center"/>
          </w:tcPr>
          <w:p w14:paraId="1079A5F1"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260" w:type="dxa"/>
            <w:shd w:val="clear" w:color="auto" w:fill="auto"/>
            <w:tcMar>
              <w:left w:w="43" w:type="dxa"/>
              <w:right w:w="144" w:type="dxa"/>
            </w:tcMar>
            <w:vAlign w:val="center"/>
          </w:tcPr>
          <w:p w14:paraId="25DFC1BB"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440" w:type="dxa"/>
            <w:shd w:val="clear" w:color="auto" w:fill="auto"/>
            <w:tcMar>
              <w:left w:w="43" w:type="dxa"/>
              <w:right w:w="144" w:type="dxa"/>
            </w:tcMar>
            <w:vAlign w:val="center"/>
          </w:tcPr>
          <w:p w14:paraId="1417D8BC"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440" w:type="dxa"/>
            <w:tcMar>
              <w:left w:w="43" w:type="dxa"/>
              <w:right w:w="144" w:type="dxa"/>
            </w:tcMar>
            <w:vAlign w:val="center"/>
          </w:tcPr>
          <w:p w14:paraId="71E267CE"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260" w:type="dxa"/>
            <w:tcMar>
              <w:left w:w="43" w:type="dxa"/>
              <w:right w:w="144" w:type="dxa"/>
            </w:tcMar>
            <w:vAlign w:val="center"/>
          </w:tcPr>
          <w:p w14:paraId="15B53CEE"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170" w:type="dxa"/>
          </w:tcPr>
          <w:p w14:paraId="64EF29EF"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967" w:type="dxa"/>
            <w:shd w:val="clear" w:color="auto" w:fill="auto"/>
            <w:tcMar>
              <w:left w:w="43" w:type="dxa"/>
              <w:right w:w="144" w:type="dxa"/>
            </w:tcMar>
            <w:vAlign w:val="center"/>
          </w:tcPr>
          <w:p w14:paraId="4628ADDC" w14:textId="77777777" w:rsidR="00ED49B8" w:rsidRPr="00866FA6" w:rsidRDefault="00ED49B8" w:rsidP="00B465BB">
            <w:pPr>
              <w:keepNext/>
              <w:spacing w:after="0" w:line="240" w:lineRule="auto"/>
              <w:ind w:left="130"/>
              <w:rPr>
                <w:rFonts w:ascii="Calibri" w:eastAsia="Calibri" w:hAnsi="Calibri" w:cs="Calibri"/>
                <w:sz w:val="18"/>
                <w:szCs w:val="18"/>
              </w:rPr>
            </w:pPr>
          </w:p>
        </w:tc>
      </w:tr>
      <w:tr w:rsidR="00E36540" w:rsidRPr="00866FA6" w14:paraId="1A21FEFF" w14:textId="77777777" w:rsidTr="00B465BB">
        <w:trPr>
          <w:trHeight w:val="267"/>
          <w:jc w:val="center"/>
        </w:trPr>
        <w:tc>
          <w:tcPr>
            <w:tcW w:w="1148" w:type="dxa"/>
            <w:shd w:val="clear" w:color="auto" w:fill="auto"/>
            <w:tcMar>
              <w:left w:w="58" w:type="dxa"/>
            </w:tcMar>
            <w:vAlign w:val="center"/>
          </w:tcPr>
          <w:p w14:paraId="786C8D49" w14:textId="77777777" w:rsidR="00ED49B8" w:rsidRPr="00866FA6" w:rsidRDefault="00ED49B8" w:rsidP="00ED49B8">
            <w:pPr>
              <w:spacing w:after="0" w:line="240" w:lineRule="auto"/>
              <w:ind w:left="130"/>
              <w:rPr>
                <w:rFonts w:ascii="Calibri" w:eastAsia="Calibri" w:hAnsi="Calibri" w:cs="Calibri"/>
                <w:i/>
                <w:color w:val="A6A6A6"/>
                <w:sz w:val="18"/>
                <w:szCs w:val="20"/>
              </w:rPr>
            </w:pPr>
            <w:r w:rsidRPr="00866FA6">
              <w:rPr>
                <w:rFonts w:ascii="Calibri" w:eastAsia="Calibri" w:hAnsi="Calibri" w:cs="Calibri"/>
                <w:i/>
                <w:color w:val="A6A6A6"/>
                <w:sz w:val="18"/>
                <w:szCs w:val="20"/>
              </w:rPr>
              <w:t>N-1</w:t>
            </w:r>
          </w:p>
        </w:tc>
        <w:tc>
          <w:tcPr>
            <w:tcW w:w="1710" w:type="dxa"/>
            <w:shd w:val="clear" w:color="auto" w:fill="auto"/>
            <w:tcMar>
              <w:left w:w="43" w:type="dxa"/>
              <w:right w:w="144" w:type="dxa"/>
            </w:tcMar>
            <w:vAlign w:val="center"/>
          </w:tcPr>
          <w:p w14:paraId="77751BA2"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260" w:type="dxa"/>
            <w:shd w:val="clear" w:color="auto" w:fill="auto"/>
            <w:tcMar>
              <w:left w:w="43" w:type="dxa"/>
              <w:right w:w="144" w:type="dxa"/>
            </w:tcMar>
            <w:vAlign w:val="center"/>
          </w:tcPr>
          <w:p w14:paraId="62B20844"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440" w:type="dxa"/>
            <w:shd w:val="clear" w:color="auto" w:fill="auto"/>
            <w:tcMar>
              <w:left w:w="43" w:type="dxa"/>
              <w:right w:w="144" w:type="dxa"/>
            </w:tcMar>
            <w:vAlign w:val="center"/>
          </w:tcPr>
          <w:p w14:paraId="62F400A0"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440" w:type="dxa"/>
            <w:tcMar>
              <w:left w:w="43" w:type="dxa"/>
              <w:right w:w="144" w:type="dxa"/>
            </w:tcMar>
            <w:vAlign w:val="center"/>
          </w:tcPr>
          <w:p w14:paraId="45C8F7DB"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260" w:type="dxa"/>
            <w:tcMar>
              <w:left w:w="43" w:type="dxa"/>
              <w:right w:w="144" w:type="dxa"/>
            </w:tcMar>
            <w:vAlign w:val="center"/>
          </w:tcPr>
          <w:p w14:paraId="49D95E74"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170" w:type="dxa"/>
          </w:tcPr>
          <w:p w14:paraId="33097670"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967" w:type="dxa"/>
            <w:shd w:val="clear" w:color="auto" w:fill="auto"/>
            <w:tcMar>
              <w:left w:w="43" w:type="dxa"/>
              <w:right w:w="144" w:type="dxa"/>
            </w:tcMar>
            <w:vAlign w:val="center"/>
          </w:tcPr>
          <w:p w14:paraId="0D11688E" w14:textId="77777777" w:rsidR="00ED49B8" w:rsidRPr="00866FA6" w:rsidRDefault="00ED49B8" w:rsidP="00B465BB">
            <w:pPr>
              <w:keepNext/>
              <w:spacing w:after="0" w:line="240" w:lineRule="auto"/>
              <w:ind w:left="130"/>
              <w:rPr>
                <w:rFonts w:ascii="Calibri" w:eastAsia="Calibri" w:hAnsi="Calibri" w:cs="Calibri"/>
                <w:sz w:val="18"/>
                <w:szCs w:val="18"/>
              </w:rPr>
            </w:pPr>
          </w:p>
        </w:tc>
      </w:tr>
      <w:tr w:rsidR="00E36540" w:rsidRPr="00866FA6" w14:paraId="68394EE8" w14:textId="77777777" w:rsidTr="00B465BB">
        <w:trPr>
          <w:trHeight w:val="174"/>
          <w:jc w:val="center"/>
        </w:trPr>
        <w:tc>
          <w:tcPr>
            <w:tcW w:w="1148" w:type="dxa"/>
            <w:shd w:val="clear" w:color="auto" w:fill="auto"/>
            <w:tcMar>
              <w:left w:w="58" w:type="dxa"/>
            </w:tcMar>
            <w:vAlign w:val="center"/>
          </w:tcPr>
          <w:p w14:paraId="342AC4DC" w14:textId="77777777" w:rsidR="00ED49B8" w:rsidRPr="00866FA6" w:rsidRDefault="00ED49B8" w:rsidP="00ED49B8">
            <w:pPr>
              <w:spacing w:after="0" w:line="240" w:lineRule="auto"/>
              <w:ind w:left="130"/>
              <w:rPr>
                <w:rFonts w:ascii="Calibri" w:eastAsia="Calibri" w:hAnsi="Calibri" w:cs="Calibri"/>
                <w:i/>
                <w:color w:val="A6A6A6"/>
                <w:sz w:val="18"/>
                <w:szCs w:val="20"/>
              </w:rPr>
            </w:pPr>
            <w:r w:rsidRPr="00866FA6">
              <w:rPr>
                <w:rFonts w:ascii="Calibri" w:eastAsia="Calibri" w:hAnsi="Calibri" w:cs="Calibri"/>
                <w:i/>
                <w:color w:val="A6A6A6"/>
                <w:sz w:val="18"/>
                <w:szCs w:val="20"/>
              </w:rPr>
              <w:t>N</w:t>
            </w:r>
          </w:p>
        </w:tc>
        <w:tc>
          <w:tcPr>
            <w:tcW w:w="1710" w:type="dxa"/>
            <w:shd w:val="clear" w:color="auto" w:fill="auto"/>
            <w:tcMar>
              <w:left w:w="43" w:type="dxa"/>
              <w:right w:w="144" w:type="dxa"/>
            </w:tcMar>
            <w:vAlign w:val="center"/>
          </w:tcPr>
          <w:p w14:paraId="67CEF56D"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260" w:type="dxa"/>
            <w:shd w:val="clear" w:color="auto" w:fill="auto"/>
            <w:tcMar>
              <w:left w:w="43" w:type="dxa"/>
              <w:right w:w="144" w:type="dxa"/>
            </w:tcMar>
            <w:vAlign w:val="center"/>
          </w:tcPr>
          <w:p w14:paraId="09AA37B5"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440" w:type="dxa"/>
            <w:shd w:val="clear" w:color="auto" w:fill="auto"/>
            <w:tcMar>
              <w:left w:w="43" w:type="dxa"/>
              <w:right w:w="144" w:type="dxa"/>
            </w:tcMar>
            <w:vAlign w:val="center"/>
          </w:tcPr>
          <w:p w14:paraId="6227DDD0"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440" w:type="dxa"/>
            <w:tcMar>
              <w:left w:w="43" w:type="dxa"/>
              <w:right w:w="144" w:type="dxa"/>
            </w:tcMar>
            <w:vAlign w:val="center"/>
          </w:tcPr>
          <w:p w14:paraId="2E756435"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260" w:type="dxa"/>
            <w:tcMar>
              <w:left w:w="43" w:type="dxa"/>
              <w:right w:w="144" w:type="dxa"/>
            </w:tcMar>
            <w:vAlign w:val="center"/>
          </w:tcPr>
          <w:p w14:paraId="68921174"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170" w:type="dxa"/>
          </w:tcPr>
          <w:p w14:paraId="46B484EE"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967" w:type="dxa"/>
            <w:shd w:val="clear" w:color="auto" w:fill="auto"/>
            <w:tcMar>
              <w:left w:w="43" w:type="dxa"/>
              <w:right w:w="144" w:type="dxa"/>
            </w:tcMar>
            <w:vAlign w:val="center"/>
          </w:tcPr>
          <w:p w14:paraId="165C669F" w14:textId="77777777" w:rsidR="00ED49B8" w:rsidRPr="00866FA6" w:rsidRDefault="00ED49B8" w:rsidP="00B465BB">
            <w:pPr>
              <w:keepNext/>
              <w:spacing w:after="0" w:line="240" w:lineRule="auto"/>
              <w:ind w:left="130"/>
              <w:rPr>
                <w:rFonts w:ascii="Calibri" w:eastAsia="Calibri" w:hAnsi="Calibri" w:cs="Calibri"/>
                <w:sz w:val="18"/>
                <w:szCs w:val="18"/>
              </w:rPr>
            </w:pPr>
          </w:p>
        </w:tc>
      </w:tr>
      <w:tr w:rsidR="00E36540" w:rsidRPr="00866FA6" w14:paraId="2B681F08" w14:textId="77777777" w:rsidTr="00B465BB">
        <w:trPr>
          <w:trHeight w:val="258"/>
          <w:jc w:val="center"/>
        </w:trPr>
        <w:tc>
          <w:tcPr>
            <w:tcW w:w="1148" w:type="dxa"/>
            <w:tcBorders>
              <w:bottom w:val="single" w:sz="4" w:space="0" w:color="auto"/>
            </w:tcBorders>
            <w:shd w:val="clear" w:color="auto" w:fill="auto"/>
            <w:tcMar>
              <w:left w:w="58" w:type="dxa"/>
            </w:tcMar>
            <w:vAlign w:val="center"/>
          </w:tcPr>
          <w:p w14:paraId="42C93C22" w14:textId="77777777" w:rsidR="00ED49B8" w:rsidRPr="00866FA6" w:rsidRDefault="00ED49B8" w:rsidP="00ED49B8">
            <w:pPr>
              <w:keepNext/>
              <w:spacing w:after="0" w:line="240" w:lineRule="auto"/>
              <w:ind w:left="130"/>
              <w:rPr>
                <w:rFonts w:ascii="Calibri" w:eastAsia="Calibri" w:hAnsi="Calibri" w:cs="Calibri"/>
                <w:b/>
                <w:sz w:val="20"/>
                <w:szCs w:val="20"/>
              </w:rPr>
            </w:pPr>
            <w:r w:rsidRPr="00866FA6">
              <w:rPr>
                <w:rFonts w:ascii="Calibri" w:eastAsia="Calibri" w:hAnsi="Calibri" w:cs="Calibri"/>
                <w:b/>
                <w:sz w:val="20"/>
                <w:szCs w:val="20"/>
              </w:rPr>
              <w:t>Total</w:t>
            </w:r>
          </w:p>
        </w:tc>
        <w:tc>
          <w:tcPr>
            <w:tcW w:w="1710" w:type="dxa"/>
            <w:tcBorders>
              <w:bottom w:val="single" w:sz="4" w:space="0" w:color="auto"/>
            </w:tcBorders>
            <w:shd w:val="clear" w:color="auto" w:fill="auto"/>
            <w:tcMar>
              <w:left w:w="43" w:type="dxa"/>
              <w:right w:w="144" w:type="dxa"/>
            </w:tcMar>
            <w:vAlign w:val="center"/>
          </w:tcPr>
          <w:p w14:paraId="3D14CD54"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260" w:type="dxa"/>
            <w:tcBorders>
              <w:bottom w:val="single" w:sz="4" w:space="0" w:color="auto"/>
            </w:tcBorders>
            <w:shd w:val="clear" w:color="auto" w:fill="auto"/>
            <w:tcMar>
              <w:left w:w="43" w:type="dxa"/>
              <w:right w:w="144" w:type="dxa"/>
            </w:tcMar>
            <w:vAlign w:val="center"/>
          </w:tcPr>
          <w:p w14:paraId="6215D559"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440" w:type="dxa"/>
            <w:tcBorders>
              <w:bottom w:val="single" w:sz="4" w:space="0" w:color="auto"/>
            </w:tcBorders>
            <w:shd w:val="clear" w:color="auto" w:fill="auto"/>
            <w:tcMar>
              <w:left w:w="43" w:type="dxa"/>
              <w:right w:w="144" w:type="dxa"/>
            </w:tcMar>
            <w:vAlign w:val="center"/>
          </w:tcPr>
          <w:p w14:paraId="7AA69C42"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440" w:type="dxa"/>
            <w:tcBorders>
              <w:bottom w:val="single" w:sz="4" w:space="0" w:color="auto"/>
            </w:tcBorders>
            <w:tcMar>
              <w:left w:w="43" w:type="dxa"/>
              <w:right w:w="144" w:type="dxa"/>
            </w:tcMar>
            <w:vAlign w:val="center"/>
          </w:tcPr>
          <w:p w14:paraId="64C58384"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260" w:type="dxa"/>
            <w:tcBorders>
              <w:bottom w:val="single" w:sz="4" w:space="0" w:color="auto"/>
            </w:tcBorders>
            <w:tcMar>
              <w:left w:w="43" w:type="dxa"/>
              <w:right w:w="144" w:type="dxa"/>
            </w:tcMar>
            <w:vAlign w:val="center"/>
          </w:tcPr>
          <w:p w14:paraId="08533C64"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170" w:type="dxa"/>
            <w:tcBorders>
              <w:bottom w:val="single" w:sz="4" w:space="0" w:color="auto"/>
            </w:tcBorders>
          </w:tcPr>
          <w:p w14:paraId="7C408F35"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967" w:type="dxa"/>
            <w:tcBorders>
              <w:bottom w:val="single" w:sz="4" w:space="0" w:color="auto"/>
            </w:tcBorders>
            <w:shd w:val="clear" w:color="auto" w:fill="auto"/>
            <w:tcMar>
              <w:left w:w="43" w:type="dxa"/>
              <w:right w:w="144" w:type="dxa"/>
            </w:tcMar>
            <w:vAlign w:val="center"/>
          </w:tcPr>
          <w:p w14:paraId="53C2DE03" w14:textId="77777777" w:rsidR="00ED49B8" w:rsidRPr="00866FA6" w:rsidRDefault="00ED49B8" w:rsidP="00B465BB">
            <w:pPr>
              <w:keepNext/>
              <w:spacing w:after="0" w:line="240" w:lineRule="auto"/>
              <w:ind w:left="130"/>
              <w:rPr>
                <w:rFonts w:ascii="Calibri" w:eastAsia="Calibri" w:hAnsi="Calibri" w:cs="Calibri"/>
                <w:sz w:val="18"/>
                <w:szCs w:val="18"/>
              </w:rPr>
            </w:pPr>
          </w:p>
        </w:tc>
      </w:tr>
      <w:tr w:rsidR="00E36540" w:rsidRPr="00866FA6" w14:paraId="7072309D" w14:textId="77777777" w:rsidTr="00B465BB">
        <w:trPr>
          <w:trHeight w:val="285"/>
          <w:jc w:val="center"/>
        </w:trPr>
        <w:tc>
          <w:tcPr>
            <w:tcW w:w="1148" w:type="dxa"/>
            <w:tcBorders>
              <w:bottom w:val="single" w:sz="4" w:space="0" w:color="auto"/>
            </w:tcBorders>
            <w:shd w:val="clear" w:color="auto" w:fill="auto"/>
            <w:tcMar>
              <w:left w:w="58" w:type="dxa"/>
            </w:tcMar>
            <w:vAlign w:val="center"/>
          </w:tcPr>
          <w:p w14:paraId="2D2A9B03" w14:textId="77777777" w:rsidR="00ED49B8" w:rsidRPr="00866FA6" w:rsidRDefault="00ED49B8" w:rsidP="00ED49B8">
            <w:pPr>
              <w:keepNext/>
              <w:spacing w:after="0" w:line="240" w:lineRule="auto"/>
              <w:ind w:left="130"/>
              <w:rPr>
                <w:rFonts w:ascii="Calibri" w:eastAsia="Calibri" w:hAnsi="Calibri" w:cs="Calibri"/>
                <w:b/>
                <w:sz w:val="20"/>
                <w:szCs w:val="20"/>
              </w:rPr>
            </w:pPr>
            <w:r w:rsidRPr="00866FA6">
              <w:rPr>
                <w:rFonts w:ascii="Calibri" w:eastAsia="Calibri" w:hAnsi="Calibri" w:cs="Calibri"/>
                <w:b/>
                <w:sz w:val="20"/>
                <w:szCs w:val="20"/>
              </w:rPr>
              <w:t>% of Total</w:t>
            </w:r>
          </w:p>
        </w:tc>
        <w:tc>
          <w:tcPr>
            <w:tcW w:w="1710" w:type="dxa"/>
            <w:tcBorders>
              <w:bottom w:val="single" w:sz="4" w:space="0" w:color="auto"/>
            </w:tcBorders>
            <w:shd w:val="clear" w:color="auto" w:fill="auto"/>
            <w:tcMar>
              <w:left w:w="43" w:type="dxa"/>
              <w:right w:w="144" w:type="dxa"/>
            </w:tcMar>
            <w:vAlign w:val="center"/>
          </w:tcPr>
          <w:p w14:paraId="56899256"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260" w:type="dxa"/>
            <w:tcBorders>
              <w:bottom w:val="single" w:sz="4" w:space="0" w:color="auto"/>
            </w:tcBorders>
            <w:shd w:val="clear" w:color="auto" w:fill="auto"/>
            <w:tcMar>
              <w:left w:w="43" w:type="dxa"/>
              <w:right w:w="144" w:type="dxa"/>
            </w:tcMar>
            <w:vAlign w:val="center"/>
          </w:tcPr>
          <w:p w14:paraId="76BFDBAF"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440" w:type="dxa"/>
            <w:tcBorders>
              <w:bottom w:val="single" w:sz="4" w:space="0" w:color="auto"/>
            </w:tcBorders>
            <w:shd w:val="clear" w:color="auto" w:fill="auto"/>
            <w:tcMar>
              <w:left w:w="43" w:type="dxa"/>
              <w:right w:w="144" w:type="dxa"/>
            </w:tcMar>
            <w:vAlign w:val="center"/>
          </w:tcPr>
          <w:p w14:paraId="395BBEBD"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440" w:type="dxa"/>
            <w:tcBorders>
              <w:bottom w:val="single" w:sz="4" w:space="0" w:color="auto"/>
            </w:tcBorders>
            <w:tcMar>
              <w:left w:w="43" w:type="dxa"/>
              <w:right w:w="144" w:type="dxa"/>
            </w:tcMar>
            <w:vAlign w:val="center"/>
          </w:tcPr>
          <w:p w14:paraId="0FB11D5F"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260" w:type="dxa"/>
            <w:tcBorders>
              <w:bottom w:val="single" w:sz="4" w:space="0" w:color="auto"/>
            </w:tcBorders>
            <w:tcMar>
              <w:left w:w="43" w:type="dxa"/>
              <w:right w:w="144" w:type="dxa"/>
            </w:tcMar>
            <w:vAlign w:val="center"/>
          </w:tcPr>
          <w:p w14:paraId="18C08EA5"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1170" w:type="dxa"/>
            <w:tcBorders>
              <w:bottom w:val="single" w:sz="4" w:space="0" w:color="auto"/>
            </w:tcBorders>
          </w:tcPr>
          <w:p w14:paraId="2E2D0E35" w14:textId="77777777" w:rsidR="00ED49B8" w:rsidRPr="00866FA6" w:rsidRDefault="00ED49B8" w:rsidP="00B465BB">
            <w:pPr>
              <w:keepNext/>
              <w:spacing w:after="0" w:line="240" w:lineRule="auto"/>
              <w:ind w:left="130"/>
              <w:rPr>
                <w:rFonts w:ascii="Calibri" w:eastAsia="Calibri" w:hAnsi="Calibri" w:cs="Calibri"/>
                <w:sz w:val="18"/>
                <w:szCs w:val="18"/>
              </w:rPr>
            </w:pPr>
          </w:p>
        </w:tc>
        <w:tc>
          <w:tcPr>
            <w:tcW w:w="967" w:type="dxa"/>
            <w:tcBorders>
              <w:bottom w:val="single" w:sz="4" w:space="0" w:color="auto"/>
            </w:tcBorders>
            <w:shd w:val="clear" w:color="auto" w:fill="auto"/>
            <w:tcMar>
              <w:left w:w="43" w:type="dxa"/>
              <w:right w:w="144" w:type="dxa"/>
            </w:tcMar>
            <w:vAlign w:val="center"/>
          </w:tcPr>
          <w:p w14:paraId="1186DEEC" w14:textId="77777777" w:rsidR="00ED49B8" w:rsidRPr="00866FA6" w:rsidRDefault="00ED49B8" w:rsidP="00B465BB">
            <w:pPr>
              <w:keepNext/>
              <w:spacing w:after="0" w:line="240" w:lineRule="auto"/>
              <w:ind w:left="130"/>
              <w:rPr>
                <w:rFonts w:ascii="Calibri" w:eastAsia="Calibri" w:hAnsi="Calibri" w:cs="Calibri"/>
                <w:sz w:val="18"/>
                <w:szCs w:val="18"/>
              </w:rPr>
            </w:pPr>
          </w:p>
        </w:tc>
      </w:tr>
    </w:tbl>
    <w:p w14:paraId="03CAF0E3" w14:textId="39445D61" w:rsidR="004D7373" w:rsidRPr="00866FA6" w:rsidRDefault="00ED49B8" w:rsidP="00AE6043">
      <w:pPr>
        <w:pStyle w:val="ListParagraph"/>
        <w:spacing w:before="120" w:after="0" w:line="240" w:lineRule="auto"/>
        <w:ind w:left="0"/>
        <w:rPr>
          <w:b/>
        </w:rPr>
      </w:pPr>
      <w:r>
        <w:rPr>
          <w:b/>
        </w:rPr>
        <w:br w:type="textWrapping" w:clear="all"/>
      </w:r>
    </w:p>
    <w:p w14:paraId="433386D6" w14:textId="44908617" w:rsidR="005A1697" w:rsidRDefault="00ED49B8" w:rsidP="00B465BB">
      <w:pPr>
        <w:pStyle w:val="ListParagraph"/>
        <w:spacing w:before="120" w:after="0" w:line="240" w:lineRule="auto"/>
        <w:ind w:left="0"/>
        <w:jc w:val="center"/>
        <w:rPr>
          <w:b/>
        </w:rPr>
      </w:pPr>
      <w:bookmarkStart w:id="9" w:name="_Hlk165916742"/>
      <w:r w:rsidRPr="00B465BB">
        <w:rPr>
          <w:rFonts w:ascii="Calibri" w:eastAsia="Calibri" w:hAnsi="Calibri" w:cs="Calibri"/>
          <w:b/>
          <w:bCs/>
          <w:i/>
          <w:color w:val="A6A6A6" w:themeColor="background1" w:themeShade="A6"/>
        </w:rPr>
        <w:t>Suggested</w:t>
      </w:r>
      <w:r w:rsidRPr="00B465BB">
        <w:rPr>
          <w:rFonts w:ascii="Calibri" w:eastAsia="Calibri" w:hAnsi="Calibri" w:cs="Calibri"/>
          <w:b/>
          <w:bCs/>
          <w:color w:val="A6A6A6" w:themeColor="background1" w:themeShade="A6"/>
        </w:rPr>
        <w:t xml:space="preserve"> </w:t>
      </w:r>
      <w:r w:rsidR="005A1697">
        <w:rPr>
          <w:b/>
        </w:rPr>
        <w:t xml:space="preserve">Figure 6.1 – Crashes by </w:t>
      </w:r>
      <w:r>
        <w:rPr>
          <w:b/>
        </w:rPr>
        <w:t>Severity</w:t>
      </w:r>
    </w:p>
    <w:p w14:paraId="2AC89563" w14:textId="7774F565" w:rsidR="005A1697" w:rsidRPr="00B465BB" w:rsidRDefault="005A1697" w:rsidP="00AE6043">
      <w:pPr>
        <w:pStyle w:val="ListParagraph"/>
        <w:spacing w:before="80" w:after="0" w:line="240" w:lineRule="auto"/>
        <w:ind w:left="0"/>
        <w:contextualSpacing w:val="0"/>
        <w:jc w:val="center"/>
        <w:rPr>
          <w:b/>
          <w:i/>
          <w:iCs/>
          <w:color w:val="A6A6A6" w:themeColor="background1" w:themeShade="A6"/>
        </w:rPr>
      </w:pPr>
      <w:r w:rsidRPr="00B465BB">
        <w:rPr>
          <w:b/>
          <w:i/>
          <w:iCs/>
          <w:color w:val="A6A6A6" w:themeColor="background1" w:themeShade="A6"/>
        </w:rPr>
        <w:t>[Insert Figure representing data from Table 6.</w:t>
      </w:r>
      <w:r w:rsidR="00ED49B8" w:rsidRPr="00B465BB">
        <w:rPr>
          <w:b/>
          <w:i/>
          <w:iCs/>
          <w:color w:val="A6A6A6" w:themeColor="background1" w:themeShade="A6"/>
        </w:rPr>
        <w:t>1</w:t>
      </w:r>
      <w:r w:rsidRPr="00B465BB">
        <w:rPr>
          <w:b/>
          <w:i/>
          <w:iCs/>
          <w:color w:val="A6A6A6" w:themeColor="background1" w:themeShade="A6"/>
        </w:rPr>
        <w:t>]</w:t>
      </w:r>
    </w:p>
    <w:p w14:paraId="428E2B5D" w14:textId="77777777" w:rsidR="00ED49B8" w:rsidRDefault="00ED49B8" w:rsidP="00AE6043">
      <w:pPr>
        <w:pStyle w:val="ListParagraph"/>
        <w:spacing w:before="80" w:after="0" w:line="240" w:lineRule="auto"/>
        <w:ind w:left="0"/>
        <w:contextualSpacing w:val="0"/>
        <w:jc w:val="center"/>
        <w:rPr>
          <w:b/>
          <w:i/>
          <w:iCs/>
          <w:color w:val="808080" w:themeColor="background1" w:themeShade="80"/>
        </w:rPr>
      </w:pPr>
    </w:p>
    <w:p w14:paraId="0D25925A" w14:textId="77777777" w:rsidR="00E36540" w:rsidRPr="00C05CE0" w:rsidRDefault="00E36540" w:rsidP="00B465BB">
      <w:pPr>
        <w:pStyle w:val="ListParagraph"/>
        <w:spacing w:before="80" w:after="0" w:line="240" w:lineRule="auto"/>
        <w:ind w:left="0"/>
        <w:contextualSpacing w:val="0"/>
        <w:jc w:val="center"/>
        <w:rPr>
          <w:b/>
          <w:i/>
          <w:iCs/>
          <w:color w:val="808080" w:themeColor="background1" w:themeShade="80"/>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170"/>
        <w:gridCol w:w="900"/>
        <w:gridCol w:w="900"/>
        <w:gridCol w:w="1170"/>
        <w:gridCol w:w="1170"/>
        <w:gridCol w:w="900"/>
        <w:gridCol w:w="1260"/>
        <w:gridCol w:w="842"/>
        <w:gridCol w:w="868"/>
      </w:tblGrid>
      <w:tr w:rsidR="00E36540" w:rsidRPr="00866FA6" w14:paraId="48B32FFF" w14:textId="77777777" w:rsidTr="00B465BB">
        <w:trPr>
          <w:cantSplit/>
          <w:trHeight w:val="278"/>
        </w:trPr>
        <w:tc>
          <w:tcPr>
            <w:tcW w:w="10350" w:type="dxa"/>
            <w:gridSpan w:val="10"/>
            <w:tcBorders>
              <w:top w:val="nil"/>
              <w:left w:val="nil"/>
              <w:bottom w:val="single" w:sz="4" w:space="0" w:color="auto"/>
              <w:right w:val="nil"/>
            </w:tcBorders>
          </w:tcPr>
          <w:bookmarkEnd w:id="9"/>
          <w:p w14:paraId="3CA56DA7" w14:textId="77777777" w:rsidR="00E36540" w:rsidRPr="00866FA6" w:rsidRDefault="00E36540" w:rsidP="00191E53">
            <w:pPr>
              <w:keepNext/>
              <w:spacing w:after="0" w:line="240" w:lineRule="auto"/>
              <w:jc w:val="center"/>
              <w:rPr>
                <w:rFonts w:ascii="Calibri" w:eastAsia="Calibri" w:hAnsi="Calibri" w:cs="Calibri"/>
                <w:b/>
              </w:rPr>
            </w:pPr>
            <w:r w:rsidRPr="00866FA6">
              <w:rPr>
                <w:rFonts w:ascii="Calibri" w:eastAsia="Calibri" w:hAnsi="Calibri" w:cs="Calibri"/>
                <w:b/>
              </w:rPr>
              <w:t xml:space="preserve">Table 6.2 - Crashes by </w:t>
            </w:r>
            <w:r>
              <w:rPr>
                <w:rFonts w:ascii="Calibri" w:eastAsia="Calibri" w:hAnsi="Calibri" w:cs="Calibri"/>
                <w:b/>
              </w:rPr>
              <w:t>Manner</w:t>
            </w:r>
            <w:r w:rsidRPr="00866FA6">
              <w:rPr>
                <w:rFonts w:ascii="Calibri" w:eastAsia="Calibri" w:hAnsi="Calibri" w:cs="Calibri"/>
                <w:b/>
              </w:rPr>
              <w:t xml:space="preserve"> of Collision</w:t>
            </w:r>
          </w:p>
        </w:tc>
      </w:tr>
      <w:tr w:rsidR="00ED49B8" w:rsidRPr="00866FA6" w14:paraId="4EAF1C8F" w14:textId="77777777" w:rsidTr="00B465BB">
        <w:trPr>
          <w:cantSplit/>
          <w:trHeight w:val="285"/>
        </w:trPr>
        <w:tc>
          <w:tcPr>
            <w:tcW w:w="10350" w:type="dxa"/>
            <w:gridSpan w:val="10"/>
            <w:tcBorders>
              <w:top w:val="single" w:sz="4" w:space="0" w:color="auto"/>
            </w:tcBorders>
          </w:tcPr>
          <w:p w14:paraId="2659661D" w14:textId="77777777" w:rsidR="00ED49B8" w:rsidRPr="00866FA6" w:rsidRDefault="00ED49B8" w:rsidP="00191E53">
            <w:pPr>
              <w:keepNext/>
              <w:spacing w:after="0" w:line="240" w:lineRule="auto"/>
              <w:ind w:left="153"/>
              <w:jc w:val="both"/>
              <w:rPr>
                <w:rFonts w:ascii="Calibri" w:eastAsia="Calibri" w:hAnsi="Calibri" w:cs="Calibri"/>
                <w:color w:val="A6A6A6"/>
                <w:sz w:val="20"/>
                <w:szCs w:val="20"/>
              </w:rPr>
            </w:pPr>
            <w:r w:rsidRPr="00866FA6">
              <w:rPr>
                <w:rFonts w:ascii="Calibri" w:eastAsia="Calibri" w:hAnsi="Calibri" w:cs="Calibri"/>
                <w:sz w:val="20"/>
                <w:szCs w:val="20"/>
              </w:rPr>
              <w:t xml:space="preserve">Hwy / Limits: </w:t>
            </w:r>
            <w:r w:rsidRPr="00B465BB">
              <w:rPr>
                <w:rFonts w:ascii="Calibri" w:eastAsia="Calibri" w:hAnsi="Calibri" w:cs="Calibri"/>
                <w:b/>
                <w:bCs/>
                <w:color w:val="A6A6A6" w:themeColor="background1" w:themeShade="A6"/>
                <w:sz w:val="20"/>
                <w:szCs w:val="20"/>
              </w:rPr>
              <w:t>[Interstate No.]</w:t>
            </w:r>
            <w:r w:rsidRPr="00B465BB">
              <w:rPr>
                <w:rFonts w:ascii="Calibri" w:eastAsia="Calibri" w:hAnsi="Calibri" w:cs="Calibri"/>
                <w:color w:val="A6A6A6" w:themeColor="background1" w:themeShade="A6"/>
                <w:sz w:val="20"/>
                <w:szCs w:val="20"/>
              </w:rPr>
              <w:t xml:space="preserve">, from </w:t>
            </w:r>
            <w:r w:rsidRPr="00B465BB">
              <w:rPr>
                <w:rFonts w:ascii="Calibri" w:eastAsia="Calibri" w:hAnsi="Calibri" w:cs="Calibri"/>
                <w:b/>
                <w:bCs/>
                <w:color w:val="A6A6A6" w:themeColor="background1" w:themeShade="A6"/>
                <w:sz w:val="20"/>
                <w:szCs w:val="20"/>
              </w:rPr>
              <w:t>[Begin</w:t>
            </w:r>
            <w:r w:rsidRPr="00B465BB">
              <w:rPr>
                <w:rFonts w:ascii="Calibri" w:eastAsia="Calibri" w:hAnsi="Calibri" w:cs="Calibri"/>
                <w:color w:val="A6A6A6" w:themeColor="background1" w:themeShade="A6"/>
                <w:sz w:val="20"/>
                <w:szCs w:val="20"/>
              </w:rPr>
              <w:t xml:space="preserve"> </w:t>
            </w:r>
            <w:r w:rsidRPr="00B465BB">
              <w:rPr>
                <w:rFonts w:ascii="Calibri" w:eastAsia="Calibri" w:hAnsi="Calibri" w:cs="Calibri"/>
                <w:b/>
                <w:color w:val="A6A6A6" w:themeColor="background1" w:themeShade="A6"/>
                <w:sz w:val="20"/>
                <w:szCs w:val="20"/>
              </w:rPr>
              <w:t>STA] to [End STA] ([Begin DFO] to [End DFO])</w:t>
            </w:r>
          </w:p>
        </w:tc>
      </w:tr>
      <w:tr w:rsidR="00E36540" w:rsidRPr="00866FA6" w14:paraId="0FA38DEA" w14:textId="77777777" w:rsidTr="00B465BB">
        <w:trPr>
          <w:cantSplit/>
          <w:trHeight w:val="526"/>
        </w:trPr>
        <w:tc>
          <w:tcPr>
            <w:tcW w:w="1170" w:type="dxa"/>
            <w:shd w:val="clear" w:color="auto" w:fill="auto"/>
            <w:tcMar>
              <w:left w:w="58" w:type="dxa"/>
              <w:right w:w="115" w:type="dxa"/>
            </w:tcMar>
            <w:vAlign w:val="center"/>
          </w:tcPr>
          <w:p w14:paraId="2EE7725E" w14:textId="77777777" w:rsidR="00ED49B8" w:rsidRPr="00866FA6" w:rsidRDefault="00ED49B8" w:rsidP="00191E53">
            <w:pPr>
              <w:keepNext/>
              <w:spacing w:after="0" w:line="240" w:lineRule="auto"/>
              <w:ind w:left="130"/>
              <w:rPr>
                <w:rFonts w:ascii="Calibri" w:eastAsia="Calibri" w:hAnsi="Calibri" w:cs="Calibri"/>
                <w:b/>
                <w:sz w:val="20"/>
                <w:szCs w:val="20"/>
              </w:rPr>
            </w:pPr>
            <w:r w:rsidRPr="00866FA6">
              <w:rPr>
                <w:rFonts w:ascii="Calibri" w:eastAsia="Calibri" w:hAnsi="Calibri" w:cs="Calibri"/>
                <w:b/>
                <w:sz w:val="20"/>
                <w:szCs w:val="20"/>
              </w:rPr>
              <w:t>Year</w:t>
            </w:r>
          </w:p>
        </w:tc>
        <w:tc>
          <w:tcPr>
            <w:tcW w:w="1170" w:type="dxa"/>
            <w:shd w:val="clear" w:color="auto" w:fill="auto"/>
            <w:tcMar>
              <w:left w:w="43" w:type="dxa"/>
              <w:right w:w="115" w:type="dxa"/>
            </w:tcMar>
            <w:vAlign w:val="center"/>
          </w:tcPr>
          <w:p w14:paraId="001B4084" w14:textId="77777777" w:rsidR="00ED49B8" w:rsidRPr="00866FA6" w:rsidRDefault="00ED49B8" w:rsidP="00B465BB">
            <w:pPr>
              <w:keepNext/>
              <w:spacing w:before="40" w:after="40" w:line="240" w:lineRule="auto"/>
              <w:ind w:left="130"/>
              <w:jc w:val="center"/>
              <w:rPr>
                <w:rFonts w:ascii="Calibri" w:eastAsia="Calibri" w:hAnsi="Calibri" w:cs="Calibri"/>
                <w:b/>
                <w:sz w:val="20"/>
                <w:szCs w:val="20"/>
              </w:rPr>
            </w:pPr>
            <w:r>
              <w:rPr>
                <w:rFonts w:ascii="Calibri" w:eastAsia="Calibri" w:hAnsi="Calibri" w:cs="Calibri"/>
                <w:b/>
                <w:sz w:val="20"/>
                <w:szCs w:val="20"/>
              </w:rPr>
              <w:t>One Motor Vehicle</w:t>
            </w:r>
          </w:p>
        </w:tc>
        <w:tc>
          <w:tcPr>
            <w:tcW w:w="900" w:type="dxa"/>
            <w:shd w:val="clear" w:color="auto" w:fill="auto"/>
            <w:tcMar>
              <w:left w:w="43" w:type="dxa"/>
              <w:right w:w="115" w:type="dxa"/>
            </w:tcMar>
            <w:vAlign w:val="center"/>
          </w:tcPr>
          <w:p w14:paraId="3086BC8E" w14:textId="77BD9645" w:rsidR="00ED49B8" w:rsidRPr="00866FA6" w:rsidRDefault="00E36540" w:rsidP="00B465BB">
            <w:pPr>
              <w:keepNext/>
              <w:spacing w:before="40" w:after="40" w:line="240" w:lineRule="auto"/>
              <w:ind w:left="130"/>
              <w:jc w:val="center"/>
              <w:rPr>
                <w:rFonts w:ascii="Calibri" w:eastAsia="Calibri" w:hAnsi="Calibri" w:cs="Calibri"/>
                <w:b/>
                <w:sz w:val="20"/>
                <w:szCs w:val="20"/>
              </w:rPr>
            </w:pPr>
            <w:r>
              <w:rPr>
                <w:rFonts w:ascii="Calibri" w:eastAsia="Calibri" w:hAnsi="Calibri" w:cs="Calibri"/>
                <w:b/>
                <w:sz w:val="20"/>
                <w:szCs w:val="20"/>
              </w:rPr>
              <w:t>Angle</w:t>
            </w:r>
          </w:p>
        </w:tc>
        <w:tc>
          <w:tcPr>
            <w:tcW w:w="900" w:type="dxa"/>
            <w:shd w:val="clear" w:color="auto" w:fill="auto"/>
            <w:tcMar>
              <w:left w:w="43" w:type="dxa"/>
              <w:right w:w="115" w:type="dxa"/>
            </w:tcMar>
            <w:vAlign w:val="center"/>
          </w:tcPr>
          <w:p w14:paraId="3BFC5AB2" w14:textId="7C596A43" w:rsidR="00ED49B8" w:rsidRPr="00866FA6" w:rsidRDefault="00E36540" w:rsidP="00B465BB">
            <w:pPr>
              <w:keepNext/>
              <w:spacing w:before="40" w:after="40" w:line="240" w:lineRule="auto"/>
              <w:ind w:left="174"/>
              <w:jc w:val="center"/>
              <w:rPr>
                <w:rFonts w:ascii="Calibri" w:eastAsia="Calibri" w:hAnsi="Calibri" w:cs="Calibri"/>
                <w:b/>
                <w:sz w:val="20"/>
                <w:szCs w:val="20"/>
              </w:rPr>
            </w:pPr>
            <w:r w:rsidRPr="00866FA6">
              <w:rPr>
                <w:rFonts w:ascii="Calibri" w:eastAsia="Calibri" w:hAnsi="Calibri" w:cs="Calibri"/>
                <w:b/>
                <w:sz w:val="20"/>
                <w:szCs w:val="20"/>
              </w:rPr>
              <w:t>Rear End</w:t>
            </w:r>
          </w:p>
        </w:tc>
        <w:tc>
          <w:tcPr>
            <w:tcW w:w="1170" w:type="dxa"/>
            <w:tcMar>
              <w:left w:w="43" w:type="dxa"/>
              <w:right w:w="115" w:type="dxa"/>
            </w:tcMar>
            <w:vAlign w:val="center"/>
          </w:tcPr>
          <w:p w14:paraId="5B302EFC" w14:textId="11990F1A" w:rsidR="00ED49B8" w:rsidRPr="00866FA6" w:rsidRDefault="00E36540" w:rsidP="00B465BB">
            <w:pPr>
              <w:keepNext/>
              <w:spacing w:before="40" w:after="40" w:line="240" w:lineRule="auto"/>
              <w:ind w:left="130"/>
              <w:jc w:val="center"/>
              <w:rPr>
                <w:rFonts w:ascii="Calibri" w:eastAsia="Calibri" w:hAnsi="Calibri" w:cs="Calibri"/>
                <w:b/>
                <w:sz w:val="20"/>
                <w:szCs w:val="20"/>
              </w:rPr>
            </w:pPr>
            <w:r>
              <w:rPr>
                <w:rFonts w:ascii="Calibri" w:eastAsia="Calibri" w:hAnsi="Calibri" w:cs="Calibri"/>
                <w:b/>
                <w:sz w:val="20"/>
                <w:szCs w:val="20"/>
              </w:rPr>
              <w:t>Sideswipe</w:t>
            </w:r>
          </w:p>
        </w:tc>
        <w:tc>
          <w:tcPr>
            <w:tcW w:w="1170" w:type="dxa"/>
            <w:tcMar>
              <w:left w:w="43" w:type="dxa"/>
              <w:right w:w="115" w:type="dxa"/>
            </w:tcMar>
            <w:vAlign w:val="center"/>
          </w:tcPr>
          <w:p w14:paraId="62876EF5" w14:textId="5D10006B" w:rsidR="00ED49B8" w:rsidRPr="00866FA6" w:rsidRDefault="00E36540" w:rsidP="00B465BB">
            <w:pPr>
              <w:keepNext/>
              <w:spacing w:before="40" w:after="40" w:line="240" w:lineRule="auto"/>
              <w:ind w:left="130"/>
              <w:jc w:val="center"/>
              <w:rPr>
                <w:rFonts w:ascii="Calibri" w:eastAsia="Calibri" w:hAnsi="Calibri" w:cs="Calibri"/>
                <w:b/>
                <w:sz w:val="20"/>
                <w:szCs w:val="20"/>
              </w:rPr>
            </w:pPr>
            <w:r>
              <w:rPr>
                <w:rFonts w:ascii="Calibri" w:eastAsia="Calibri" w:hAnsi="Calibri" w:cs="Calibri"/>
                <w:b/>
                <w:sz w:val="20"/>
                <w:szCs w:val="20"/>
              </w:rPr>
              <w:t>Vehicles in Same Direction</w:t>
            </w:r>
          </w:p>
        </w:tc>
        <w:tc>
          <w:tcPr>
            <w:tcW w:w="900" w:type="dxa"/>
            <w:tcMar>
              <w:left w:w="43" w:type="dxa"/>
              <w:right w:w="115" w:type="dxa"/>
            </w:tcMar>
            <w:vAlign w:val="center"/>
          </w:tcPr>
          <w:p w14:paraId="00B89F0D" w14:textId="6320E0B3" w:rsidR="00ED49B8" w:rsidRPr="00866FA6" w:rsidRDefault="00E36540" w:rsidP="00B465BB">
            <w:pPr>
              <w:keepNext/>
              <w:spacing w:before="40" w:after="40" w:line="240" w:lineRule="auto"/>
              <w:ind w:left="130"/>
              <w:jc w:val="center"/>
              <w:rPr>
                <w:rFonts w:ascii="Calibri" w:eastAsia="Calibri" w:hAnsi="Calibri" w:cs="Calibri"/>
                <w:b/>
                <w:sz w:val="20"/>
                <w:szCs w:val="20"/>
              </w:rPr>
            </w:pPr>
            <w:r>
              <w:rPr>
                <w:rFonts w:ascii="Calibri" w:eastAsia="Calibri" w:hAnsi="Calibri" w:cs="Calibri"/>
                <w:b/>
                <w:sz w:val="20"/>
                <w:szCs w:val="20"/>
              </w:rPr>
              <w:t>Head On</w:t>
            </w:r>
          </w:p>
        </w:tc>
        <w:tc>
          <w:tcPr>
            <w:tcW w:w="1260" w:type="dxa"/>
            <w:tcMar>
              <w:right w:w="115" w:type="dxa"/>
            </w:tcMar>
          </w:tcPr>
          <w:p w14:paraId="45BA545E" w14:textId="0E44F1A5" w:rsidR="00ED49B8" w:rsidRPr="00866FA6" w:rsidRDefault="00E36540" w:rsidP="00B465BB">
            <w:pPr>
              <w:keepNext/>
              <w:spacing w:before="40" w:after="40" w:line="240" w:lineRule="auto"/>
              <w:ind w:left="130"/>
              <w:jc w:val="center"/>
              <w:rPr>
                <w:rFonts w:ascii="Calibri" w:eastAsia="Calibri" w:hAnsi="Calibri" w:cs="Calibri"/>
                <w:b/>
                <w:sz w:val="20"/>
                <w:szCs w:val="20"/>
              </w:rPr>
            </w:pPr>
            <w:r>
              <w:rPr>
                <w:rFonts w:ascii="Calibri" w:eastAsia="Calibri" w:hAnsi="Calibri" w:cs="Calibri"/>
                <w:b/>
                <w:sz w:val="20"/>
                <w:szCs w:val="20"/>
              </w:rPr>
              <w:t>Vehicles in Opposite Direction</w:t>
            </w:r>
          </w:p>
        </w:tc>
        <w:tc>
          <w:tcPr>
            <w:tcW w:w="842" w:type="dxa"/>
            <w:tcMar>
              <w:right w:w="115" w:type="dxa"/>
            </w:tcMar>
            <w:vAlign w:val="center"/>
          </w:tcPr>
          <w:p w14:paraId="18437F28" w14:textId="5391EFD2" w:rsidR="00ED49B8" w:rsidRPr="00866FA6" w:rsidRDefault="00ED49B8" w:rsidP="00B465BB">
            <w:pPr>
              <w:keepNext/>
              <w:spacing w:before="40" w:after="40" w:line="240" w:lineRule="auto"/>
              <w:ind w:left="130"/>
              <w:jc w:val="center"/>
              <w:rPr>
                <w:rFonts w:ascii="Calibri" w:eastAsia="Calibri" w:hAnsi="Calibri" w:cs="Calibri"/>
                <w:b/>
                <w:sz w:val="20"/>
                <w:szCs w:val="20"/>
              </w:rPr>
            </w:pPr>
            <w:r w:rsidRPr="00866FA6">
              <w:rPr>
                <w:rFonts w:ascii="Calibri" w:eastAsia="Calibri" w:hAnsi="Calibri" w:cs="Calibri"/>
                <w:b/>
                <w:sz w:val="20"/>
                <w:szCs w:val="20"/>
              </w:rPr>
              <w:t>Other</w:t>
            </w:r>
          </w:p>
        </w:tc>
        <w:tc>
          <w:tcPr>
            <w:tcW w:w="868" w:type="dxa"/>
            <w:shd w:val="clear" w:color="auto" w:fill="auto"/>
            <w:tcMar>
              <w:left w:w="43" w:type="dxa"/>
              <w:right w:w="115" w:type="dxa"/>
            </w:tcMar>
            <w:vAlign w:val="center"/>
          </w:tcPr>
          <w:p w14:paraId="7071DAC6" w14:textId="77777777" w:rsidR="00ED49B8" w:rsidRPr="00866FA6" w:rsidRDefault="00ED49B8" w:rsidP="00B465BB">
            <w:pPr>
              <w:keepNext/>
              <w:spacing w:before="40" w:after="40" w:line="240" w:lineRule="auto"/>
              <w:ind w:left="130"/>
              <w:jc w:val="center"/>
              <w:rPr>
                <w:rFonts w:ascii="Calibri" w:eastAsia="Calibri" w:hAnsi="Calibri" w:cs="Calibri"/>
                <w:b/>
                <w:sz w:val="20"/>
                <w:szCs w:val="20"/>
              </w:rPr>
            </w:pPr>
            <w:r w:rsidRPr="00866FA6">
              <w:rPr>
                <w:rFonts w:ascii="Calibri" w:eastAsia="Calibri" w:hAnsi="Calibri" w:cs="Calibri"/>
                <w:b/>
                <w:sz w:val="20"/>
                <w:szCs w:val="20"/>
              </w:rPr>
              <w:t>Total</w:t>
            </w:r>
          </w:p>
        </w:tc>
      </w:tr>
      <w:tr w:rsidR="00E36540" w:rsidRPr="00866FA6" w14:paraId="0D9FBCA1" w14:textId="77777777" w:rsidTr="00B465BB">
        <w:trPr>
          <w:cantSplit/>
          <w:trHeight w:val="258"/>
        </w:trPr>
        <w:tc>
          <w:tcPr>
            <w:tcW w:w="1170" w:type="dxa"/>
            <w:shd w:val="clear" w:color="auto" w:fill="auto"/>
            <w:tcMar>
              <w:left w:w="58" w:type="dxa"/>
            </w:tcMar>
            <w:vAlign w:val="center"/>
          </w:tcPr>
          <w:p w14:paraId="4B231F1A" w14:textId="77777777" w:rsidR="00ED49B8" w:rsidRPr="00866FA6" w:rsidRDefault="00ED49B8" w:rsidP="00191E53">
            <w:pPr>
              <w:spacing w:after="0" w:line="240" w:lineRule="auto"/>
              <w:ind w:left="130"/>
              <w:rPr>
                <w:rFonts w:ascii="Calibri" w:eastAsia="Calibri" w:hAnsi="Calibri" w:cs="Calibri"/>
                <w:i/>
                <w:color w:val="A6A6A6"/>
                <w:sz w:val="18"/>
                <w:szCs w:val="20"/>
              </w:rPr>
            </w:pPr>
            <w:r w:rsidRPr="00866FA6">
              <w:rPr>
                <w:rFonts w:ascii="Calibri" w:eastAsia="Calibri" w:hAnsi="Calibri" w:cs="Calibri"/>
                <w:i/>
                <w:color w:val="A6A6A6"/>
                <w:sz w:val="18"/>
                <w:szCs w:val="20"/>
              </w:rPr>
              <w:t>N-3</w:t>
            </w:r>
          </w:p>
        </w:tc>
        <w:tc>
          <w:tcPr>
            <w:tcW w:w="1170" w:type="dxa"/>
            <w:shd w:val="clear" w:color="auto" w:fill="auto"/>
            <w:tcMar>
              <w:left w:w="43" w:type="dxa"/>
              <w:right w:w="144" w:type="dxa"/>
            </w:tcMar>
            <w:vAlign w:val="center"/>
          </w:tcPr>
          <w:p w14:paraId="1D6CF420"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900" w:type="dxa"/>
            <w:shd w:val="clear" w:color="auto" w:fill="auto"/>
            <w:tcMar>
              <w:left w:w="43" w:type="dxa"/>
              <w:right w:w="144" w:type="dxa"/>
            </w:tcMar>
            <w:vAlign w:val="center"/>
          </w:tcPr>
          <w:p w14:paraId="77DE34A2"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900" w:type="dxa"/>
            <w:shd w:val="clear" w:color="auto" w:fill="auto"/>
            <w:tcMar>
              <w:left w:w="43" w:type="dxa"/>
              <w:right w:w="144" w:type="dxa"/>
            </w:tcMar>
            <w:vAlign w:val="center"/>
          </w:tcPr>
          <w:p w14:paraId="22960FDB"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1170" w:type="dxa"/>
            <w:tcMar>
              <w:left w:w="43" w:type="dxa"/>
              <w:right w:w="144" w:type="dxa"/>
            </w:tcMar>
            <w:vAlign w:val="center"/>
          </w:tcPr>
          <w:p w14:paraId="71EB18B3"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1170" w:type="dxa"/>
            <w:tcMar>
              <w:left w:w="115" w:type="dxa"/>
              <w:right w:w="144" w:type="dxa"/>
            </w:tcMar>
            <w:vAlign w:val="center"/>
          </w:tcPr>
          <w:p w14:paraId="631F8A8E"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900" w:type="dxa"/>
            <w:tcMar>
              <w:left w:w="43" w:type="dxa"/>
              <w:right w:w="144" w:type="dxa"/>
            </w:tcMar>
            <w:vAlign w:val="center"/>
          </w:tcPr>
          <w:p w14:paraId="4C13496B"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1260" w:type="dxa"/>
          </w:tcPr>
          <w:p w14:paraId="1AF473ED"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842" w:type="dxa"/>
          </w:tcPr>
          <w:p w14:paraId="2F100DB6"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868" w:type="dxa"/>
            <w:shd w:val="clear" w:color="auto" w:fill="auto"/>
            <w:tcMar>
              <w:left w:w="43" w:type="dxa"/>
              <w:right w:w="144" w:type="dxa"/>
            </w:tcMar>
            <w:vAlign w:val="center"/>
          </w:tcPr>
          <w:p w14:paraId="15EAC4F4"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r>
      <w:tr w:rsidR="00E36540" w:rsidRPr="00866FA6" w14:paraId="3FBAFA8C" w14:textId="77777777" w:rsidTr="00B465BB">
        <w:trPr>
          <w:cantSplit/>
          <w:trHeight w:val="276"/>
        </w:trPr>
        <w:tc>
          <w:tcPr>
            <w:tcW w:w="1170" w:type="dxa"/>
            <w:shd w:val="clear" w:color="auto" w:fill="auto"/>
            <w:tcMar>
              <w:left w:w="58" w:type="dxa"/>
            </w:tcMar>
            <w:vAlign w:val="center"/>
          </w:tcPr>
          <w:p w14:paraId="11C0556F" w14:textId="77777777" w:rsidR="00ED49B8" w:rsidRPr="00866FA6" w:rsidRDefault="00ED49B8" w:rsidP="00191E53">
            <w:pPr>
              <w:spacing w:after="0" w:line="240" w:lineRule="auto"/>
              <w:ind w:left="130"/>
              <w:rPr>
                <w:rFonts w:ascii="Calibri" w:eastAsia="Calibri" w:hAnsi="Calibri" w:cs="Calibri"/>
                <w:i/>
                <w:color w:val="A6A6A6"/>
                <w:sz w:val="18"/>
                <w:szCs w:val="20"/>
              </w:rPr>
            </w:pPr>
            <w:r w:rsidRPr="00866FA6">
              <w:rPr>
                <w:rFonts w:ascii="Calibri" w:eastAsia="Calibri" w:hAnsi="Calibri" w:cs="Calibri"/>
                <w:i/>
                <w:color w:val="A6A6A6"/>
                <w:sz w:val="18"/>
                <w:szCs w:val="20"/>
              </w:rPr>
              <w:t>N-2</w:t>
            </w:r>
          </w:p>
        </w:tc>
        <w:tc>
          <w:tcPr>
            <w:tcW w:w="1170" w:type="dxa"/>
            <w:shd w:val="clear" w:color="auto" w:fill="auto"/>
            <w:tcMar>
              <w:left w:w="43" w:type="dxa"/>
              <w:right w:w="144" w:type="dxa"/>
            </w:tcMar>
            <w:vAlign w:val="center"/>
          </w:tcPr>
          <w:p w14:paraId="1A9A3A40"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900" w:type="dxa"/>
            <w:shd w:val="clear" w:color="auto" w:fill="auto"/>
            <w:tcMar>
              <w:left w:w="43" w:type="dxa"/>
              <w:right w:w="144" w:type="dxa"/>
            </w:tcMar>
            <w:vAlign w:val="center"/>
          </w:tcPr>
          <w:p w14:paraId="29B96232"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900" w:type="dxa"/>
            <w:shd w:val="clear" w:color="auto" w:fill="auto"/>
            <w:tcMar>
              <w:left w:w="43" w:type="dxa"/>
              <w:right w:w="144" w:type="dxa"/>
            </w:tcMar>
            <w:vAlign w:val="center"/>
          </w:tcPr>
          <w:p w14:paraId="47F8F3CD"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1170" w:type="dxa"/>
            <w:tcMar>
              <w:left w:w="43" w:type="dxa"/>
              <w:right w:w="144" w:type="dxa"/>
            </w:tcMar>
            <w:vAlign w:val="center"/>
          </w:tcPr>
          <w:p w14:paraId="34ADDEEF"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1170" w:type="dxa"/>
            <w:tcMar>
              <w:left w:w="115" w:type="dxa"/>
              <w:right w:w="144" w:type="dxa"/>
            </w:tcMar>
            <w:vAlign w:val="center"/>
          </w:tcPr>
          <w:p w14:paraId="0D4E3A0A"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900" w:type="dxa"/>
            <w:tcMar>
              <w:left w:w="43" w:type="dxa"/>
              <w:right w:w="144" w:type="dxa"/>
            </w:tcMar>
            <w:vAlign w:val="center"/>
          </w:tcPr>
          <w:p w14:paraId="0D15427D"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1260" w:type="dxa"/>
          </w:tcPr>
          <w:p w14:paraId="03A47960"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842" w:type="dxa"/>
          </w:tcPr>
          <w:p w14:paraId="57D101AF"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868" w:type="dxa"/>
            <w:shd w:val="clear" w:color="auto" w:fill="auto"/>
            <w:tcMar>
              <w:left w:w="43" w:type="dxa"/>
              <w:right w:w="144" w:type="dxa"/>
            </w:tcMar>
            <w:vAlign w:val="center"/>
          </w:tcPr>
          <w:p w14:paraId="083A7E0E"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r>
      <w:tr w:rsidR="00E36540" w:rsidRPr="00866FA6" w14:paraId="1CED8BA1" w14:textId="77777777" w:rsidTr="00B465BB">
        <w:trPr>
          <w:cantSplit/>
          <w:trHeight w:val="267"/>
        </w:trPr>
        <w:tc>
          <w:tcPr>
            <w:tcW w:w="1170" w:type="dxa"/>
            <w:shd w:val="clear" w:color="auto" w:fill="auto"/>
            <w:tcMar>
              <w:left w:w="58" w:type="dxa"/>
            </w:tcMar>
            <w:vAlign w:val="center"/>
          </w:tcPr>
          <w:p w14:paraId="47DA5A33" w14:textId="77777777" w:rsidR="00ED49B8" w:rsidRPr="00866FA6" w:rsidRDefault="00ED49B8" w:rsidP="00191E53">
            <w:pPr>
              <w:spacing w:after="0" w:line="240" w:lineRule="auto"/>
              <w:ind w:left="130"/>
              <w:rPr>
                <w:rFonts w:ascii="Calibri" w:eastAsia="Calibri" w:hAnsi="Calibri" w:cs="Calibri"/>
                <w:i/>
                <w:color w:val="A6A6A6"/>
                <w:sz w:val="18"/>
                <w:szCs w:val="20"/>
              </w:rPr>
            </w:pPr>
            <w:r w:rsidRPr="00866FA6">
              <w:rPr>
                <w:rFonts w:ascii="Calibri" w:eastAsia="Calibri" w:hAnsi="Calibri" w:cs="Calibri"/>
                <w:i/>
                <w:color w:val="A6A6A6"/>
                <w:sz w:val="18"/>
                <w:szCs w:val="20"/>
              </w:rPr>
              <w:t>N-1</w:t>
            </w:r>
          </w:p>
        </w:tc>
        <w:tc>
          <w:tcPr>
            <w:tcW w:w="1170" w:type="dxa"/>
            <w:shd w:val="clear" w:color="auto" w:fill="auto"/>
            <w:tcMar>
              <w:left w:w="43" w:type="dxa"/>
              <w:right w:w="144" w:type="dxa"/>
            </w:tcMar>
            <w:vAlign w:val="center"/>
          </w:tcPr>
          <w:p w14:paraId="1EC34294"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900" w:type="dxa"/>
            <w:shd w:val="clear" w:color="auto" w:fill="auto"/>
            <w:tcMar>
              <w:left w:w="43" w:type="dxa"/>
              <w:right w:w="144" w:type="dxa"/>
            </w:tcMar>
            <w:vAlign w:val="center"/>
          </w:tcPr>
          <w:p w14:paraId="43DDD865"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900" w:type="dxa"/>
            <w:shd w:val="clear" w:color="auto" w:fill="auto"/>
            <w:tcMar>
              <w:left w:w="43" w:type="dxa"/>
              <w:right w:w="144" w:type="dxa"/>
            </w:tcMar>
            <w:vAlign w:val="center"/>
          </w:tcPr>
          <w:p w14:paraId="30C3701C"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1170" w:type="dxa"/>
            <w:tcMar>
              <w:left w:w="43" w:type="dxa"/>
              <w:right w:w="144" w:type="dxa"/>
            </w:tcMar>
            <w:vAlign w:val="center"/>
          </w:tcPr>
          <w:p w14:paraId="54B0BEB5"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1170" w:type="dxa"/>
            <w:tcMar>
              <w:left w:w="115" w:type="dxa"/>
              <w:right w:w="144" w:type="dxa"/>
            </w:tcMar>
            <w:vAlign w:val="center"/>
          </w:tcPr>
          <w:p w14:paraId="1B910C1C"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900" w:type="dxa"/>
            <w:tcMar>
              <w:left w:w="43" w:type="dxa"/>
              <w:right w:w="144" w:type="dxa"/>
            </w:tcMar>
            <w:vAlign w:val="center"/>
          </w:tcPr>
          <w:p w14:paraId="268A464C"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1260" w:type="dxa"/>
          </w:tcPr>
          <w:p w14:paraId="21B786F6"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842" w:type="dxa"/>
          </w:tcPr>
          <w:p w14:paraId="18C14B6F"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868" w:type="dxa"/>
            <w:shd w:val="clear" w:color="auto" w:fill="auto"/>
            <w:tcMar>
              <w:left w:w="43" w:type="dxa"/>
              <w:right w:w="144" w:type="dxa"/>
            </w:tcMar>
            <w:vAlign w:val="center"/>
          </w:tcPr>
          <w:p w14:paraId="4A77A06A"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r>
      <w:tr w:rsidR="00E36540" w:rsidRPr="00866FA6" w14:paraId="08862DC0" w14:textId="77777777" w:rsidTr="00B465BB">
        <w:trPr>
          <w:cantSplit/>
          <w:trHeight w:val="267"/>
        </w:trPr>
        <w:tc>
          <w:tcPr>
            <w:tcW w:w="1170" w:type="dxa"/>
            <w:shd w:val="clear" w:color="auto" w:fill="auto"/>
            <w:tcMar>
              <w:left w:w="58" w:type="dxa"/>
            </w:tcMar>
            <w:vAlign w:val="center"/>
          </w:tcPr>
          <w:p w14:paraId="6128D7E2" w14:textId="77777777" w:rsidR="00ED49B8" w:rsidRPr="00866FA6" w:rsidRDefault="00ED49B8" w:rsidP="00191E53">
            <w:pPr>
              <w:spacing w:after="0" w:line="240" w:lineRule="auto"/>
              <w:ind w:left="130"/>
              <w:rPr>
                <w:rFonts w:ascii="Calibri" w:eastAsia="Calibri" w:hAnsi="Calibri" w:cs="Calibri"/>
                <w:i/>
                <w:color w:val="A6A6A6"/>
                <w:sz w:val="18"/>
                <w:szCs w:val="20"/>
              </w:rPr>
            </w:pPr>
            <w:r w:rsidRPr="00866FA6">
              <w:rPr>
                <w:rFonts w:ascii="Calibri" w:eastAsia="Calibri" w:hAnsi="Calibri" w:cs="Calibri"/>
                <w:i/>
                <w:color w:val="A6A6A6"/>
                <w:sz w:val="18"/>
                <w:szCs w:val="20"/>
              </w:rPr>
              <w:t>N</w:t>
            </w:r>
          </w:p>
        </w:tc>
        <w:tc>
          <w:tcPr>
            <w:tcW w:w="1170" w:type="dxa"/>
            <w:shd w:val="clear" w:color="auto" w:fill="auto"/>
            <w:tcMar>
              <w:left w:w="43" w:type="dxa"/>
              <w:right w:w="144" w:type="dxa"/>
            </w:tcMar>
            <w:vAlign w:val="center"/>
          </w:tcPr>
          <w:p w14:paraId="76EEDB08"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900" w:type="dxa"/>
            <w:shd w:val="clear" w:color="auto" w:fill="auto"/>
            <w:tcMar>
              <w:left w:w="43" w:type="dxa"/>
              <w:right w:w="144" w:type="dxa"/>
            </w:tcMar>
            <w:vAlign w:val="center"/>
          </w:tcPr>
          <w:p w14:paraId="4455AB41"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900" w:type="dxa"/>
            <w:shd w:val="clear" w:color="auto" w:fill="auto"/>
            <w:tcMar>
              <w:left w:w="43" w:type="dxa"/>
              <w:right w:w="144" w:type="dxa"/>
            </w:tcMar>
            <w:vAlign w:val="center"/>
          </w:tcPr>
          <w:p w14:paraId="2597C571"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1170" w:type="dxa"/>
            <w:tcMar>
              <w:left w:w="43" w:type="dxa"/>
              <w:right w:w="144" w:type="dxa"/>
            </w:tcMar>
            <w:vAlign w:val="center"/>
          </w:tcPr>
          <w:p w14:paraId="4A7E37F2"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1170" w:type="dxa"/>
            <w:tcMar>
              <w:left w:w="115" w:type="dxa"/>
              <w:right w:w="144" w:type="dxa"/>
            </w:tcMar>
            <w:vAlign w:val="center"/>
          </w:tcPr>
          <w:p w14:paraId="67352C15"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900" w:type="dxa"/>
            <w:tcMar>
              <w:left w:w="43" w:type="dxa"/>
              <w:right w:w="144" w:type="dxa"/>
            </w:tcMar>
            <w:vAlign w:val="center"/>
          </w:tcPr>
          <w:p w14:paraId="7DE9146A"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1260" w:type="dxa"/>
          </w:tcPr>
          <w:p w14:paraId="71C13133"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842" w:type="dxa"/>
          </w:tcPr>
          <w:p w14:paraId="1B8953C3"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868" w:type="dxa"/>
            <w:shd w:val="clear" w:color="auto" w:fill="auto"/>
            <w:tcMar>
              <w:left w:w="43" w:type="dxa"/>
              <w:right w:w="144" w:type="dxa"/>
            </w:tcMar>
            <w:vAlign w:val="center"/>
          </w:tcPr>
          <w:p w14:paraId="7E5F1868"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r>
      <w:tr w:rsidR="00E36540" w:rsidRPr="00866FA6" w14:paraId="0BF1478D" w14:textId="77777777" w:rsidTr="00B465BB">
        <w:trPr>
          <w:cantSplit/>
          <w:trHeight w:val="267"/>
        </w:trPr>
        <w:tc>
          <w:tcPr>
            <w:tcW w:w="1170" w:type="dxa"/>
            <w:shd w:val="clear" w:color="auto" w:fill="auto"/>
            <w:tcMar>
              <w:left w:w="58" w:type="dxa"/>
            </w:tcMar>
            <w:vAlign w:val="center"/>
          </w:tcPr>
          <w:p w14:paraId="08E0A531" w14:textId="77777777" w:rsidR="00ED49B8" w:rsidRPr="00866FA6" w:rsidRDefault="00ED49B8" w:rsidP="00191E53">
            <w:pPr>
              <w:keepNext/>
              <w:spacing w:after="0" w:line="240" w:lineRule="auto"/>
              <w:ind w:left="130"/>
              <w:rPr>
                <w:rFonts w:ascii="Calibri" w:eastAsia="Calibri" w:hAnsi="Calibri" w:cs="Calibri"/>
                <w:b/>
                <w:sz w:val="20"/>
                <w:szCs w:val="20"/>
              </w:rPr>
            </w:pPr>
            <w:r w:rsidRPr="00866FA6">
              <w:rPr>
                <w:rFonts w:ascii="Calibri" w:eastAsia="Calibri" w:hAnsi="Calibri" w:cs="Calibri"/>
                <w:b/>
                <w:sz w:val="20"/>
                <w:szCs w:val="20"/>
              </w:rPr>
              <w:t>Total</w:t>
            </w:r>
          </w:p>
        </w:tc>
        <w:tc>
          <w:tcPr>
            <w:tcW w:w="1170" w:type="dxa"/>
            <w:shd w:val="clear" w:color="auto" w:fill="auto"/>
            <w:tcMar>
              <w:left w:w="43" w:type="dxa"/>
              <w:right w:w="144" w:type="dxa"/>
            </w:tcMar>
            <w:vAlign w:val="center"/>
          </w:tcPr>
          <w:p w14:paraId="2D2DF1B7"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900" w:type="dxa"/>
            <w:shd w:val="clear" w:color="auto" w:fill="auto"/>
            <w:tcMar>
              <w:left w:w="43" w:type="dxa"/>
              <w:right w:w="144" w:type="dxa"/>
            </w:tcMar>
            <w:vAlign w:val="center"/>
          </w:tcPr>
          <w:p w14:paraId="569EB3B3"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900" w:type="dxa"/>
            <w:shd w:val="clear" w:color="auto" w:fill="auto"/>
            <w:tcMar>
              <w:left w:w="43" w:type="dxa"/>
              <w:right w:w="144" w:type="dxa"/>
            </w:tcMar>
            <w:vAlign w:val="center"/>
          </w:tcPr>
          <w:p w14:paraId="2160B90A"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1170" w:type="dxa"/>
            <w:tcMar>
              <w:left w:w="43" w:type="dxa"/>
              <w:right w:w="144" w:type="dxa"/>
            </w:tcMar>
            <w:vAlign w:val="center"/>
          </w:tcPr>
          <w:p w14:paraId="16A77466"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1170" w:type="dxa"/>
            <w:tcMar>
              <w:left w:w="115" w:type="dxa"/>
              <w:right w:w="144" w:type="dxa"/>
            </w:tcMar>
            <w:vAlign w:val="center"/>
          </w:tcPr>
          <w:p w14:paraId="312936A3"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900" w:type="dxa"/>
            <w:tcMar>
              <w:left w:w="43" w:type="dxa"/>
              <w:right w:w="144" w:type="dxa"/>
            </w:tcMar>
            <w:vAlign w:val="center"/>
          </w:tcPr>
          <w:p w14:paraId="1521CCEE"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1260" w:type="dxa"/>
          </w:tcPr>
          <w:p w14:paraId="4CBF8566"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842" w:type="dxa"/>
          </w:tcPr>
          <w:p w14:paraId="6A6D8A12"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868" w:type="dxa"/>
            <w:tcBorders>
              <w:bottom w:val="single" w:sz="4" w:space="0" w:color="auto"/>
            </w:tcBorders>
            <w:shd w:val="clear" w:color="auto" w:fill="auto"/>
            <w:tcMar>
              <w:left w:w="43" w:type="dxa"/>
              <w:right w:w="144" w:type="dxa"/>
            </w:tcMar>
            <w:vAlign w:val="center"/>
          </w:tcPr>
          <w:p w14:paraId="0756C396"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r>
      <w:tr w:rsidR="00E36540" w:rsidRPr="00866FA6" w14:paraId="105EFAAD" w14:textId="77777777" w:rsidTr="00B465BB">
        <w:trPr>
          <w:cantSplit/>
          <w:trHeight w:val="267"/>
        </w:trPr>
        <w:tc>
          <w:tcPr>
            <w:tcW w:w="1170" w:type="dxa"/>
            <w:shd w:val="clear" w:color="auto" w:fill="auto"/>
            <w:tcMar>
              <w:left w:w="58" w:type="dxa"/>
            </w:tcMar>
            <w:vAlign w:val="center"/>
          </w:tcPr>
          <w:p w14:paraId="7ED72317" w14:textId="77777777" w:rsidR="00ED49B8" w:rsidRPr="00866FA6" w:rsidRDefault="00ED49B8" w:rsidP="00191E53">
            <w:pPr>
              <w:keepNext/>
              <w:spacing w:after="0" w:line="240" w:lineRule="auto"/>
              <w:ind w:left="130"/>
              <w:rPr>
                <w:rFonts w:ascii="Calibri" w:eastAsia="Calibri" w:hAnsi="Calibri" w:cs="Calibri"/>
                <w:b/>
                <w:sz w:val="20"/>
                <w:szCs w:val="20"/>
              </w:rPr>
            </w:pPr>
            <w:r w:rsidRPr="00866FA6">
              <w:rPr>
                <w:rFonts w:ascii="Calibri" w:eastAsia="Calibri" w:hAnsi="Calibri" w:cs="Calibri"/>
                <w:b/>
                <w:sz w:val="20"/>
                <w:szCs w:val="20"/>
              </w:rPr>
              <w:t>% of Total</w:t>
            </w:r>
          </w:p>
        </w:tc>
        <w:tc>
          <w:tcPr>
            <w:tcW w:w="1170" w:type="dxa"/>
            <w:shd w:val="clear" w:color="auto" w:fill="auto"/>
            <w:tcMar>
              <w:left w:w="43" w:type="dxa"/>
              <w:right w:w="144" w:type="dxa"/>
            </w:tcMar>
            <w:vAlign w:val="center"/>
          </w:tcPr>
          <w:p w14:paraId="1E6A14E1"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900" w:type="dxa"/>
            <w:shd w:val="clear" w:color="auto" w:fill="auto"/>
            <w:tcMar>
              <w:left w:w="43" w:type="dxa"/>
              <w:right w:w="144" w:type="dxa"/>
            </w:tcMar>
            <w:vAlign w:val="center"/>
          </w:tcPr>
          <w:p w14:paraId="66AFC863"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900" w:type="dxa"/>
            <w:shd w:val="clear" w:color="auto" w:fill="auto"/>
            <w:tcMar>
              <w:left w:w="43" w:type="dxa"/>
              <w:right w:w="144" w:type="dxa"/>
            </w:tcMar>
            <w:vAlign w:val="center"/>
          </w:tcPr>
          <w:p w14:paraId="00A77734"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1170" w:type="dxa"/>
            <w:tcMar>
              <w:left w:w="43" w:type="dxa"/>
              <w:right w:w="144" w:type="dxa"/>
            </w:tcMar>
            <w:vAlign w:val="center"/>
          </w:tcPr>
          <w:p w14:paraId="3394B552"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1170" w:type="dxa"/>
            <w:tcMar>
              <w:left w:w="115" w:type="dxa"/>
              <w:right w:w="144" w:type="dxa"/>
            </w:tcMar>
            <w:vAlign w:val="center"/>
          </w:tcPr>
          <w:p w14:paraId="6AFCE3CE"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900" w:type="dxa"/>
            <w:tcMar>
              <w:left w:w="43" w:type="dxa"/>
              <w:right w:w="144" w:type="dxa"/>
            </w:tcMar>
            <w:vAlign w:val="center"/>
          </w:tcPr>
          <w:p w14:paraId="02BC3317"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1260" w:type="dxa"/>
          </w:tcPr>
          <w:p w14:paraId="09009BC0"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842" w:type="dxa"/>
          </w:tcPr>
          <w:p w14:paraId="7763D689"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c>
          <w:tcPr>
            <w:tcW w:w="868" w:type="dxa"/>
            <w:tcBorders>
              <w:bottom w:val="single" w:sz="4" w:space="0" w:color="auto"/>
            </w:tcBorders>
            <w:shd w:val="clear" w:color="auto" w:fill="auto"/>
            <w:tcMar>
              <w:left w:w="43" w:type="dxa"/>
              <w:right w:w="144" w:type="dxa"/>
            </w:tcMar>
            <w:vAlign w:val="center"/>
          </w:tcPr>
          <w:p w14:paraId="4C2A4909" w14:textId="77777777" w:rsidR="00ED49B8" w:rsidRPr="00866FA6" w:rsidRDefault="00ED49B8" w:rsidP="00191E53">
            <w:pPr>
              <w:keepNext/>
              <w:spacing w:after="0" w:line="240" w:lineRule="auto"/>
              <w:ind w:left="130"/>
              <w:jc w:val="right"/>
              <w:rPr>
                <w:rFonts w:ascii="Calibri" w:eastAsia="Calibri" w:hAnsi="Calibri" w:cs="Calibri"/>
                <w:sz w:val="18"/>
                <w:szCs w:val="18"/>
              </w:rPr>
            </w:pPr>
          </w:p>
        </w:tc>
      </w:tr>
    </w:tbl>
    <w:p w14:paraId="70FB3330" w14:textId="77777777" w:rsidR="00C05CE0" w:rsidRDefault="00C05CE0" w:rsidP="00AE6043">
      <w:pPr>
        <w:pStyle w:val="ListParagraph"/>
        <w:spacing w:before="120" w:after="0" w:line="240" w:lineRule="auto"/>
        <w:ind w:left="0"/>
        <w:rPr>
          <w:b/>
        </w:rPr>
      </w:pPr>
    </w:p>
    <w:p w14:paraId="4E6F4C6F" w14:textId="1CE79D42" w:rsidR="00E36540" w:rsidRDefault="00E36540" w:rsidP="00E36540">
      <w:pPr>
        <w:pStyle w:val="ListParagraph"/>
        <w:spacing w:before="120" w:after="0" w:line="240" w:lineRule="auto"/>
        <w:ind w:left="0"/>
        <w:jc w:val="center"/>
        <w:rPr>
          <w:b/>
        </w:rPr>
      </w:pPr>
      <w:r w:rsidRPr="00B465BB">
        <w:rPr>
          <w:rFonts w:ascii="Calibri" w:eastAsia="Calibri" w:hAnsi="Calibri" w:cs="Calibri"/>
          <w:b/>
          <w:bCs/>
          <w:i/>
          <w:color w:val="A6A6A6" w:themeColor="background1" w:themeShade="A6"/>
        </w:rPr>
        <w:t>Suggested</w:t>
      </w:r>
      <w:r w:rsidRPr="00B465BB">
        <w:rPr>
          <w:rFonts w:ascii="Calibri" w:eastAsia="Calibri" w:hAnsi="Calibri" w:cs="Calibri"/>
          <w:b/>
          <w:bCs/>
          <w:color w:val="A6A6A6" w:themeColor="background1" w:themeShade="A6"/>
        </w:rPr>
        <w:t xml:space="preserve"> </w:t>
      </w:r>
      <w:r>
        <w:rPr>
          <w:b/>
        </w:rPr>
        <w:t>Figure 6.2 – Crashes by Manner of Collision</w:t>
      </w:r>
    </w:p>
    <w:p w14:paraId="1ED42461" w14:textId="53CB1CF9" w:rsidR="00E36540" w:rsidRDefault="00E36540" w:rsidP="00E36540">
      <w:pPr>
        <w:pStyle w:val="ListParagraph"/>
        <w:spacing w:before="80" w:after="0" w:line="240" w:lineRule="auto"/>
        <w:ind w:left="0"/>
        <w:contextualSpacing w:val="0"/>
        <w:jc w:val="center"/>
        <w:rPr>
          <w:b/>
          <w:i/>
          <w:iCs/>
          <w:color w:val="808080" w:themeColor="background1" w:themeShade="80"/>
        </w:rPr>
      </w:pPr>
      <w:r w:rsidRPr="00B465BB">
        <w:rPr>
          <w:b/>
          <w:i/>
          <w:iCs/>
          <w:color w:val="A6A6A6" w:themeColor="background1" w:themeShade="A6"/>
        </w:rPr>
        <w:t>[Insert Figure representing data from Table 6.2]</w:t>
      </w:r>
    </w:p>
    <w:p w14:paraId="797D0F52" w14:textId="77777777" w:rsidR="00E36540" w:rsidRDefault="00E36540" w:rsidP="00AE6043">
      <w:pPr>
        <w:pStyle w:val="ListParagraph"/>
        <w:spacing w:before="120" w:after="0" w:line="240" w:lineRule="auto"/>
        <w:ind w:left="0"/>
        <w:rPr>
          <w:b/>
        </w:rPr>
      </w:pPr>
    </w:p>
    <w:p w14:paraId="1B87F727" w14:textId="77F34723" w:rsidR="00D30C1A" w:rsidRPr="00B465BB" w:rsidRDefault="00D30C1A" w:rsidP="00B465BB">
      <w:pPr>
        <w:pStyle w:val="ListParagraph"/>
        <w:spacing w:before="120" w:after="0" w:line="240" w:lineRule="auto"/>
        <w:ind w:left="0"/>
        <w:jc w:val="both"/>
        <w:rPr>
          <w:b/>
          <w:color w:val="A6A6A6" w:themeColor="background1" w:themeShade="A6"/>
        </w:rPr>
      </w:pPr>
      <w:r w:rsidRPr="00866FA6">
        <w:rPr>
          <w:b/>
        </w:rPr>
        <w:t xml:space="preserve">Table 6.3 </w:t>
      </w:r>
      <w:r w:rsidRPr="00866FA6">
        <w:t xml:space="preserve">shows the crash rates on </w:t>
      </w:r>
      <w:r w:rsidRPr="00866FA6">
        <w:rPr>
          <w:color w:val="808080" w:themeColor="background1" w:themeShade="80"/>
        </w:rPr>
        <w:t>[</w:t>
      </w:r>
      <w:r w:rsidR="00B85BD7">
        <w:rPr>
          <w:color w:val="808080" w:themeColor="background1" w:themeShade="80"/>
        </w:rPr>
        <w:t>Interstate</w:t>
      </w:r>
      <w:r w:rsidR="00B85BD7" w:rsidRPr="00866FA6">
        <w:rPr>
          <w:color w:val="808080" w:themeColor="background1" w:themeShade="80"/>
        </w:rPr>
        <w:t xml:space="preserve"> </w:t>
      </w:r>
      <w:r w:rsidRPr="00866FA6">
        <w:rPr>
          <w:color w:val="808080" w:themeColor="background1" w:themeShade="80"/>
        </w:rPr>
        <w:t xml:space="preserve">No.] </w:t>
      </w:r>
      <w:r w:rsidRPr="00866FA6">
        <w:t xml:space="preserve">for the same study limits and years reported in </w:t>
      </w:r>
      <w:r w:rsidRPr="00866FA6">
        <w:rPr>
          <w:b/>
        </w:rPr>
        <w:t>Tables 6.1</w:t>
      </w:r>
      <w:r w:rsidRPr="00866FA6">
        <w:t xml:space="preserve"> and </w:t>
      </w:r>
      <w:r w:rsidRPr="00866FA6">
        <w:rPr>
          <w:b/>
        </w:rPr>
        <w:t>6.2</w:t>
      </w:r>
      <w:r w:rsidRPr="00866FA6">
        <w:t xml:space="preserve">.  </w:t>
      </w:r>
      <w:r w:rsidRPr="00B465BB">
        <w:rPr>
          <w:color w:val="A6A6A6" w:themeColor="background1" w:themeShade="A6"/>
        </w:rPr>
        <w:t xml:space="preserve">AADT from </w:t>
      </w:r>
      <w:r w:rsidR="005A1697" w:rsidRPr="00B465BB">
        <w:rPr>
          <w:color w:val="A6A6A6" w:themeColor="background1" w:themeShade="A6"/>
        </w:rPr>
        <w:t xml:space="preserve">[reference source of AADT data (e.g., TxDOT’s </w:t>
      </w:r>
      <w:r w:rsidR="00587136" w:rsidRPr="00B465BB">
        <w:rPr>
          <w:color w:val="A6A6A6" w:themeColor="background1" w:themeShade="A6"/>
        </w:rPr>
        <w:t xml:space="preserve">STARS, </w:t>
      </w:r>
      <w:r w:rsidR="005A1697" w:rsidRPr="00B465BB">
        <w:rPr>
          <w:color w:val="A6A6A6" w:themeColor="background1" w:themeShade="A6"/>
        </w:rPr>
        <w:t xml:space="preserve">Statewide Planning Map, etc.)] </w:t>
      </w:r>
      <w:r w:rsidRPr="00B465BB">
        <w:rPr>
          <w:color w:val="A6A6A6" w:themeColor="background1" w:themeShade="A6"/>
        </w:rPr>
        <w:t>was used……</w:t>
      </w:r>
    </w:p>
    <w:p w14:paraId="4A215FF8" w14:textId="77777777" w:rsidR="004D7373" w:rsidRPr="00866FA6" w:rsidRDefault="004D7373" w:rsidP="00B465BB">
      <w:pPr>
        <w:pStyle w:val="ListParagraph"/>
        <w:spacing w:before="120" w:after="0" w:line="240" w:lineRule="auto"/>
        <w:ind w:left="0"/>
        <w:jc w:val="both"/>
        <w:rPr>
          <w:b/>
        </w:rPr>
      </w:pP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355"/>
        <w:gridCol w:w="1260"/>
        <w:gridCol w:w="1483"/>
        <w:gridCol w:w="3738"/>
      </w:tblGrid>
      <w:tr w:rsidR="00037461" w:rsidRPr="00866FA6" w14:paraId="222FA479" w14:textId="77777777" w:rsidTr="00305D54">
        <w:trPr>
          <w:trHeight w:val="315"/>
          <w:jc w:val="center"/>
        </w:trPr>
        <w:tc>
          <w:tcPr>
            <w:tcW w:w="8916" w:type="dxa"/>
            <w:gridSpan w:val="5"/>
            <w:tcBorders>
              <w:top w:val="nil"/>
              <w:left w:val="nil"/>
              <w:bottom w:val="single" w:sz="4" w:space="0" w:color="auto"/>
              <w:right w:val="nil"/>
            </w:tcBorders>
            <w:shd w:val="clear" w:color="auto" w:fill="auto"/>
            <w:tcMar>
              <w:left w:w="58" w:type="dxa"/>
              <w:right w:w="115" w:type="dxa"/>
            </w:tcMar>
            <w:vAlign w:val="center"/>
          </w:tcPr>
          <w:p w14:paraId="7D6B8DE6" w14:textId="77777777" w:rsidR="00037461" w:rsidRPr="00866FA6" w:rsidRDefault="00037461" w:rsidP="00B465BB">
            <w:pPr>
              <w:keepNext/>
              <w:spacing w:after="0" w:line="240" w:lineRule="auto"/>
              <w:jc w:val="center"/>
              <w:rPr>
                <w:rFonts w:ascii="Calibri" w:eastAsia="Calibri" w:hAnsi="Calibri" w:cs="Calibri"/>
                <w:b/>
                <w:sz w:val="20"/>
                <w:szCs w:val="20"/>
              </w:rPr>
            </w:pPr>
            <w:r w:rsidRPr="00866FA6">
              <w:rPr>
                <w:rFonts w:ascii="Calibri" w:eastAsia="Calibri" w:hAnsi="Calibri" w:cs="Calibri"/>
                <w:b/>
              </w:rPr>
              <w:t>Table 6.3 – Crash Rate</w:t>
            </w:r>
          </w:p>
        </w:tc>
      </w:tr>
      <w:tr w:rsidR="00203745" w:rsidRPr="00866FA6" w14:paraId="5C7C4806" w14:textId="77777777" w:rsidTr="00236C98">
        <w:trPr>
          <w:trHeight w:val="251"/>
          <w:jc w:val="center"/>
        </w:trPr>
        <w:tc>
          <w:tcPr>
            <w:tcW w:w="5178" w:type="dxa"/>
            <w:gridSpan w:val="4"/>
            <w:tcBorders>
              <w:top w:val="single" w:sz="4" w:space="0" w:color="auto"/>
            </w:tcBorders>
            <w:tcMar>
              <w:left w:w="58" w:type="dxa"/>
              <w:right w:w="115" w:type="dxa"/>
            </w:tcMar>
          </w:tcPr>
          <w:p w14:paraId="18C5696F" w14:textId="37336EDB" w:rsidR="00203745" w:rsidRPr="00866FA6" w:rsidRDefault="00203745" w:rsidP="00B465BB">
            <w:pPr>
              <w:keepNext/>
              <w:spacing w:after="0" w:line="240" w:lineRule="auto"/>
              <w:jc w:val="both"/>
              <w:rPr>
                <w:rFonts w:ascii="Calibri" w:eastAsia="Calibri" w:hAnsi="Calibri" w:cs="Calibri"/>
                <w:color w:val="A6A6A6"/>
                <w:sz w:val="20"/>
                <w:szCs w:val="20"/>
              </w:rPr>
            </w:pPr>
            <w:r w:rsidRPr="00866FA6">
              <w:rPr>
                <w:rFonts w:ascii="Calibri" w:eastAsia="Calibri" w:hAnsi="Calibri" w:cs="Calibri"/>
                <w:sz w:val="20"/>
                <w:szCs w:val="20"/>
              </w:rPr>
              <w:t xml:space="preserve">Hwy / Limits: </w:t>
            </w:r>
            <w:r w:rsidRPr="00B465BB">
              <w:rPr>
                <w:rFonts w:ascii="Calibri" w:eastAsia="Calibri" w:hAnsi="Calibri" w:cs="Calibri"/>
                <w:b/>
                <w:bCs/>
                <w:color w:val="A6A6A6" w:themeColor="background1" w:themeShade="A6"/>
                <w:sz w:val="20"/>
                <w:szCs w:val="20"/>
              </w:rPr>
              <w:t>[</w:t>
            </w:r>
            <w:r w:rsidR="00B85BD7" w:rsidRPr="00B465BB">
              <w:rPr>
                <w:rFonts w:ascii="Calibri" w:eastAsia="Calibri" w:hAnsi="Calibri" w:cs="Calibri"/>
                <w:b/>
                <w:bCs/>
                <w:color w:val="A6A6A6" w:themeColor="background1" w:themeShade="A6"/>
                <w:sz w:val="20"/>
                <w:szCs w:val="20"/>
              </w:rPr>
              <w:t xml:space="preserve">Interstate </w:t>
            </w:r>
            <w:r w:rsidRPr="00B465BB">
              <w:rPr>
                <w:rFonts w:ascii="Calibri" w:eastAsia="Calibri" w:hAnsi="Calibri" w:cs="Calibri"/>
                <w:b/>
                <w:bCs/>
                <w:color w:val="A6A6A6" w:themeColor="background1" w:themeShade="A6"/>
                <w:sz w:val="20"/>
                <w:szCs w:val="20"/>
              </w:rPr>
              <w:t>No.]</w:t>
            </w:r>
            <w:r w:rsidRPr="00B465BB">
              <w:rPr>
                <w:rFonts w:ascii="Calibri" w:eastAsia="Calibri" w:hAnsi="Calibri" w:cs="Calibri"/>
                <w:color w:val="A6A6A6" w:themeColor="background1" w:themeShade="A6"/>
                <w:sz w:val="20"/>
                <w:szCs w:val="20"/>
              </w:rPr>
              <w:t xml:space="preserve">, from </w:t>
            </w:r>
            <w:r w:rsidR="00B85BD7" w:rsidRPr="00B465BB">
              <w:rPr>
                <w:rFonts w:ascii="Calibri" w:eastAsia="Calibri" w:hAnsi="Calibri" w:cs="Calibri"/>
                <w:b/>
                <w:bCs/>
                <w:color w:val="A6A6A6" w:themeColor="background1" w:themeShade="A6"/>
                <w:sz w:val="20"/>
                <w:szCs w:val="20"/>
              </w:rPr>
              <w:t>[Begin</w:t>
            </w:r>
            <w:r w:rsidR="00B85BD7" w:rsidRPr="00B465BB">
              <w:rPr>
                <w:rFonts w:ascii="Calibri" w:eastAsia="Calibri" w:hAnsi="Calibri" w:cs="Calibri"/>
                <w:color w:val="A6A6A6" w:themeColor="background1" w:themeShade="A6"/>
                <w:sz w:val="20"/>
                <w:szCs w:val="20"/>
              </w:rPr>
              <w:t xml:space="preserve"> </w:t>
            </w:r>
            <w:r w:rsidR="00B85BD7" w:rsidRPr="00B465BB">
              <w:rPr>
                <w:rFonts w:ascii="Calibri" w:eastAsia="Calibri" w:hAnsi="Calibri" w:cs="Calibri"/>
                <w:b/>
                <w:color w:val="A6A6A6" w:themeColor="background1" w:themeShade="A6"/>
                <w:sz w:val="20"/>
                <w:szCs w:val="20"/>
              </w:rPr>
              <w:t>STA] to [End STA] ([Begin DFO] to [End DFO])</w:t>
            </w:r>
          </w:p>
        </w:tc>
        <w:tc>
          <w:tcPr>
            <w:tcW w:w="3738" w:type="dxa"/>
            <w:tcBorders>
              <w:top w:val="single" w:sz="4" w:space="0" w:color="auto"/>
            </w:tcBorders>
          </w:tcPr>
          <w:p w14:paraId="686A98FE" w14:textId="6A2FA262" w:rsidR="00203745" w:rsidRPr="00866FA6" w:rsidRDefault="008E5375" w:rsidP="00B465BB">
            <w:pPr>
              <w:keepNext/>
              <w:spacing w:after="0" w:line="240" w:lineRule="auto"/>
              <w:jc w:val="both"/>
              <w:rPr>
                <w:rFonts w:ascii="Calibri" w:eastAsia="Calibri" w:hAnsi="Calibri" w:cs="Calibri"/>
                <w:color w:val="A6A6A6"/>
                <w:sz w:val="20"/>
                <w:szCs w:val="20"/>
              </w:rPr>
            </w:pPr>
            <w:r w:rsidRPr="00866FA6">
              <w:rPr>
                <w:rFonts w:ascii="Calibri" w:eastAsia="Calibri" w:hAnsi="Calibri" w:cs="Calibri"/>
                <w:sz w:val="20"/>
                <w:szCs w:val="20"/>
              </w:rPr>
              <w:t xml:space="preserve">Roadway Segment Length (mi.): </w:t>
            </w:r>
            <w:r w:rsidRPr="00B465BB">
              <w:rPr>
                <w:rFonts w:ascii="Calibri" w:eastAsia="Calibri" w:hAnsi="Calibri" w:cs="Calibri"/>
                <w:color w:val="A6A6A6" w:themeColor="background1" w:themeShade="A6"/>
                <w:sz w:val="20"/>
                <w:szCs w:val="20"/>
              </w:rPr>
              <w:t>#.###</w:t>
            </w:r>
          </w:p>
        </w:tc>
      </w:tr>
      <w:tr w:rsidR="00FF0A11" w:rsidRPr="00866FA6" w14:paraId="2BBEBB3C" w14:textId="77777777" w:rsidTr="00236C98">
        <w:trPr>
          <w:trHeight w:val="809"/>
          <w:jc w:val="center"/>
        </w:trPr>
        <w:tc>
          <w:tcPr>
            <w:tcW w:w="1080" w:type="dxa"/>
            <w:shd w:val="clear" w:color="auto" w:fill="auto"/>
            <w:tcMar>
              <w:left w:w="115" w:type="dxa"/>
              <w:right w:w="115" w:type="dxa"/>
            </w:tcMar>
            <w:vAlign w:val="center"/>
          </w:tcPr>
          <w:p w14:paraId="26E402C5" w14:textId="77777777" w:rsidR="00FF0A11" w:rsidRPr="00866FA6" w:rsidRDefault="00FF0A11" w:rsidP="00B465BB">
            <w:pPr>
              <w:keepNext/>
              <w:spacing w:after="0" w:line="240" w:lineRule="auto"/>
              <w:jc w:val="center"/>
              <w:rPr>
                <w:rFonts w:ascii="Calibri" w:eastAsia="Calibri" w:hAnsi="Calibri" w:cs="Calibri"/>
                <w:b/>
                <w:sz w:val="20"/>
                <w:szCs w:val="20"/>
              </w:rPr>
            </w:pPr>
            <w:r w:rsidRPr="00866FA6">
              <w:rPr>
                <w:rFonts w:ascii="Calibri" w:eastAsia="Calibri" w:hAnsi="Calibri" w:cs="Calibri"/>
                <w:b/>
                <w:sz w:val="20"/>
                <w:szCs w:val="20"/>
              </w:rPr>
              <w:t>Year</w:t>
            </w:r>
          </w:p>
        </w:tc>
        <w:tc>
          <w:tcPr>
            <w:tcW w:w="1355" w:type="dxa"/>
            <w:shd w:val="clear" w:color="auto" w:fill="auto"/>
            <w:tcMar>
              <w:left w:w="115" w:type="dxa"/>
              <w:right w:w="115" w:type="dxa"/>
            </w:tcMar>
            <w:vAlign w:val="center"/>
          </w:tcPr>
          <w:p w14:paraId="144B0B52" w14:textId="77777777" w:rsidR="00FF0A11" w:rsidRPr="00866FA6" w:rsidRDefault="00FF0A11" w:rsidP="00B465BB">
            <w:pPr>
              <w:keepNext/>
              <w:spacing w:after="0" w:line="240" w:lineRule="auto"/>
              <w:jc w:val="center"/>
              <w:rPr>
                <w:rFonts w:ascii="Calibri" w:eastAsia="Calibri" w:hAnsi="Calibri" w:cs="Calibri"/>
                <w:b/>
                <w:sz w:val="20"/>
                <w:szCs w:val="20"/>
              </w:rPr>
            </w:pPr>
            <w:r w:rsidRPr="00866FA6">
              <w:rPr>
                <w:rFonts w:ascii="Calibri" w:eastAsia="Calibri" w:hAnsi="Calibri" w:cs="Calibri"/>
                <w:b/>
                <w:sz w:val="20"/>
                <w:szCs w:val="20"/>
              </w:rPr>
              <w:t>Crashes</w:t>
            </w:r>
          </w:p>
        </w:tc>
        <w:tc>
          <w:tcPr>
            <w:tcW w:w="1260" w:type="dxa"/>
            <w:shd w:val="clear" w:color="auto" w:fill="auto"/>
            <w:tcMar>
              <w:left w:w="115" w:type="dxa"/>
              <w:right w:w="115" w:type="dxa"/>
            </w:tcMar>
            <w:vAlign w:val="center"/>
          </w:tcPr>
          <w:p w14:paraId="1DFE14C5" w14:textId="77777777" w:rsidR="00FF0A11" w:rsidRPr="00866FA6" w:rsidRDefault="00FF0A11" w:rsidP="00B465BB">
            <w:pPr>
              <w:keepNext/>
              <w:spacing w:after="0" w:line="240" w:lineRule="auto"/>
              <w:jc w:val="center"/>
              <w:rPr>
                <w:rFonts w:ascii="Calibri" w:eastAsia="Calibri" w:hAnsi="Calibri" w:cs="Calibri"/>
                <w:b/>
                <w:sz w:val="20"/>
                <w:szCs w:val="20"/>
              </w:rPr>
            </w:pPr>
            <w:r w:rsidRPr="00866FA6">
              <w:rPr>
                <w:rFonts w:ascii="Calibri" w:eastAsia="Calibri" w:hAnsi="Calibri" w:cs="Calibri"/>
                <w:b/>
                <w:sz w:val="20"/>
                <w:szCs w:val="20"/>
              </w:rPr>
              <w:t>AADT</w:t>
            </w:r>
          </w:p>
        </w:tc>
        <w:tc>
          <w:tcPr>
            <w:tcW w:w="1483" w:type="dxa"/>
            <w:shd w:val="clear" w:color="auto" w:fill="auto"/>
            <w:tcMar>
              <w:left w:w="115" w:type="dxa"/>
              <w:right w:w="115" w:type="dxa"/>
            </w:tcMar>
            <w:vAlign w:val="center"/>
          </w:tcPr>
          <w:p w14:paraId="376F8416" w14:textId="77777777" w:rsidR="00FF0A11" w:rsidRPr="00866FA6" w:rsidRDefault="00FF0A11" w:rsidP="00B465BB">
            <w:pPr>
              <w:keepNext/>
              <w:spacing w:after="0" w:line="240" w:lineRule="auto"/>
              <w:jc w:val="center"/>
              <w:rPr>
                <w:rFonts w:ascii="Calibri" w:eastAsia="Calibri" w:hAnsi="Calibri" w:cs="Calibri"/>
                <w:b/>
                <w:sz w:val="20"/>
                <w:szCs w:val="20"/>
              </w:rPr>
            </w:pPr>
            <w:r w:rsidRPr="00866FA6">
              <w:rPr>
                <w:rFonts w:ascii="Calibri" w:eastAsia="Calibri" w:hAnsi="Calibri" w:cs="Calibri"/>
                <w:b/>
                <w:sz w:val="20"/>
                <w:szCs w:val="20"/>
              </w:rPr>
              <w:t>Crash Rate (HMVMT)</w:t>
            </w:r>
          </w:p>
        </w:tc>
        <w:tc>
          <w:tcPr>
            <w:tcW w:w="3738" w:type="dxa"/>
            <w:tcMar>
              <w:left w:w="115" w:type="dxa"/>
              <w:right w:w="115" w:type="dxa"/>
            </w:tcMar>
            <w:vAlign w:val="center"/>
          </w:tcPr>
          <w:p w14:paraId="4C2B1483" w14:textId="4B309E7A" w:rsidR="00FF0A11" w:rsidRPr="00866FA6" w:rsidRDefault="00FF0A11" w:rsidP="00B465BB">
            <w:pPr>
              <w:keepNext/>
              <w:spacing w:after="0" w:line="240" w:lineRule="auto"/>
              <w:rPr>
                <w:rFonts w:ascii="Calibri" w:eastAsia="Calibri" w:hAnsi="Calibri" w:cs="Calibri"/>
                <w:b/>
                <w:sz w:val="20"/>
                <w:szCs w:val="20"/>
              </w:rPr>
            </w:pPr>
            <w:r w:rsidRPr="00866FA6">
              <w:rPr>
                <w:rFonts w:ascii="Calibri" w:eastAsia="Calibri" w:hAnsi="Calibri" w:cs="Calibri"/>
                <w:b/>
                <w:sz w:val="20"/>
                <w:szCs w:val="20"/>
              </w:rPr>
              <w:t xml:space="preserve">Average Statewide Crash Rate (HMVMT) for Similar </w:t>
            </w:r>
            <w:r w:rsidR="00BA26EE">
              <w:rPr>
                <w:rFonts w:ascii="Calibri" w:eastAsia="Calibri" w:hAnsi="Calibri" w:cs="Calibri"/>
                <w:b/>
                <w:sz w:val="20"/>
                <w:szCs w:val="20"/>
              </w:rPr>
              <w:t>Interstate</w:t>
            </w:r>
            <w:r w:rsidR="00BA26EE" w:rsidRPr="00866FA6">
              <w:rPr>
                <w:rFonts w:ascii="Calibri" w:eastAsia="Calibri" w:hAnsi="Calibri" w:cs="Calibri"/>
                <w:b/>
                <w:sz w:val="20"/>
                <w:szCs w:val="20"/>
              </w:rPr>
              <w:t xml:space="preserve"> </w:t>
            </w:r>
            <w:r w:rsidRPr="00866FA6">
              <w:rPr>
                <w:rFonts w:ascii="Calibri" w:eastAsia="Calibri" w:hAnsi="Calibri" w:cs="Calibri"/>
                <w:b/>
                <w:sz w:val="20"/>
                <w:szCs w:val="20"/>
              </w:rPr>
              <w:t>Type -</w:t>
            </w:r>
            <w:r w:rsidRPr="00866FA6">
              <w:rPr>
                <w:rFonts w:ascii="Calibri" w:eastAsia="Calibri" w:hAnsi="Calibri" w:cs="Calibri"/>
                <w:b/>
                <w:sz w:val="20"/>
                <w:szCs w:val="20"/>
              </w:rPr>
              <w:br/>
              <w:t xml:space="preserve"> </w:t>
            </w:r>
            <w:sdt>
              <w:sdtPr>
                <w:rPr>
                  <w:rFonts w:ascii="Calibri" w:eastAsia="Calibri" w:hAnsi="Calibri" w:cs="Calibri"/>
                  <w:sz w:val="20"/>
                </w:rPr>
                <w:alias w:val=" "/>
                <w:tag w:val=" "/>
                <w:id w:val="620030829"/>
                <w:placeholder>
                  <w:docPart w:val="39E35A71B74E43FC868D01680507E032"/>
                </w:placeholder>
                <w:showingPlcHdr/>
                <w:dropDownList>
                  <w:listItem w:value="Choose Similar Interstate Type."/>
                  <w:listItem w:displayText="Urban Interstate" w:value="Urban Interstate"/>
                  <w:listItem w:displayText="Rural Interstate" w:value="Rural Interstate"/>
                </w:dropDownList>
              </w:sdtPr>
              <w:sdtEndPr>
                <w:rPr>
                  <w:b/>
                  <w:szCs w:val="20"/>
                </w:rPr>
              </w:sdtEndPr>
              <w:sdtContent>
                <w:r w:rsidRPr="00866FA6">
                  <w:rPr>
                    <w:rFonts w:ascii="Calibri" w:eastAsia="Calibri" w:hAnsi="Calibri" w:cs="Calibri"/>
                    <w:color w:val="808080"/>
                    <w:sz w:val="20"/>
                  </w:rPr>
                  <w:t>Choose an item.</w:t>
                </w:r>
              </w:sdtContent>
            </w:sdt>
          </w:p>
        </w:tc>
      </w:tr>
      <w:tr w:rsidR="00FF0A11" w:rsidRPr="00866FA6" w14:paraId="1C9BF136" w14:textId="77777777" w:rsidTr="00236C98">
        <w:trPr>
          <w:trHeight w:val="251"/>
          <w:jc w:val="center"/>
        </w:trPr>
        <w:tc>
          <w:tcPr>
            <w:tcW w:w="1080" w:type="dxa"/>
            <w:shd w:val="clear" w:color="auto" w:fill="auto"/>
            <w:tcMar>
              <w:left w:w="58" w:type="dxa"/>
            </w:tcMar>
            <w:vAlign w:val="center"/>
          </w:tcPr>
          <w:p w14:paraId="4F21B7E0" w14:textId="77777777" w:rsidR="00FF0A11" w:rsidRPr="00B465BB" w:rsidRDefault="00FF0A11" w:rsidP="00B465BB">
            <w:pPr>
              <w:spacing w:after="0" w:line="240" w:lineRule="auto"/>
              <w:jc w:val="center"/>
              <w:rPr>
                <w:rFonts w:ascii="Calibri" w:eastAsia="Calibri" w:hAnsi="Calibri" w:cs="Calibri"/>
                <w:i/>
                <w:color w:val="A6A6A6" w:themeColor="background1" w:themeShade="A6"/>
                <w:sz w:val="18"/>
                <w:szCs w:val="20"/>
              </w:rPr>
            </w:pPr>
            <w:r w:rsidRPr="00B465BB">
              <w:rPr>
                <w:rFonts w:ascii="Calibri" w:eastAsia="Calibri" w:hAnsi="Calibri" w:cs="Calibri"/>
                <w:i/>
                <w:color w:val="A6A6A6" w:themeColor="background1" w:themeShade="A6"/>
                <w:sz w:val="18"/>
                <w:szCs w:val="20"/>
              </w:rPr>
              <w:t>N-3</w:t>
            </w:r>
          </w:p>
        </w:tc>
        <w:tc>
          <w:tcPr>
            <w:tcW w:w="1355" w:type="dxa"/>
            <w:shd w:val="clear" w:color="auto" w:fill="auto"/>
            <w:tcMar>
              <w:left w:w="43" w:type="dxa"/>
              <w:right w:w="144" w:type="dxa"/>
            </w:tcMar>
            <w:vAlign w:val="center"/>
          </w:tcPr>
          <w:p w14:paraId="5B97E65D" w14:textId="77777777" w:rsidR="00FF0A11" w:rsidRPr="00866FA6" w:rsidRDefault="00FF0A11" w:rsidP="00B465BB">
            <w:pPr>
              <w:keepNext/>
              <w:spacing w:after="0" w:line="240" w:lineRule="auto"/>
              <w:jc w:val="right"/>
              <w:rPr>
                <w:rFonts w:ascii="Calibri" w:eastAsia="Calibri" w:hAnsi="Calibri" w:cs="Calibri"/>
                <w:sz w:val="18"/>
                <w:szCs w:val="18"/>
              </w:rPr>
            </w:pPr>
          </w:p>
        </w:tc>
        <w:tc>
          <w:tcPr>
            <w:tcW w:w="1260" w:type="dxa"/>
            <w:shd w:val="clear" w:color="auto" w:fill="auto"/>
            <w:tcMar>
              <w:left w:w="43" w:type="dxa"/>
              <w:right w:w="144" w:type="dxa"/>
            </w:tcMar>
            <w:vAlign w:val="center"/>
          </w:tcPr>
          <w:p w14:paraId="6D6D5D64" w14:textId="77777777" w:rsidR="00FF0A11" w:rsidRPr="00866FA6" w:rsidRDefault="00FF0A11" w:rsidP="00B465BB">
            <w:pPr>
              <w:keepNext/>
              <w:spacing w:after="0" w:line="240" w:lineRule="auto"/>
              <w:jc w:val="right"/>
              <w:rPr>
                <w:rFonts w:ascii="Calibri" w:eastAsia="Calibri" w:hAnsi="Calibri" w:cs="Calibri"/>
                <w:sz w:val="18"/>
                <w:szCs w:val="18"/>
              </w:rPr>
            </w:pPr>
          </w:p>
        </w:tc>
        <w:tc>
          <w:tcPr>
            <w:tcW w:w="1483" w:type="dxa"/>
            <w:shd w:val="clear" w:color="auto" w:fill="auto"/>
            <w:tcMar>
              <w:left w:w="43" w:type="dxa"/>
              <w:right w:w="144" w:type="dxa"/>
            </w:tcMar>
            <w:vAlign w:val="center"/>
          </w:tcPr>
          <w:p w14:paraId="17A4BCD7" w14:textId="77777777" w:rsidR="00FF0A11" w:rsidRPr="00866FA6" w:rsidRDefault="00FF0A11" w:rsidP="00B465BB">
            <w:pPr>
              <w:keepNext/>
              <w:spacing w:after="0" w:line="240" w:lineRule="auto"/>
              <w:jc w:val="right"/>
              <w:rPr>
                <w:rFonts w:ascii="Calibri" w:eastAsia="Calibri" w:hAnsi="Calibri" w:cs="Calibri"/>
                <w:sz w:val="18"/>
                <w:szCs w:val="18"/>
              </w:rPr>
            </w:pPr>
          </w:p>
        </w:tc>
        <w:tc>
          <w:tcPr>
            <w:tcW w:w="3738" w:type="dxa"/>
            <w:tcMar>
              <w:left w:w="43" w:type="dxa"/>
              <w:right w:w="144" w:type="dxa"/>
            </w:tcMar>
            <w:vAlign w:val="center"/>
          </w:tcPr>
          <w:p w14:paraId="25ED5328" w14:textId="77777777" w:rsidR="00FF0A11" w:rsidRPr="00866FA6" w:rsidRDefault="00FF0A11" w:rsidP="00B465BB">
            <w:pPr>
              <w:keepNext/>
              <w:spacing w:after="0" w:line="240" w:lineRule="auto"/>
              <w:jc w:val="right"/>
              <w:rPr>
                <w:rFonts w:ascii="Calibri" w:eastAsia="Calibri" w:hAnsi="Calibri" w:cs="Calibri"/>
                <w:sz w:val="18"/>
                <w:szCs w:val="18"/>
              </w:rPr>
            </w:pPr>
          </w:p>
        </w:tc>
      </w:tr>
      <w:tr w:rsidR="00FF0A11" w:rsidRPr="00866FA6" w14:paraId="26DBB539" w14:textId="77777777" w:rsidTr="00236C98">
        <w:trPr>
          <w:trHeight w:val="269"/>
          <w:jc w:val="center"/>
        </w:trPr>
        <w:tc>
          <w:tcPr>
            <w:tcW w:w="1080" w:type="dxa"/>
            <w:shd w:val="clear" w:color="auto" w:fill="auto"/>
            <w:tcMar>
              <w:left w:w="58" w:type="dxa"/>
            </w:tcMar>
            <w:vAlign w:val="center"/>
          </w:tcPr>
          <w:p w14:paraId="258169A1" w14:textId="77777777" w:rsidR="00FF0A11" w:rsidRPr="00B465BB" w:rsidRDefault="00FF0A11" w:rsidP="00B465BB">
            <w:pPr>
              <w:spacing w:after="0" w:line="240" w:lineRule="auto"/>
              <w:jc w:val="center"/>
              <w:rPr>
                <w:rFonts w:ascii="Calibri" w:eastAsia="Calibri" w:hAnsi="Calibri" w:cs="Calibri"/>
                <w:i/>
                <w:color w:val="A6A6A6" w:themeColor="background1" w:themeShade="A6"/>
                <w:sz w:val="18"/>
                <w:szCs w:val="20"/>
              </w:rPr>
            </w:pPr>
            <w:r w:rsidRPr="00B465BB">
              <w:rPr>
                <w:rFonts w:ascii="Calibri" w:eastAsia="Calibri" w:hAnsi="Calibri" w:cs="Calibri"/>
                <w:i/>
                <w:color w:val="A6A6A6" w:themeColor="background1" w:themeShade="A6"/>
                <w:sz w:val="18"/>
                <w:szCs w:val="20"/>
              </w:rPr>
              <w:t>N-2</w:t>
            </w:r>
          </w:p>
        </w:tc>
        <w:tc>
          <w:tcPr>
            <w:tcW w:w="1355" w:type="dxa"/>
            <w:shd w:val="clear" w:color="auto" w:fill="auto"/>
            <w:tcMar>
              <w:left w:w="43" w:type="dxa"/>
              <w:right w:w="144" w:type="dxa"/>
            </w:tcMar>
            <w:vAlign w:val="center"/>
          </w:tcPr>
          <w:p w14:paraId="70BE0420" w14:textId="77777777" w:rsidR="00FF0A11" w:rsidRPr="00866FA6" w:rsidRDefault="00FF0A11" w:rsidP="00B465BB">
            <w:pPr>
              <w:keepNext/>
              <w:spacing w:after="0" w:line="240" w:lineRule="auto"/>
              <w:jc w:val="right"/>
              <w:rPr>
                <w:rFonts w:ascii="Calibri" w:eastAsia="Calibri" w:hAnsi="Calibri" w:cs="Calibri"/>
                <w:sz w:val="18"/>
                <w:szCs w:val="18"/>
              </w:rPr>
            </w:pPr>
          </w:p>
        </w:tc>
        <w:tc>
          <w:tcPr>
            <w:tcW w:w="1260" w:type="dxa"/>
            <w:shd w:val="clear" w:color="auto" w:fill="auto"/>
            <w:tcMar>
              <w:left w:w="43" w:type="dxa"/>
              <w:right w:w="144" w:type="dxa"/>
            </w:tcMar>
            <w:vAlign w:val="center"/>
          </w:tcPr>
          <w:p w14:paraId="44B13A22" w14:textId="77777777" w:rsidR="00FF0A11" w:rsidRPr="00866FA6" w:rsidRDefault="00FF0A11" w:rsidP="00B465BB">
            <w:pPr>
              <w:keepNext/>
              <w:spacing w:after="0" w:line="240" w:lineRule="auto"/>
              <w:jc w:val="right"/>
              <w:rPr>
                <w:rFonts w:ascii="Calibri" w:eastAsia="Calibri" w:hAnsi="Calibri" w:cs="Calibri"/>
                <w:sz w:val="18"/>
                <w:szCs w:val="18"/>
              </w:rPr>
            </w:pPr>
          </w:p>
        </w:tc>
        <w:tc>
          <w:tcPr>
            <w:tcW w:w="1483" w:type="dxa"/>
            <w:shd w:val="clear" w:color="auto" w:fill="auto"/>
            <w:tcMar>
              <w:left w:w="43" w:type="dxa"/>
              <w:right w:w="144" w:type="dxa"/>
            </w:tcMar>
            <w:vAlign w:val="center"/>
          </w:tcPr>
          <w:p w14:paraId="5E100397" w14:textId="77777777" w:rsidR="00FF0A11" w:rsidRPr="00866FA6" w:rsidRDefault="00FF0A11" w:rsidP="00B465BB">
            <w:pPr>
              <w:keepNext/>
              <w:spacing w:after="0" w:line="240" w:lineRule="auto"/>
              <w:jc w:val="right"/>
              <w:rPr>
                <w:rFonts w:ascii="Calibri" w:eastAsia="Calibri" w:hAnsi="Calibri" w:cs="Calibri"/>
                <w:sz w:val="18"/>
                <w:szCs w:val="18"/>
              </w:rPr>
            </w:pPr>
          </w:p>
        </w:tc>
        <w:tc>
          <w:tcPr>
            <w:tcW w:w="3738" w:type="dxa"/>
            <w:tcMar>
              <w:left w:w="43" w:type="dxa"/>
              <w:right w:w="144" w:type="dxa"/>
            </w:tcMar>
            <w:vAlign w:val="center"/>
          </w:tcPr>
          <w:p w14:paraId="27669E82" w14:textId="77777777" w:rsidR="00FF0A11" w:rsidRPr="00866FA6" w:rsidRDefault="00FF0A11" w:rsidP="00B465BB">
            <w:pPr>
              <w:keepNext/>
              <w:spacing w:after="0" w:line="240" w:lineRule="auto"/>
              <w:jc w:val="right"/>
              <w:rPr>
                <w:rFonts w:ascii="Calibri" w:eastAsia="Calibri" w:hAnsi="Calibri" w:cs="Calibri"/>
                <w:sz w:val="18"/>
                <w:szCs w:val="18"/>
              </w:rPr>
            </w:pPr>
          </w:p>
        </w:tc>
      </w:tr>
      <w:tr w:rsidR="00FF0A11" w:rsidRPr="00866FA6" w14:paraId="3AC890DC" w14:textId="77777777" w:rsidTr="00236C98">
        <w:trPr>
          <w:trHeight w:val="260"/>
          <w:jc w:val="center"/>
        </w:trPr>
        <w:tc>
          <w:tcPr>
            <w:tcW w:w="1080" w:type="dxa"/>
            <w:shd w:val="clear" w:color="auto" w:fill="auto"/>
            <w:tcMar>
              <w:left w:w="58" w:type="dxa"/>
            </w:tcMar>
            <w:vAlign w:val="center"/>
          </w:tcPr>
          <w:p w14:paraId="55C416EF" w14:textId="77777777" w:rsidR="00FF0A11" w:rsidRPr="00B465BB" w:rsidRDefault="00FF0A11" w:rsidP="00B465BB">
            <w:pPr>
              <w:spacing w:after="0" w:line="240" w:lineRule="auto"/>
              <w:jc w:val="center"/>
              <w:rPr>
                <w:rFonts w:ascii="Calibri" w:eastAsia="Calibri" w:hAnsi="Calibri" w:cs="Calibri"/>
                <w:i/>
                <w:color w:val="A6A6A6" w:themeColor="background1" w:themeShade="A6"/>
                <w:sz w:val="18"/>
                <w:szCs w:val="20"/>
              </w:rPr>
            </w:pPr>
            <w:r w:rsidRPr="00B465BB">
              <w:rPr>
                <w:rFonts w:ascii="Calibri" w:eastAsia="Calibri" w:hAnsi="Calibri" w:cs="Calibri"/>
                <w:i/>
                <w:color w:val="A6A6A6" w:themeColor="background1" w:themeShade="A6"/>
                <w:sz w:val="18"/>
                <w:szCs w:val="20"/>
              </w:rPr>
              <w:t>N-1</w:t>
            </w:r>
          </w:p>
        </w:tc>
        <w:tc>
          <w:tcPr>
            <w:tcW w:w="1355" w:type="dxa"/>
            <w:shd w:val="clear" w:color="auto" w:fill="auto"/>
            <w:tcMar>
              <w:left w:w="43" w:type="dxa"/>
              <w:right w:w="144" w:type="dxa"/>
            </w:tcMar>
            <w:vAlign w:val="center"/>
          </w:tcPr>
          <w:p w14:paraId="5EB0B6C0" w14:textId="77777777" w:rsidR="00FF0A11" w:rsidRPr="00866FA6" w:rsidRDefault="00FF0A11" w:rsidP="00B465BB">
            <w:pPr>
              <w:keepNext/>
              <w:spacing w:after="0" w:line="240" w:lineRule="auto"/>
              <w:jc w:val="right"/>
              <w:rPr>
                <w:rFonts w:ascii="Calibri" w:eastAsia="Calibri" w:hAnsi="Calibri" w:cs="Calibri"/>
                <w:sz w:val="18"/>
                <w:szCs w:val="18"/>
              </w:rPr>
            </w:pPr>
          </w:p>
        </w:tc>
        <w:tc>
          <w:tcPr>
            <w:tcW w:w="1260" w:type="dxa"/>
            <w:shd w:val="clear" w:color="auto" w:fill="auto"/>
            <w:tcMar>
              <w:left w:w="43" w:type="dxa"/>
              <w:right w:w="144" w:type="dxa"/>
            </w:tcMar>
            <w:vAlign w:val="center"/>
          </w:tcPr>
          <w:p w14:paraId="3C5FBB1E" w14:textId="77777777" w:rsidR="00FF0A11" w:rsidRPr="00866FA6" w:rsidRDefault="00FF0A11" w:rsidP="00B465BB">
            <w:pPr>
              <w:keepNext/>
              <w:spacing w:after="0" w:line="240" w:lineRule="auto"/>
              <w:jc w:val="right"/>
              <w:rPr>
                <w:rFonts w:ascii="Calibri" w:eastAsia="Calibri" w:hAnsi="Calibri" w:cs="Calibri"/>
                <w:sz w:val="18"/>
                <w:szCs w:val="18"/>
              </w:rPr>
            </w:pPr>
          </w:p>
        </w:tc>
        <w:tc>
          <w:tcPr>
            <w:tcW w:w="1483" w:type="dxa"/>
            <w:shd w:val="clear" w:color="auto" w:fill="auto"/>
            <w:tcMar>
              <w:left w:w="43" w:type="dxa"/>
              <w:right w:w="144" w:type="dxa"/>
            </w:tcMar>
            <w:vAlign w:val="center"/>
          </w:tcPr>
          <w:p w14:paraId="3F9A3FCC" w14:textId="77777777" w:rsidR="00FF0A11" w:rsidRPr="00866FA6" w:rsidRDefault="00FF0A11" w:rsidP="00B465BB">
            <w:pPr>
              <w:keepNext/>
              <w:spacing w:after="0" w:line="240" w:lineRule="auto"/>
              <w:jc w:val="right"/>
              <w:rPr>
                <w:rFonts w:ascii="Calibri" w:eastAsia="Calibri" w:hAnsi="Calibri" w:cs="Calibri"/>
                <w:sz w:val="18"/>
                <w:szCs w:val="18"/>
              </w:rPr>
            </w:pPr>
          </w:p>
        </w:tc>
        <w:tc>
          <w:tcPr>
            <w:tcW w:w="3738" w:type="dxa"/>
            <w:tcMar>
              <w:left w:w="43" w:type="dxa"/>
              <w:right w:w="144" w:type="dxa"/>
            </w:tcMar>
            <w:vAlign w:val="center"/>
          </w:tcPr>
          <w:p w14:paraId="1B8E3D0B" w14:textId="77777777" w:rsidR="00FF0A11" w:rsidRPr="00866FA6" w:rsidRDefault="00FF0A11" w:rsidP="00B465BB">
            <w:pPr>
              <w:keepNext/>
              <w:spacing w:after="0" w:line="240" w:lineRule="auto"/>
              <w:jc w:val="right"/>
              <w:rPr>
                <w:rFonts w:ascii="Calibri" w:eastAsia="Calibri" w:hAnsi="Calibri" w:cs="Calibri"/>
                <w:sz w:val="18"/>
                <w:szCs w:val="18"/>
              </w:rPr>
            </w:pPr>
          </w:p>
        </w:tc>
      </w:tr>
      <w:tr w:rsidR="00FF0A11" w:rsidRPr="00866FA6" w14:paraId="57D733B7" w14:textId="77777777" w:rsidTr="00236C98">
        <w:trPr>
          <w:trHeight w:val="260"/>
          <w:jc w:val="center"/>
        </w:trPr>
        <w:tc>
          <w:tcPr>
            <w:tcW w:w="1080" w:type="dxa"/>
            <w:tcBorders>
              <w:bottom w:val="single" w:sz="4" w:space="0" w:color="auto"/>
            </w:tcBorders>
            <w:shd w:val="clear" w:color="auto" w:fill="auto"/>
            <w:tcMar>
              <w:left w:w="58" w:type="dxa"/>
            </w:tcMar>
            <w:vAlign w:val="center"/>
          </w:tcPr>
          <w:p w14:paraId="3B6A14CD" w14:textId="77777777" w:rsidR="00FF0A11" w:rsidRPr="00B465BB" w:rsidRDefault="00FF0A11" w:rsidP="00B465BB">
            <w:pPr>
              <w:spacing w:after="0" w:line="240" w:lineRule="auto"/>
              <w:jc w:val="center"/>
              <w:rPr>
                <w:rFonts w:ascii="Calibri" w:eastAsia="Calibri" w:hAnsi="Calibri" w:cs="Calibri"/>
                <w:i/>
                <w:color w:val="A6A6A6" w:themeColor="background1" w:themeShade="A6"/>
                <w:sz w:val="18"/>
                <w:szCs w:val="20"/>
              </w:rPr>
            </w:pPr>
            <w:r w:rsidRPr="00B465BB">
              <w:rPr>
                <w:rFonts w:ascii="Calibri" w:eastAsia="Calibri" w:hAnsi="Calibri" w:cs="Calibri"/>
                <w:i/>
                <w:color w:val="A6A6A6" w:themeColor="background1" w:themeShade="A6"/>
                <w:sz w:val="18"/>
                <w:szCs w:val="20"/>
              </w:rPr>
              <w:t>N</w:t>
            </w:r>
          </w:p>
        </w:tc>
        <w:tc>
          <w:tcPr>
            <w:tcW w:w="1355" w:type="dxa"/>
            <w:tcBorders>
              <w:bottom w:val="single" w:sz="4" w:space="0" w:color="auto"/>
            </w:tcBorders>
            <w:shd w:val="clear" w:color="auto" w:fill="auto"/>
            <w:tcMar>
              <w:left w:w="43" w:type="dxa"/>
              <w:right w:w="144" w:type="dxa"/>
            </w:tcMar>
            <w:vAlign w:val="center"/>
          </w:tcPr>
          <w:p w14:paraId="6FACBDE2" w14:textId="77777777" w:rsidR="00FF0A11" w:rsidRPr="00866FA6" w:rsidRDefault="00FF0A11" w:rsidP="00B465BB">
            <w:pPr>
              <w:keepNext/>
              <w:spacing w:after="0" w:line="240" w:lineRule="auto"/>
              <w:jc w:val="right"/>
              <w:rPr>
                <w:rFonts w:ascii="Calibri" w:eastAsia="Calibri" w:hAnsi="Calibri" w:cs="Calibri"/>
                <w:sz w:val="18"/>
                <w:szCs w:val="18"/>
              </w:rPr>
            </w:pPr>
          </w:p>
        </w:tc>
        <w:tc>
          <w:tcPr>
            <w:tcW w:w="1260" w:type="dxa"/>
            <w:tcBorders>
              <w:bottom w:val="single" w:sz="4" w:space="0" w:color="auto"/>
            </w:tcBorders>
            <w:shd w:val="clear" w:color="auto" w:fill="auto"/>
            <w:tcMar>
              <w:left w:w="43" w:type="dxa"/>
              <w:right w:w="144" w:type="dxa"/>
            </w:tcMar>
            <w:vAlign w:val="center"/>
          </w:tcPr>
          <w:p w14:paraId="50FD76E5" w14:textId="77777777" w:rsidR="00FF0A11" w:rsidRPr="00866FA6" w:rsidRDefault="00FF0A11" w:rsidP="00B465BB">
            <w:pPr>
              <w:keepNext/>
              <w:spacing w:after="0" w:line="240" w:lineRule="auto"/>
              <w:jc w:val="right"/>
              <w:rPr>
                <w:rFonts w:ascii="Calibri" w:eastAsia="Calibri" w:hAnsi="Calibri" w:cs="Calibri"/>
                <w:sz w:val="18"/>
                <w:szCs w:val="18"/>
              </w:rPr>
            </w:pPr>
          </w:p>
        </w:tc>
        <w:tc>
          <w:tcPr>
            <w:tcW w:w="1483" w:type="dxa"/>
            <w:tcBorders>
              <w:bottom w:val="single" w:sz="4" w:space="0" w:color="auto"/>
            </w:tcBorders>
            <w:shd w:val="clear" w:color="auto" w:fill="auto"/>
            <w:tcMar>
              <w:left w:w="43" w:type="dxa"/>
              <w:right w:w="144" w:type="dxa"/>
            </w:tcMar>
            <w:vAlign w:val="center"/>
          </w:tcPr>
          <w:p w14:paraId="26C70955" w14:textId="77777777" w:rsidR="00FF0A11" w:rsidRPr="00866FA6" w:rsidRDefault="00FF0A11" w:rsidP="00B465BB">
            <w:pPr>
              <w:keepNext/>
              <w:spacing w:after="0" w:line="240" w:lineRule="auto"/>
              <w:jc w:val="right"/>
              <w:rPr>
                <w:rFonts w:ascii="Calibri" w:eastAsia="Calibri" w:hAnsi="Calibri" w:cs="Calibri"/>
                <w:sz w:val="18"/>
                <w:szCs w:val="18"/>
              </w:rPr>
            </w:pPr>
          </w:p>
        </w:tc>
        <w:tc>
          <w:tcPr>
            <w:tcW w:w="3738" w:type="dxa"/>
            <w:tcBorders>
              <w:bottom w:val="single" w:sz="4" w:space="0" w:color="auto"/>
            </w:tcBorders>
            <w:tcMar>
              <w:left w:w="43" w:type="dxa"/>
              <w:right w:w="144" w:type="dxa"/>
            </w:tcMar>
            <w:vAlign w:val="center"/>
          </w:tcPr>
          <w:p w14:paraId="3CBDC910" w14:textId="77777777" w:rsidR="00FF0A11" w:rsidRPr="00866FA6" w:rsidRDefault="00FF0A11" w:rsidP="00B465BB">
            <w:pPr>
              <w:keepNext/>
              <w:spacing w:after="0" w:line="240" w:lineRule="auto"/>
              <w:jc w:val="right"/>
              <w:rPr>
                <w:rFonts w:ascii="Calibri" w:eastAsia="Calibri" w:hAnsi="Calibri" w:cs="Calibri"/>
                <w:sz w:val="18"/>
                <w:szCs w:val="18"/>
              </w:rPr>
            </w:pPr>
          </w:p>
        </w:tc>
      </w:tr>
    </w:tbl>
    <w:p w14:paraId="44357BEC" w14:textId="77777777" w:rsidR="00587136" w:rsidRDefault="00305D54" w:rsidP="00587136">
      <w:pPr>
        <w:pStyle w:val="ListParagraph"/>
        <w:spacing w:before="40" w:after="0" w:line="240" w:lineRule="auto"/>
        <w:ind w:left="810" w:right="990" w:hanging="360"/>
        <w:rPr>
          <w:b/>
        </w:rPr>
      </w:pPr>
      <w:r w:rsidRPr="00866FA6">
        <w:rPr>
          <w:b/>
        </w:rPr>
        <w:tab/>
      </w:r>
    </w:p>
    <w:p w14:paraId="758369CD" w14:textId="1661E25B" w:rsidR="00481F4D" w:rsidRPr="00B465BB" w:rsidRDefault="00481F4D" w:rsidP="00B465BB">
      <w:pPr>
        <w:pStyle w:val="ListParagraph"/>
        <w:spacing w:before="40" w:after="0" w:line="240" w:lineRule="auto"/>
        <w:ind w:left="810" w:right="990" w:hanging="54"/>
        <w:rPr>
          <w:i/>
          <w:color w:val="A6A6A6" w:themeColor="background1" w:themeShade="A6"/>
          <w:sz w:val="20"/>
          <w:szCs w:val="20"/>
        </w:rPr>
      </w:pPr>
      <w:r w:rsidRPr="00B465BB">
        <w:rPr>
          <w:i/>
          <w:color w:val="A6A6A6" w:themeColor="background1" w:themeShade="A6"/>
          <w:sz w:val="20"/>
          <w:szCs w:val="20"/>
        </w:rPr>
        <w:t>In the above table, crash rates for road segments are determined using the following formula:</w:t>
      </w:r>
    </w:p>
    <w:p w14:paraId="4D7EDF9F" w14:textId="77777777" w:rsidR="00481F4D" w:rsidRPr="00B465BB" w:rsidRDefault="00481F4D" w:rsidP="00B465BB">
      <w:pPr>
        <w:pStyle w:val="ListParagraph"/>
        <w:spacing w:before="120" w:after="0" w:line="240" w:lineRule="auto"/>
        <w:ind w:left="810" w:right="990"/>
        <w:jc w:val="center"/>
        <w:rPr>
          <w:b/>
          <w:i/>
          <w:color w:val="A6A6A6" w:themeColor="background1" w:themeShade="A6"/>
        </w:rPr>
      </w:pPr>
      <w:r w:rsidRPr="00B465BB">
        <w:rPr>
          <w:b/>
          <w:i/>
          <w:color w:val="A6A6A6" w:themeColor="background1" w:themeShade="A6"/>
        </w:rPr>
        <w:t>R = 10</w:t>
      </w:r>
      <w:r w:rsidRPr="00B465BB">
        <w:rPr>
          <w:b/>
          <w:i/>
          <w:color w:val="A6A6A6" w:themeColor="background1" w:themeShade="A6"/>
          <w:vertAlign w:val="superscript"/>
        </w:rPr>
        <w:t>8</w:t>
      </w:r>
      <w:r w:rsidRPr="00B465BB">
        <w:rPr>
          <w:b/>
          <w:i/>
          <w:color w:val="A6A6A6" w:themeColor="background1" w:themeShade="A6"/>
        </w:rPr>
        <w:t xml:space="preserve"> x C / (365 x N x V x L)</w:t>
      </w:r>
    </w:p>
    <w:p w14:paraId="1755C43C" w14:textId="77777777" w:rsidR="00481F4D" w:rsidRPr="00B465BB" w:rsidRDefault="00481F4D" w:rsidP="00B465BB">
      <w:pPr>
        <w:pStyle w:val="ListParagraph"/>
        <w:spacing w:before="120" w:after="0" w:line="240" w:lineRule="auto"/>
        <w:ind w:left="810" w:right="990" w:hanging="90"/>
        <w:jc w:val="both"/>
        <w:rPr>
          <w:i/>
          <w:color w:val="A6A6A6" w:themeColor="background1" w:themeShade="A6"/>
          <w:sz w:val="20"/>
          <w:szCs w:val="20"/>
        </w:rPr>
      </w:pPr>
      <w:r w:rsidRPr="00B465BB">
        <w:rPr>
          <w:b/>
          <w:i/>
          <w:color w:val="A6A6A6" w:themeColor="background1" w:themeShade="A6"/>
        </w:rPr>
        <w:tab/>
      </w:r>
      <w:proofErr w:type="gramStart"/>
      <w:r w:rsidRPr="00B465BB">
        <w:rPr>
          <w:i/>
          <w:color w:val="A6A6A6" w:themeColor="background1" w:themeShade="A6"/>
          <w:sz w:val="20"/>
          <w:szCs w:val="20"/>
        </w:rPr>
        <w:t>Where</w:t>
      </w:r>
      <w:proofErr w:type="gramEnd"/>
      <w:r w:rsidRPr="00B465BB">
        <w:rPr>
          <w:i/>
          <w:color w:val="A6A6A6" w:themeColor="background1" w:themeShade="A6"/>
          <w:sz w:val="20"/>
          <w:szCs w:val="20"/>
        </w:rPr>
        <w:t>,</w:t>
      </w:r>
      <w:r w:rsidRPr="00B465BB">
        <w:rPr>
          <w:i/>
          <w:color w:val="A6A6A6" w:themeColor="background1" w:themeShade="A6"/>
          <w:sz w:val="20"/>
          <w:szCs w:val="20"/>
        </w:rPr>
        <w:tab/>
      </w:r>
      <w:r w:rsidRPr="00B465BB">
        <w:rPr>
          <w:i/>
          <w:color w:val="A6A6A6" w:themeColor="background1" w:themeShade="A6"/>
          <w:sz w:val="20"/>
          <w:szCs w:val="20"/>
        </w:rPr>
        <w:tab/>
      </w:r>
    </w:p>
    <w:p w14:paraId="5055F3BC" w14:textId="5E67B3E5" w:rsidR="00481F4D" w:rsidRPr="00B465BB" w:rsidRDefault="00481F4D" w:rsidP="00B465BB">
      <w:pPr>
        <w:pStyle w:val="ListParagraph"/>
        <w:spacing w:before="120" w:after="0" w:line="240" w:lineRule="auto"/>
        <w:ind w:left="1170" w:right="1350"/>
        <w:jc w:val="both"/>
        <w:rPr>
          <w:i/>
          <w:color w:val="A6A6A6" w:themeColor="background1" w:themeShade="A6"/>
          <w:sz w:val="20"/>
          <w:szCs w:val="20"/>
        </w:rPr>
      </w:pPr>
      <w:r w:rsidRPr="00B465BB">
        <w:rPr>
          <w:b/>
          <w:i/>
          <w:color w:val="A6A6A6" w:themeColor="background1" w:themeShade="A6"/>
          <w:sz w:val="20"/>
          <w:szCs w:val="20"/>
        </w:rPr>
        <w:t xml:space="preserve">R </w:t>
      </w:r>
      <w:r w:rsidRPr="00B465BB">
        <w:rPr>
          <w:i/>
          <w:color w:val="A6A6A6" w:themeColor="background1" w:themeShade="A6"/>
          <w:sz w:val="20"/>
          <w:szCs w:val="20"/>
        </w:rPr>
        <w:t xml:space="preserve">= Crash rate for the road segment expressed as crashes per 100 million vehicle-miles of travel </w:t>
      </w:r>
      <w:r w:rsidR="00587136" w:rsidRPr="00B465BB">
        <w:rPr>
          <w:i/>
          <w:color w:val="A6A6A6" w:themeColor="background1" w:themeShade="A6"/>
          <w:sz w:val="20"/>
          <w:szCs w:val="20"/>
        </w:rPr>
        <w:br/>
        <w:t xml:space="preserve">       </w:t>
      </w:r>
      <w:r w:rsidRPr="00B465BB">
        <w:rPr>
          <w:i/>
          <w:color w:val="A6A6A6" w:themeColor="background1" w:themeShade="A6"/>
          <w:sz w:val="20"/>
          <w:szCs w:val="20"/>
        </w:rPr>
        <w:t>(HMVMT).</w:t>
      </w:r>
    </w:p>
    <w:p w14:paraId="0C744725" w14:textId="77777777" w:rsidR="00481F4D" w:rsidRPr="00B465BB" w:rsidRDefault="00481F4D" w:rsidP="00B465BB">
      <w:pPr>
        <w:pStyle w:val="ListParagraph"/>
        <w:spacing w:before="120" w:after="0" w:line="240" w:lineRule="auto"/>
        <w:ind w:left="1170" w:right="990"/>
        <w:jc w:val="both"/>
        <w:rPr>
          <w:i/>
          <w:color w:val="A6A6A6" w:themeColor="background1" w:themeShade="A6"/>
          <w:sz w:val="20"/>
          <w:szCs w:val="20"/>
        </w:rPr>
      </w:pPr>
      <w:r w:rsidRPr="00B465BB">
        <w:rPr>
          <w:b/>
          <w:i/>
          <w:color w:val="A6A6A6" w:themeColor="background1" w:themeShade="A6"/>
          <w:sz w:val="20"/>
          <w:szCs w:val="20"/>
        </w:rPr>
        <w:t xml:space="preserve">C </w:t>
      </w:r>
      <w:r w:rsidRPr="00B465BB">
        <w:rPr>
          <w:i/>
          <w:color w:val="A6A6A6" w:themeColor="background1" w:themeShade="A6"/>
          <w:sz w:val="20"/>
          <w:szCs w:val="20"/>
        </w:rPr>
        <w:t>= Total number of crashes in the study period.</w:t>
      </w:r>
    </w:p>
    <w:p w14:paraId="63DA13BB" w14:textId="77777777" w:rsidR="00481F4D" w:rsidRPr="00B465BB" w:rsidRDefault="00481F4D" w:rsidP="00B465BB">
      <w:pPr>
        <w:pStyle w:val="ListParagraph"/>
        <w:spacing w:before="120" w:after="0" w:line="240" w:lineRule="auto"/>
        <w:ind w:left="1170" w:right="990"/>
        <w:jc w:val="both"/>
        <w:rPr>
          <w:i/>
          <w:color w:val="A6A6A6" w:themeColor="background1" w:themeShade="A6"/>
          <w:sz w:val="20"/>
          <w:szCs w:val="20"/>
        </w:rPr>
      </w:pPr>
      <w:r w:rsidRPr="00B465BB">
        <w:rPr>
          <w:b/>
          <w:i/>
          <w:color w:val="A6A6A6" w:themeColor="background1" w:themeShade="A6"/>
          <w:sz w:val="20"/>
          <w:szCs w:val="20"/>
        </w:rPr>
        <w:t xml:space="preserve">N </w:t>
      </w:r>
      <w:r w:rsidRPr="00B465BB">
        <w:rPr>
          <w:i/>
          <w:color w:val="A6A6A6" w:themeColor="background1" w:themeShade="A6"/>
          <w:sz w:val="20"/>
          <w:szCs w:val="20"/>
        </w:rPr>
        <w:t>= Number of years of data.</w:t>
      </w:r>
    </w:p>
    <w:p w14:paraId="4033DD1A" w14:textId="77777777" w:rsidR="00481F4D" w:rsidRPr="00B465BB" w:rsidRDefault="00481F4D" w:rsidP="00B465BB">
      <w:pPr>
        <w:pStyle w:val="ListParagraph"/>
        <w:spacing w:before="120" w:after="0" w:line="240" w:lineRule="auto"/>
        <w:ind w:left="1170" w:right="990"/>
        <w:jc w:val="both"/>
        <w:rPr>
          <w:i/>
          <w:color w:val="A6A6A6" w:themeColor="background1" w:themeShade="A6"/>
          <w:sz w:val="20"/>
          <w:szCs w:val="20"/>
        </w:rPr>
      </w:pPr>
      <w:r w:rsidRPr="00B465BB">
        <w:rPr>
          <w:b/>
          <w:i/>
          <w:color w:val="A6A6A6" w:themeColor="background1" w:themeShade="A6"/>
          <w:sz w:val="20"/>
          <w:szCs w:val="20"/>
        </w:rPr>
        <w:t xml:space="preserve">V </w:t>
      </w:r>
      <w:r w:rsidRPr="00B465BB">
        <w:rPr>
          <w:i/>
          <w:color w:val="A6A6A6" w:themeColor="background1" w:themeShade="A6"/>
          <w:sz w:val="20"/>
          <w:szCs w:val="20"/>
        </w:rPr>
        <w:t>= Number of vehicles per day (both directions).</w:t>
      </w:r>
    </w:p>
    <w:p w14:paraId="20B60511" w14:textId="77777777" w:rsidR="00481F4D" w:rsidRPr="00B465BB" w:rsidRDefault="00481F4D" w:rsidP="00B465BB">
      <w:pPr>
        <w:pStyle w:val="ListParagraph"/>
        <w:spacing w:before="120" w:after="0" w:line="240" w:lineRule="auto"/>
        <w:ind w:left="1170" w:right="990"/>
        <w:jc w:val="both"/>
        <w:rPr>
          <w:i/>
          <w:color w:val="A6A6A6" w:themeColor="background1" w:themeShade="A6"/>
          <w:sz w:val="20"/>
          <w:szCs w:val="20"/>
        </w:rPr>
      </w:pPr>
      <w:r w:rsidRPr="00B465BB">
        <w:rPr>
          <w:b/>
          <w:i/>
          <w:color w:val="A6A6A6" w:themeColor="background1" w:themeShade="A6"/>
          <w:sz w:val="20"/>
          <w:szCs w:val="20"/>
        </w:rPr>
        <w:t xml:space="preserve">L </w:t>
      </w:r>
      <w:r w:rsidRPr="00B465BB">
        <w:rPr>
          <w:i/>
          <w:color w:val="A6A6A6" w:themeColor="background1" w:themeShade="A6"/>
          <w:sz w:val="20"/>
          <w:szCs w:val="20"/>
        </w:rPr>
        <w:t>= Length of roadway segment in miles.</w:t>
      </w:r>
    </w:p>
    <w:p w14:paraId="2539CBF1" w14:textId="77777777" w:rsidR="00481F4D" w:rsidRPr="00B465BB" w:rsidRDefault="00481F4D" w:rsidP="00B465BB">
      <w:pPr>
        <w:pStyle w:val="ListParagraph"/>
        <w:spacing w:before="120" w:after="0" w:line="240" w:lineRule="auto"/>
        <w:ind w:left="0" w:right="990" w:firstLine="720"/>
        <w:jc w:val="both"/>
        <w:rPr>
          <w:i/>
          <w:color w:val="A6A6A6" w:themeColor="background1" w:themeShade="A6"/>
        </w:rPr>
      </w:pPr>
    </w:p>
    <w:p w14:paraId="75E7E991" w14:textId="01ED0FC2" w:rsidR="00305D54" w:rsidRPr="00B465BB" w:rsidRDefault="00305D54" w:rsidP="00AE6043">
      <w:pPr>
        <w:pStyle w:val="ListParagraph"/>
        <w:spacing w:before="120" w:after="0" w:line="240" w:lineRule="auto"/>
        <w:ind w:left="0"/>
        <w:rPr>
          <w:i/>
          <w:color w:val="A6A6A6" w:themeColor="background1" w:themeShade="A6"/>
          <w:sz w:val="20"/>
          <w:szCs w:val="20"/>
        </w:rPr>
      </w:pPr>
    </w:p>
    <w:p w14:paraId="7F90CFC1" w14:textId="5CF72A1D" w:rsidR="005A1697" w:rsidRDefault="00587136" w:rsidP="00B465BB">
      <w:pPr>
        <w:pStyle w:val="ListParagraph"/>
        <w:spacing w:before="120" w:after="0" w:line="240" w:lineRule="auto"/>
        <w:ind w:left="0"/>
        <w:jc w:val="center"/>
        <w:rPr>
          <w:b/>
        </w:rPr>
      </w:pPr>
      <w:r w:rsidRPr="00B465BB">
        <w:rPr>
          <w:rFonts w:ascii="Calibri" w:eastAsia="Calibri" w:hAnsi="Calibri" w:cs="Calibri"/>
          <w:b/>
          <w:bCs/>
          <w:i/>
          <w:color w:val="A6A6A6" w:themeColor="background1" w:themeShade="A6"/>
        </w:rPr>
        <w:t>Suggested</w:t>
      </w:r>
      <w:r w:rsidRPr="00B465BB">
        <w:rPr>
          <w:rFonts w:ascii="Calibri" w:eastAsia="Calibri" w:hAnsi="Calibri" w:cs="Calibri"/>
          <w:b/>
          <w:bCs/>
          <w:color w:val="A6A6A6" w:themeColor="background1" w:themeShade="A6"/>
        </w:rPr>
        <w:t xml:space="preserve"> </w:t>
      </w:r>
      <w:r w:rsidR="005A1697">
        <w:rPr>
          <w:b/>
        </w:rPr>
        <w:t>Figure 6.</w:t>
      </w:r>
      <w:r>
        <w:rPr>
          <w:b/>
        </w:rPr>
        <w:t>3</w:t>
      </w:r>
      <w:r w:rsidR="005A1697">
        <w:rPr>
          <w:b/>
        </w:rPr>
        <w:t xml:space="preserve"> – Crash Rate</w:t>
      </w:r>
    </w:p>
    <w:p w14:paraId="717F2981" w14:textId="236BDEDA" w:rsidR="005A1697" w:rsidRPr="00B465BB" w:rsidRDefault="005A1697" w:rsidP="00B465BB">
      <w:pPr>
        <w:pStyle w:val="ListParagraph"/>
        <w:spacing w:before="80" w:after="0" w:line="240" w:lineRule="auto"/>
        <w:ind w:left="0"/>
        <w:contextualSpacing w:val="0"/>
        <w:jc w:val="center"/>
        <w:rPr>
          <w:b/>
          <w:i/>
          <w:iCs/>
          <w:color w:val="A6A6A6" w:themeColor="background1" w:themeShade="A6"/>
        </w:rPr>
      </w:pPr>
      <w:r w:rsidRPr="00B465BB">
        <w:rPr>
          <w:b/>
          <w:i/>
          <w:iCs/>
          <w:color w:val="A6A6A6" w:themeColor="background1" w:themeShade="A6"/>
        </w:rPr>
        <w:t>[Insert Figure representing data from Table 6.3]</w:t>
      </w:r>
    </w:p>
    <w:p w14:paraId="7CBA00FB" w14:textId="77777777" w:rsidR="00587136" w:rsidRDefault="00587136" w:rsidP="00B465BB">
      <w:pPr>
        <w:pStyle w:val="ListParagraph"/>
        <w:spacing w:before="120" w:after="0" w:line="240" w:lineRule="auto"/>
        <w:ind w:left="0"/>
        <w:jc w:val="center"/>
        <w:rPr>
          <w:b/>
        </w:rPr>
      </w:pPr>
    </w:p>
    <w:p w14:paraId="5634127E" w14:textId="45939E1F" w:rsidR="00411555" w:rsidRPr="00B465BB" w:rsidRDefault="00411555" w:rsidP="00B465BB">
      <w:pPr>
        <w:spacing w:before="120" w:after="0" w:line="240" w:lineRule="auto"/>
        <w:jc w:val="both"/>
        <w:rPr>
          <w:rFonts w:ascii="Calibri" w:eastAsia="Calibri" w:hAnsi="Calibri" w:cs="Calibri"/>
          <w:i/>
          <w:noProof/>
          <w:sz w:val="20"/>
          <w:szCs w:val="20"/>
        </w:rPr>
      </w:pPr>
      <w:r w:rsidRPr="00B465BB">
        <w:rPr>
          <w:bCs/>
          <w:i/>
          <w:iCs/>
          <w:color w:val="A6A6A6" w:themeColor="background1" w:themeShade="A6"/>
        </w:rPr>
        <w:t xml:space="preserve">Include </w:t>
      </w:r>
      <w:r w:rsidRPr="00B465BB">
        <w:rPr>
          <w:rFonts w:ascii="Calibri" w:eastAsia="Calibri" w:hAnsi="Calibri" w:cs="Calibri"/>
          <w:bCs/>
          <w:i/>
          <w:noProof/>
          <w:color w:val="A6A6A6" w:themeColor="background1" w:themeShade="A6"/>
        </w:rPr>
        <w:t>historical</w:t>
      </w:r>
      <w:r w:rsidRPr="00B465BB">
        <w:rPr>
          <w:rFonts w:ascii="Calibri" w:eastAsia="Calibri" w:hAnsi="Calibri" w:cs="Calibri"/>
          <w:i/>
          <w:noProof/>
          <w:color w:val="A6A6A6" w:themeColor="background1" w:themeShade="A6"/>
        </w:rPr>
        <w:t xml:space="preserve"> data analysis discussion.</w:t>
      </w:r>
    </w:p>
    <w:p w14:paraId="649175C0" w14:textId="77777777" w:rsidR="00B01CA9" w:rsidRPr="00426036" w:rsidRDefault="00B01CA9" w:rsidP="00B465BB">
      <w:pPr>
        <w:spacing w:before="120" w:after="0" w:line="240" w:lineRule="auto"/>
        <w:jc w:val="both"/>
        <w:rPr>
          <w:rFonts w:ascii="Calibri" w:eastAsia="Calibri" w:hAnsi="Calibri" w:cs="Calibri"/>
          <w:iCs/>
          <w:noProof/>
          <w:color w:val="808080" w:themeColor="background1" w:themeShade="80"/>
          <w:sz w:val="20"/>
          <w:szCs w:val="20"/>
        </w:rPr>
      </w:pPr>
    </w:p>
    <w:p w14:paraId="697C667B" w14:textId="759EDF91" w:rsidR="0082638C" w:rsidRPr="00866FA6" w:rsidRDefault="008339C4" w:rsidP="00B465BB">
      <w:pPr>
        <w:pStyle w:val="ListParagraph"/>
        <w:numPr>
          <w:ilvl w:val="0"/>
          <w:numId w:val="4"/>
        </w:numPr>
        <w:spacing w:before="120" w:after="0" w:line="240" w:lineRule="auto"/>
        <w:ind w:left="270" w:hanging="270"/>
        <w:jc w:val="both"/>
        <w:rPr>
          <w:rFonts w:ascii="Calibri" w:eastAsia="Calibri" w:hAnsi="Calibri" w:cs="Calibri"/>
          <w:iCs/>
          <w:noProof/>
          <w:sz w:val="20"/>
          <w:szCs w:val="20"/>
        </w:rPr>
      </w:pPr>
      <w:r w:rsidRPr="00866FA6">
        <w:rPr>
          <w:b/>
        </w:rPr>
        <w:t>Anticipated Changes to Crashes with the Proposed Design Exception</w:t>
      </w:r>
    </w:p>
    <w:p w14:paraId="45E2D37E" w14:textId="509AD793" w:rsidR="00B31773" w:rsidRDefault="00FF0A11" w:rsidP="00F71204">
      <w:pPr>
        <w:spacing w:before="120" w:after="0" w:line="240" w:lineRule="auto"/>
        <w:jc w:val="both"/>
        <w:rPr>
          <w:rFonts w:ascii="Calibri" w:eastAsia="Calibri" w:hAnsi="Calibri" w:cs="Calibri"/>
          <w:i/>
          <w:noProof/>
          <w:sz w:val="20"/>
          <w:szCs w:val="20"/>
        </w:rPr>
      </w:pPr>
      <w:bookmarkStart w:id="10" w:name="_Hlk106904912"/>
      <w:r w:rsidRPr="00B465BB">
        <w:rPr>
          <w:rFonts w:ascii="Calibri" w:eastAsia="Calibri" w:hAnsi="Calibri" w:cs="Calibri"/>
          <w:i/>
          <w:noProof/>
          <w:sz w:val="20"/>
          <w:szCs w:val="20"/>
        </w:rPr>
        <w:t xml:space="preserve">Discuss </w:t>
      </w:r>
      <w:r w:rsidRPr="00B465BB">
        <w:rPr>
          <w:rFonts w:ascii="Calibri" w:eastAsia="Calibri" w:hAnsi="Calibri" w:cs="Calibri"/>
          <w:b/>
          <w:bCs/>
          <w:i/>
          <w:noProof/>
          <w:sz w:val="20"/>
          <w:szCs w:val="20"/>
          <w:u w:val="single"/>
        </w:rPr>
        <w:t>and analyze</w:t>
      </w:r>
      <w:r w:rsidRPr="00B465BB">
        <w:rPr>
          <w:rFonts w:ascii="Calibri" w:eastAsia="Calibri" w:hAnsi="Calibri" w:cs="Calibri"/>
          <w:i/>
          <w:noProof/>
          <w:sz w:val="20"/>
          <w:szCs w:val="20"/>
        </w:rPr>
        <w:t xml:space="preserve"> </w:t>
      </w:r>
      <w:r w:rsidR="006C01B2" w:rsidRPr="00B465BB">
        <w:rPr>
          <w:rFonts w:ascii="Calibri" w:eastAsia="Calibri" w:hAnsi="Calibri" w:cs="Calibri"/>
          <w:i/>
          <w:noProof/>
          <w:sz w:val="20"/>
          <w:szCs w:val="20"/>
        </w:rPr>
        <w:t xml:space="preserve">the </w:t>
      </w:r>
      <w:r w:rsidRPr="00B465BB">
        <w:rPr>
          <w:rFonts w:ascii="Calibri" w:eastAsia="Calibri" w:hAnsi="Calibri" w:cs="Calibri"/>
          <w:i/>
          <w:noProof/>
          <w:sz w:val="20"/>
          <w:szCs w:val="20"/>
        </w:rPr>
        <w:t xml:space="preserve">predicted </w:t>
      </w:r>
      <w:bookmarkEnd w:id="10"/>
      <w:r w:rsidRPr="00B465BB">
        <w:rPr>
          <w:rFonts w:ascii="Calibri" w:eastAsia="Calibri" w:hAnsi="Calibri" w:cs="Calibri"/>
          <w:i/>
          <w:noProof/>
          <w:sz w:val="20"/>
          <w:szCs w:val="20"/>
        </w:rPr>
        <w:t>safety outcomes of</w:t>
      </w:r>
      <w:r w:rsidR="006C01B2" w:rsidRPr="00B465BB">
        <w:rPr>
          <w:rFonts w:ascii="Calibri" w:eastAsia="Calibri" w:hAnsi="Calibri" w:cs="Calibri"/>
          <w:i/>
          <w:noProof/>
          <w:sz w:val="20"/>
          <w:szCs w:val="20"/>
        </w:rPr>
        <w:t xml:space="preserve"> the</w:t>
      </w:r>
      <w:r w:rsidRPr="00B465BB">
        <w:rPr>
          <w:rFonts w:ascii="Calibri" w:eastAsia="Calibri" w:hAnsi="Calibri" w:cs="Calibri"/>
          <w:i/>
          <w:noProof/>
          <w:sz w:val="20"/>
          <w:szCs w:val="20"/>
        </w:rPr>
        <w:t xml:space="preserve"> proposed design exception condition</w:t>
      </w:r>
      <w:r w:rsidR="001E1C15" w:rsidRPr="00B465BB">
        <w:rPr>
          <w:rFonts w:ascii="Calibri" w:eastAsia="Calibri" w:hAnsi="Calibri" w:cs="Calibri"/>
          <w:i/>
          <w:noProof/>
          <w:sz w:val="20"/>
          <w:szCs w:val="20"/>
        </w:rPr>
        <w:t xml:space="preserve"> and how they compare to </w:t>
      </w:r>
      <w:r w:rsidR="00B31773">
        <w:rPr>
          <w:rFonts w:ascii="Calibri" w:eastAsia="Calibri" w:hAnsi="Calibri" w:cs="Calibri"/>
          <w:i/>
          <w:noProof/>
          <w:sz w:val="20"/>
          <w:szCs w:val="20"/>
        </w:rPr>
        <w:t xml:space="preserve">the </w:t>
      </w:r>
      <w:r w:rsidR="001E1C15" w:rsidRPr="00B465BB">
        <w:rPr>
          <w:rFonts w:ascii="Calibri" w:eastAsia="Calibri" w:hAnsi="Calibri" w:cs="Calibri"/>
          <w:i/>
          <w:noProof/>
          <w:sz w:val="20"/>
          <w:szCs w:val="20"/>
        </w:rPr>
        <w:t>predicted safety outcomes of</w:t>
      </w:r>
      <w:r w:rsidR="006C01B2" w:rsidRPr="00B465BB">
        <w:rPr>
          <w:rFonts w:ascii="Calibri" w:eastAsia="Calibri" w:hAnsi="Calibri" w:cs="Calibri"/>
          <w:i/>
          <w:noProof/>
          <w:sz w:val="20"/>
          <w:szCs w:val="20"/>
        </w:rPr>
        <w:t xml:space="preserve"> </w:t>
      </w:r>
      <w:r w:rsidR="001E1C15" w:rsidRPr="00B465BB">
        <w:rPr>
          <w:rFonts w:ascii="Calibri" w:eastAsia="Calibri" w:hAnsi="Calibri" w:cs="Calibri"/>
          <w:i/>
          <w:noProof/>
          <w:sz w:val="20"/>
          <w:szCs w:val="20"/>
        </w:rPr>
        <w:t>existing conditions</w:t>
      </w:r>
      <w:r w:rsidRPr="00B465BB">
        <w:rPr>
          <w:rFonts w:ascii="Calibri" w:eastAsia="Calibri" w:hAnsi="Calibri" w:cs="Calibri"/>
          <w:i/>
          <w:noProof/>
          <w:sz w:val="20"/>
          <w:szCs w:val="20"/>
        </w:rPr>
        <w:t>.</w:t>
      </w:r>
      <w:r w:rsidR="006C01B2" w:rsidRPr="00B465BB">
        <w:rPr>
          <w:rFonts w:ascii="Calibri" w:eastAsia="Calibri" w:hAnsi="Calibri" w:cs="Calibri"/>
          <w:i/>
          <w:noProof/>
          <w:sz w:val="20"/>
          <w:szCs w:val="20"/>
        </w:rPr>
        <w:t xml:space="preserve"> </w:t>
      </w:r>
      <w:r w:rsidR="00881C00" w:rsidRPr="00B465BB">
        <w:rPr>
          <w:rFonts w:ascii="Calibri" w:eastAsia="Calibri" w:hAnsi="Calibri" w:cs="Calibri"/>
          <w:i/>
          <w:noProof/>
          <w:sz w:val="20"/>
          <w:szCs w:val="20"/>
        </w:rPr>
        <w:t>D</w:t>
      </w:r>
      <w:r w:rsidR="007B66BC" w:rsidRPr="00B465BB">
        <w:rPr>
          <w:rFonts w:ascii="Calibri" w:eastAsia="Calibri" w:hAnsi="Calibri" w:cs="Calibri"/>
          <w:i/>
          <w:noProof/>
          <w:sz w:val="20"/>
          <w:szCs w:val="20"/>
        </w:rPr>
        <w:t>es</w:t>
      </w:r>
      <w:r w:rsidR="00881C00" w:rsidRPr="00B465BB">
        <w:rPr>
          <w:rFonts w:ascii="Calibri" w:eastAsia="Calibri" w:hAnsi="Calibri" w:cs="Calibri"/>
          <w:i/>
          <w:noProof/>
          <w:sz w:val="20"/>
          <w:szCs w:val="20"/>
        </w:rPr>
        <w:t>cr</w:t>
      </w:r>
      <w:r w:rsidR="007B66BC" w:rsidRPr="00B465BB">
        <w:rPr>
          <w:rFonts w:ascii="Calibri" w:eastAsia="Calibri" w:hAnsi="Calibri" w:cs="Calibri"/>
          <w:i/>
          <w:noProof/>
          <w:sz w:val="20"/>
          <w:szCs w:val="20"/>
        </w:rPr>
        <w:t>i</w:t>
      </w:r>
      <w:r w:rsidR="00881C00" w:rsidRPr="00B465BB">
        <w:rPr>
          <w:rFonts w:ascii="Calibri" w:eastAsia="Calibri" w:hAnsi="Calibri" w:cs="Calibri"/>
          <w:i/>
          <w:noProof/>
          <w:sz w:val="20"/>
          <w:szCs w:val="20"/>
        </w:rPr>
        <w:t>be</w:t>
      </w:r>
      <w:r w:rsidR="007B66BC" w:rsidRPr="00B465BB">
        <w:rPr>
          <w:rFonts w:ascii="Calibri" w:eastAsia="Calibri" w:hAnsi="Calibri" w:cs="Calibri"/>
          <w:i/>
          <w:noProof/>
          <w:sz w:val="20"/>
          <w:szCs w:val="20"/>
        </w:rPr>
        <w:t xml:space="preserve"> </w:t>
      </w:r>
      <w:r w:rsidR="00A41ED8" w:rsidRPr="00B465BB">
        <w:rPr>
          <w:rFonts w:ascii="Calibri" w:eastAsia="Calibri" w:hAnsi="Calibri" w:cs="Calibri"/>
          <w:i/>
          <w:noProof/>
          <w:sz w:val="20"/>
          <w:szCs w:val="20"/>
        </w:rPr>
        <w:t xml:space="preserve">the limits and approach taken for the predictive safety analysis. The limits of the predictive safety analysis should be identical to those used for the historical crash analysis. </w:t>
      </w:r>
      <w:r w:rsidR="00B31773" w:rsidRPr="00191E53">
        <w:rPr>
          <w:rFonts w:ascii="Calibri" w:eastAsia="Calibri" w:hAnsi="Calibri" w:cs="Calibri"/>
          <w:i/>
          <w:noProof/>
          <w:sz w:val="20"/>
          <w:szCs w:val="20"/>
        </w:rPr>
        <w:t>The analysis approach and analysis tools</w:t>
      </w:r>
      <w:r w:rsidR="00B31773">
        <w:rPr>
          <w:rFonts w:ascii="Calibri" w:eastAsia="Calibri" w:hAnsi="Calibri" w:cs="Calibri"/>
          <w:i/>
          <w:noProof/>
          <w:sz w:val="20"/>
          <w:szCs w:val="20"/>
        </w:rPr>
        <w:t xml:space="preserve"> used</w:t>
      </w:r>
      <w:r w:rsidR="00B31773" w:rsidRPr="00191E53">
        <w:rPr>
          <w:rFonts w:ascii="Calibri" w:eastAsia="Calibri" w:hAnsi="Calibri" w:cs="Calibri"/>
          <w:i/>
          <w:noProof/>
          <w:sz w:val="20"/>
          <w:szCs w:val="20"/>
        </w:rPr>
        <w:t xml:space="preserve"> should be similar to th</w:t>
      </w:r>
      <w:r w:rsidR="005A5DBE">
        <w:rPr>
          <w:rFonts w:ascii="Calibri" w:eastAsia="Calibri" w:hAnsi="Calibri" w:cs="Calibri"/>
          <w:i/>
          <w:noProof/>
          <w:sz w:val="20"/>
          <w:szCs w:val="20"/>
        </w:rPr>
        <w:t>os</w:t>
      </w:r>
      <w:r w:rsidR="00B31773" w:rsidRPr="00191E53">
        <w:rPr>
          <w:rFonts w:ascii="Calibri" w:eastAsia="Calibri" w:hAnsi="Calibri" w:cs="Calibri"/>
          <w:i/>
          <w:noProof/>
          <w:sz w:val="20"/>
          <w:szCs w:val="20"/>
        </w:rPr>
        <w:t>e</w:t>
      </w:r>
      <w:r w:rsidR="005A5DBE">
        <w:rPr>
          <w:rFonts w:ascii="Calibri" w:eastAsia="Calibri" w:hAnsi="Calibri" w:cs="Calibri"/>
          <w:i/>
          <w:noProof/>
          <w:sz w:val="20"/>
          <w:szCs w:val="20"/>
        </w:rPr>
        <w:t xml:space="preserve"> used</w:t>
      </w:r>
      <w:r w:rsidR="00B31773" w:rsidRPr="00191E53">
        <w:rPr>
          <w:rFonts w:ascii="Calibri" w:eastAsia="Calibri" w:hAnsi="Calibri" w:cs="Calibri"/>
          <w:i/>
          <w:noProof/>
          <w:sz w:val="20"/>
          <w:szCs w:val="20"/>
        </w:rPr>
        <w:t xml:space="preserve"> for the overall project and match the complexity of the project. Reference the </w:t>
      </w:r>
      <w:hyperlink r:id="rId11" w:history="1">
        <w:r w:rsidR="00B31773" w:rsidRPr="00C83732">
          <w:rPr>
            <w:rStyle w:val="Hyperlink"/>
            <w:rFonts w:ascii="Calibri" w:eastAsia="Calibri" w:hAnsi="Calibri" w:cs="Calibri"/>
            <w:i/>
            <w:noProof/>
            <w:color w:val="0563C1"/>
            <w:sz w:val="20"/>
            <w:szCs w:val="20"/>
          </w:rPr>
          <w:t>TxDOT Traffic and Safety Analysis Procedures Manual (TSAP)</w:t>
        </w:r>
      </w:hyperlink>
      <w:r w:rsidR="00B31773" w:rsidRPr="00191E53">
        <w:rPr>
          <w:rFonts w:ascii="Calibri" w:eastAsia="Calibri" w:hAnsi="Calibri" w:cs="Calibri"/>
          <w:i/>
          <w:noProof/>
          <w:sz w:val="20"/>
          <w:szCs w:val="20"/>
        </w:rPr>
        <w:t xml:space="preserve"> for additional guidance.</w:t>
      </w:r>
    </w:p>
    <w:p w14:paraId="644BE0E9" w14:textId="1F5DF09F" w:rsidR="00F71204" w:rsidRPr="00B465BB" w:rsidRDefault="00A41ED8" w:rsidP="00F71204">
      <w:pPr>
        <w:spacing w:before="120" w:after="0" w:line="240" w:lineRule="auto"/>
        <w:jc w:val="both"/>
        <w:rPr>
          <w:rFonts w:ascii="Calibri" w:eastAsia="Calibri" w:hAnsi="Calibri" w:cs="Calibri"/>
          <w:i/>
          <w:noProof/>
          <w:sz w:val="20"/>
          <w:szCs w:val="20"/>
          <w:highlight w:val="yellow"/>
        </w:rPr>
      </w:pPr>
      <w:r w:rsidRPr="00B465BB">
        <w:rPr>
          <w:rFonts w:ascii="Calibri" w:eastAsia="Calibri" w:hAnsi="Calibri" w:cs="Calibri"/>
          <w:i/>
          <w:noProof/>
          <w:sz w:val="20"/>
          <w:szCs w:val="20"/>
        </w:rPr>
        <w:t xml:space="preserve">Describe </w:t>
      </w:r>
      <w:r w:rsidR="007B66BC" w:rsidRPr="00B465BB">
        <w:rPr>
          <w:rFonts w:ascii="Calibri" w:eastAsia="Calibri" w:hAnsi="Calibri" w:cs="Calibri"/>
          <w:i/>
          <w:noProof/>
          <w:sz w:val="20"/>
          <w:szCs w:val="20"/>
        </w:rPr>
        <w:t xml:space="preserve">the anticipated changes to crashes </w:t>
      </w:r>
      <w:r w:rsidR="00881C00" w:rsidRPr="00B465BB">
        <w:rPr>
          <w:rFonts w:ascii="Calibri" w:eastAsia="Calibri" w:hAnsi="Calibri" w:cs="Calibri"/>
          <w:i/>
          <w:noProof/>
          <w:sz w:val="20"/>
          <w:szCs w:val="20"/>
        </w:rPr>
        <w:t xml:space="preserve">for the </w:t>
      </w:r>
      <w:r w:rsidR="00DF3BBB">
        <w:rPr>
          <w:rFonts w:ascii="Calibri" w:eastAsia="Calibri" w:hAnsi="Calibri" w:cs="Calibri"/>
          <w:i/>
          <w:noProof/>
          <w:sz w:val="20"/>
          <w:szCs w:val="20"/>
        </w:rPr>
        <w:t>N</w:t>
      </w:r>
      <w:r w:rsidR="00881C00" w:rsidRPr="00B465BB">
        <w:rPr>
          <w:rFonts w:ascii="Calibri" w:eastAsia="Calibri" w:hAnsi="Calibri" w:cs="Calibri"/>
          <w:i/>
          <w:noProof/>
          <w:sz w:val="20"/>
          <w:szCs w:val="20"/>
        </w:rPr>
        <w:t>o-</w:t>
      </w:r>
      <w:r w:rsidR="00DF3BBB">
        <w:rPr>
          <w:rFonts w:ascii="Calibri" w:eastAsia="Calibri" w:hAnsi="Calibri" w:cs="Calibri"/>
          <w:i/>
          <w:noProof/>
          <w:sz w:val="20"/>
          <w:szCs w:val="20"/>
        </w:rPr>
        <w:t>B</w:t>
      </w:r>
      <w:r w:rsidR="00881C00" w:rsidRPr="00B465BB">
        <w:rPr>
          <w:rFonts w:ascii="Calibri" w:eastAsia="Calibri" w:hAnsi="Calibri" w:cs="Calibri"/>
          <w:i/>
          <w:noProof/>
          <w:sz w:val="20"/>
          <w:szCs w:val="20"/>
        </w:rPr>
        <w:t>uild</w:t>
      </w:r>
      <w:r w:rsidR="005A5DBE">
        <w:rPr>
          <w:rFonts w:ascii="Calibri" w:eastAsia="Calibri" w:hAnsi="Calibri" w:cs="Calibri"/>
          <w:i/>
          <w:noProof/>
          <w:sz w:val="20"/>
          <w:szCs w:val="20"/>
        </w:rPr>
        <w:t xml:space="preserve"> </w:t>
      </w:r>
      <w:r w:rsidR="00CF36E7">
        <w:rPr>
          <w:rFonts w:ascii="Calibri" w:eastAsia="Calibri" w:hAnsi="Calibri" w:cs="Calibri"/>
          <w:i/>
          <w:noProof/>
          <w:sz w:val="20"/>
          <w:szCs w:val="20"/>
        </w:rPr>
        <w:t xml:space="preserve">(existing) </w:t>
      </w:r>
      <w:r w:rsidR="005A5DBE">
        <w:rPr>
          <w:rFonts w:ascii="Calibri" w:eastAsia="Calibri" w:hAnsi="Calibri" w:cs="Calibri"/>
          <w:i/>
          <w:noProof/>
          <w:sz w:val="20"/>
          <w:szCs w:val="20"/>
        </w:rPr>
        <w:t xml:space="preserve">condition </w:t>
      </w:r>
      <w:r w:rsidR="00881C00" w:rsidRPr="00B465BB">
        <w:rPr>
          <w:rFonts w:ascii="Calibri" w:eastAsia="Calibri" w:hAnsi="Calibri" w:cs="Calibri"/>
          <w:i/>
          <w:noProof/>
          <w:sz w:val="20"/>
          <w:szCs w:val="20"/>
        </w:rPr>
        <w:t xml:space="preserve">and </w:t>
      </w:r>
      <w:r w:rsidR="005A5DBE">
        <w:rPr>
          <w:rFonts w:ascii="Calibri" w:eastAsia="Calibri" w:hAnsi="Calibri" w:cs="Calibri"/>
          <w:i/>
          <w:noProof/>
          <w:sz w:val="20"/>
          <w:szCs w:val="20"/>
        </w:rPr>
        <w:t xml:space="preserve">the </w:t>
      </w:r>
      <w:r w:rsidR="00DF3BBB">
        <w:rPr>
          <w:rFonts w:ascii="Calibri" w:eastAsia="Calibri" w:hAnsi="Calibri" w:cs="Calibri"/>
          <w:i/>
          <w:noProof/>
          <w:sz w:val="20"/>
          <w:szCs w:val="20"/>
        </w:rPr>
        <w:t>B</w:t>
      </w:r>
      <w:r w:rsidR="00881C00" w:rsidRPr="00B465BB">
        <w:rPr>
          <w:rFonts w:ascii="Calibri" w:eastAsia="Calibri" w:hAnsi="Calibri" w:cs="Calibri"/>
          <w:i/>
          <w:noProof/>
          <w:sz w:val="20"/>
          <w:szCs w:val="20"/>
        </w:rPr>
        <w:t xml:space="preserve">uild condition </w:t>
      </w:r>
      <w:r w:rsidR="00ED467C">
        <w:rPr>
          <w:rFonts w:ascii="Calibri" w:eastAsia="Calibri" w:hAnsi="Calibri" w:cs="Calibri"/>
          <w:i/>
          <w:noProof/>
          <w:sz w:val="20"/>
          <w:szCs w:val="20"/>
        </w:rPr>
        <w:t>(</w:t>
      </w:r>
      <w:r w:rsidR="00881C00" w:rsidRPr="00B465BB">
        <w:rPr>
          <w:rFonts w:ascii="Calibri" w:eastAsia="Calibri" w:hAnsi="Calibri" w:cs="Calibri"/>
          <w:i/>
          <w:noProof/>
          <w:sz w:val="20"/>
          <w:szCs w:val="20"/>
        </w:rPr>
        <w:t>with the design exception</w:t>
      </w:r>
      <w:r w:rsidR="00ED467C">
        <w:rPr>
          <w:rFonts w:ascii="Calibri" w:eastAsia="Calibri" w:hAnsi="Calibri" w:cs="Calibri"/>
          <w:i/>
          <w:noProof/>
          <w:sz w:val="20"/>
          <w:szCs w:val="20"/>
        </w:rPr>
        <w:t>)</w:t>
      </w:r>
      <w:r w:rsidR="00881C00" w:rsidRPr="00B465BB">
        <w:rPr>
          <w:rFonts w:ascii="Calibri" w:eastAsia="Calibri" w:hAnsi="Calibri" w:cs="Calibri"/>
          <w:i/>
          <w:noProof/>
          <w:sz w:val="20"/>
          <w:szCs w:val="20"/>
        </w:rPr>
        <w:t xml:space="preserve"> for </w:t>
      </w:r>
      <w:r w:rsidR="00ED467C" w:rsidRPr="00B465BB">
        <w:rPr>
          <w:rFonts w:ascii="Calibri" w:eastAsia="Calibri" w:hAnsi="Calibri" w:cs="Calibri"/>
          <w:i/>
          <w:noProof/>
          <w:sz w:val="20"/>
          <w:szCs w:val="20"/>
        </w:rPr>
        <w:t xml:space="preserve">both </w:t>
      </w:r>
      <w:r w:rsidR="00881C00" w:rsidRPr="00B465BB">
        <w:rPr>
          <w:rFonts w:ascii="Calibri" w:eastAsia="Calibri" w:hAnsi="Calibri" w:cs="Calibri"/>
          <w:i/>
          <w:noProof/>
          <w:sz w:val="20"/>
          <w:szCs w:val="20"/>
        </w:rPr>
        <w:t>the</w:t>
      </w:r>
      <w:r w:rsidR="00ED467C" w:rsidRPr="00B465BB">
        <w:rPr>
          <w:rFonts w:ascii="Calibri" w:eastAsia="Calibri" w:hAnsi="Calibri" w:cs="Calibri"/>
          <w:i/>
          <w:noProof/>
          <w:sz w:val="20"/>
          <w:szCs w:val="20"/>
        </w:rPr>
        <w:t xml:space="preserve"> opening and</w:t>
      </w:r>
      <w:r w:rsidR="00881C00" w:rsidRPr="00B465BB">
        <w:rPr>
          <w:rFonts w:ascii="Calibri" w:eastAsia="Calibri" w:hAnsi="Calibri" w:cs="Calibri"/>
          <w:i/>
          <w:noProof/>
          <w:sz w:val="20"/>
          <w:szCs w:val="20"/>
        </w:rPr>
        <w:t xml:space="preserve"> design year</w:t>
      </w:r>
      <w:r w:rsidR="00ED467C" w:rsidRPr="00ED467C">
        <w:rPr>
          <w:rFonts w:ascii="Calibri" w:eastAsia="Calibri" w:hAnsi="Calibri" w:cs="Calibri"/>
          <w:i/>
          <w:noProof/>
          <w:sz w:val="20"/>
          <w:szCs w:val="20"/>
        </w:rPr>
        <w:t>s</w:t>
      </w:r>
      <w:r w:rsidR="00DF3BBB">
        <w:rPr>
          <w:rFonts w:ascii="Calibri" w:eastAsia="Calibri" w:hAnsi="Calibri" w:cs="Calibri"/>
          <w:i/>
          <w:noProof/>
          <w:sz w:val="20"/>
          <w:szCs w:val="20"/>
        </w:rPr>
        <w:t xml:space="preserve"> as they relate to roadway conditions, anticipated traffic operations, and the design exception location(s) and element(s)</w:t>
      </w:r>
      <w:r w:rsidR="007B66BC" w:rsidRPr="00B465BB">
        <w:rPr>
          <w:rFonts w:ascii="Calibri" w:eastAsia="Calibri" w:hAnsi="Calibri" w:cs="Calibri"/>
          <w:i/>
          <w:noProof/>
          <w:sz w:val="20"/>
          <w:szCs w:val="20"/>
        </w:rPr>
        <w:t xml:space="preserve">. </w:t>
      </w:r>
      <w:r w:rsidR="006C01B2" w:rsidRPr="00B465BB">
        <w:rPr>
          <w:rFonts w:ascii="Calibri" w:eastAsia="Calibri" w:hAnsi="Calibri" w:cs="Calibri"/>
          <w:i/>
          <w:noProof/>
          <w:sz w:val="20"/>
          <w:szCs w:val="20"/>
        </w:rPr>
        <w:t>Utilize HSM-based predictive safety analysis methods</w:t>
      </w:r>
      <w:r w:rsidR="00481F4D" w:rsidRPr="00B465BB">
        <w:rPr>
          <w:rFonts w:ascii="Calibri" w:eastAsia="Calibri" w:hAnsi="Calibri" w:cs="Calibri"/>
          <w:i/>
          <w:noProof/>
          <w:sz w:val="20"/>
          <w:szCs w:val="20"/>
        </w:rPr>
        <w:t>, if applicable,</w:t>
      </w:r>
      <w:r w:rsidR="006C01B2" w:rsidRPr="00B465BB">
        <w:rPr>
          <w:rFonts w:ascii="Calibri" w:eastAsia="Calibri" w:hAnsi="Calibri" w:cs="Calibri"/>
          <w:i/>
          <w:noProof/>
          <w:sz w:val="20"/>
          <w:szCs w:val="20"/>
        </w:rPr>
        <w:t xml:space="preserve"> to </w:t>
      </w:r>
      <w:r w:rsidR="00F71204" w:rsidRPr="00B465BB">
        <w:rPr>
          <w:rFonts w:ascii="Calibri" w:eastAsia="Calibri" w:hAnsi="Calibri" w:cs="Calibri"/>
          <w:i/>
          <w:noProof/>
          <w:sz w:val="20"/>
          <w:szCs w:val="20"/>
        </w:rPr>
        <w:t xml:space="preserve">quantify </w:t>
      </w:r>
      <w:r w:rsidR="006C01B2" w:rsidRPr="00B465BB">
        <w:rPr>
          <w:rFonts w:ascii="Calibri" w:eastAsia="Calibri" w:hAnsi="Calibri" w:cs="Calibri"/>
          <w:i/>
          <w:noProof/>
          <w:sz w:val="20"/>
          <w:szCs w:val="20"/>
        </w:rPr>
        <w:t>the anticipated change</w:t>
      </w:r>
      <w:r w:rsidRPr="00B465BB">
        <w:rPr>
          <w:rFonts w:ascii="Calibri" w:eastAsia="Calibri" w:hAnsi="Calibri" w:cs="Calibri"/>
          <w:i/>
          <w:noProof/>
          <w:sz w:val="20"/>
          <w:szCs w:val="20"/>
        </w:rPr>
        <w:t>s</w:t>
      </w:r>
      <w:r w:rsidR="006C01B2" w:rsidRPr="00B465BB">
        <w:rPr>
          <w:rFonts w:ascii="Calibri" w:eastAsia="Calibri" w:hAnsi="Calibri" w:cs="Calibri"/>
          <w:i/>
          <w:noProof/>
          <w:sz w:val="20"/>
          <w:szCs w:val="20"/>
        </w:rPr>
        <w:t xml:space="preserve"> in crashes due to the proposed design. </w:t>
      </w:r>
      <w:r w:rsidR="007B66BC" w:rsidRPr="00B465BB">
        <w:rPr>
          <w:rFonts w:ascii="Calibri" w:eastAsia="Calibri" w:hAnsi="Calibri" w:cs="Calibri"/>
          <w:i/>
          <w:noProof/>
          <w:sz w:val="20"/>
          <w:szCs w:val="20"/>
        </w:rPr>
        <w:t>In instances where the crash history does not adequately address the issue (e.g.</w:t>
      </w:r>
      <w:r w:rsidR="00A542CB">
        <w:rPr>
          <w:rFonts w:ascii="Calibri" w:eastAsia="Calibri" w:hAnsi="Calibri" w:cs="Calibri"/>
          <w:i/>
          <w:noProof/>
          <w:sz w:val="20"/>
          <w:szCs w:val="20"/>
        </w:rPr>
        <w:t>,</w:t>
      </w:r>
      <w:r w:rsidR="007B66BC" w:rsidRPr="00B465BB">
        <w:rPr>
          <w:rFonts w:ascii="Calibri" w:eastAsia="Calibri" w:hAnsi="Calibri" w:cs="Calibri"/>
          <w:i/>
          <w:noProof/>
          <w:sz w:val="20"/>
          <w:szCs w:val="20"/>
        </w:rPr>
        <w:t xml:space="preserve"> new alignment, substantial changes are made, etc.)</w:t>
      </w:r>
      <w:r w:rsidRPr="00B465BB">
        <w:rPr>
          <w:rFonts w:ascii="Calibri" w:eastAsia="Calibri" w:hAnsi="Calibri" w:cs="Calibri"/>
          <w:i/>
          <w:noProof/>
          <w:sz w:val="20"/>
          <w:szCs w:val="20"/>
        </w:rPr>
        <w:t>,</w:t>
      </w:r>
      <w:r w:rsidR="00F71204" w:rsidRPr="00B465BB">
        <w:rPr>
          <w:rFonts w:ascii="Calibri" w:eastAsia="Calibri" w:hAnsi="Calibri" w:cs="Calibri"/>
          <w:i/>
          <w:noProof/>
          <w:sz w:val="20"/>
          <w:szCs w:val="20"/>
        </w:rPr>
        <w:t xml:space="preserve"> use relevant</w:t>
      </w:r>
      <w:r w:rsidR="007B66BC" w:rsidRPr="00B465BB">
        <w:rPr>
          <w:rFonts w:ascii="Calibri" w:eastAsia="Calibri" w:hAnsi="Calibri" w:cs="Calibri"/>
          <w:i/>
          <w:noProof/>
          <w:sz w:val="20"/>
          <w:szCs w:val="20"/>
        </w:rPr>
        <w:t xml:space="preserve"> Crash Modification Factors (CMFs), if </w:t>
      </w:r>
      <w:r w:rsidR="00F71204" w:rsidRPr="00B465BB">
        <w:rPr>
          <w:rFonts w:ascii="Calibri" w:eastAsia="Calibri" w:hAnsi="Calibri" w:cs="Calibri"/>
          <w:i/>
          <w:noProof/>
          <w:sz w:val="20"/>
          <w:szCs w:val="20"/>
        </w:rPr>
        <w:t>available</w:t>
      </w:r>
      <w:r w:rsidR="007B66BC" w:rsidRPr="00B465BB">
        <w:rPr>
          <w:rFonts w:ascii="Calibri" w:eastAsia="Calibri" w:hAnsi="Calibri" w:cs="Calibri"/>
          <w:i/>
          <w:noProof/>
          <w:sz w:val="20"/>
          <w:szCs w:val="20"/>
        </w:rPr>
        <w:t>,</w:t>
      </w:r>
      <w:r w:rsidR="00F71204" w:rsidRPr="00B465BB">
        <w:rPr>
          <w:rFonts w:ascii="Calibri" w:eastAsia="Calibri" w:hAnsi="Calibri" w:cs="Calibri"/>
          <w:i/>
          <w:noProof/>
          <w:sz w:val="20"/>
          <w:szCs w:val="20"/>
        </w:rPr>
        <w:t xml:space="preserve"> and/or a qualitative analysis to support conclusions related to anticipated changes in crashes for the proposed design. </w:t>
      </w:r>
      <w:r w:rsidR="0096349D">
        <w:rPr>
          <w:rFonts w:ascii="Calibri" w:eastAsia="Calibri" w:hAnsi="Calibri" w:cs="Calibri"/>
          <w:i/>
          <w:noProof/>
          <w:sz w:val="20"/>
          <w:szCs w:val="20"/>
        </w:rPr>
        <w:t>Safety Analysis resources and a</w:t>
      </w:r>
      <w:r w:rsidR="00F71204" w:rsidRPr="00B465BB">
        <w:rPr>
          <w:rFonts w:ascii="Calibri" w:eastAsia="Calibri" w:hAnsi="Calibri" w:cs="Calibri"/>
          <w:i/>
          <w:noProof/>
          <w:sz w:val="20"/>
          <w:szCs w:val="20"/>
        </w:rPr>
        <w:t xml:space="preserve"> </w:t>
      </w:r>
      <w:r w:rsidR="005A5DBE">
        <w:rPr>
          <w:rFonts w:ascii="Calibri" w:eastAsia="Calibri" w:hAnsi="Calibri" w:cs="Calibri"/>
          <w:i/>
          <w:noProof/>
          <w:sz w:val="20"/>
          <w:szCs w:val="20"/>
        </w:rPr>
        <w:t xml:space="preserve">TxDOT </w:t>
      </w:r>
      <w:r w:rsidR="00F71204" w:rsidRPr="00B465BB">
        <w:rPr>
          <w:rFonts w:ascii="Calibri" w:eastAsia="Calibri" w:hAnsi="Calibri" w:cs="Calibri"/>
          <w:i/>
          <w:noProof/>
          <w:sz w:val="20"/>
          <w:szCs w:val="20"/>
        </w:rPr>
        <w:t xml:space="preserve">list of </w:t>
      </w:r>
      <w:r w:rsidR="00B31773" w:rsidRPr="00B465BB">
        <w:rPr>
          <w:rFonts w:ascii="Calibri" w:eastAsia="Calibri" w:hAnsi="Calibri" w:cs="Calibri"/>
          <w:i/>
          <w:noProof/>
          <w:sz w:val="20"/>
          <w:szCs w:val="20"/>
        </w:rPr>
        <w:t>suggested</w:t>
      </w:r>
      <w:r w:rsidR="00F71204" w:rsidRPr="00B465BB">
        <w:rPr>
          <w:rFonts w:ascii="Calibri" w:eastAsia="Calibri" w:hAnsi="Calibri" w:cs="Calibri"/>
          <w:i/>
          <w:noProof/>
          <w:sz w:val="20"/>
          <w:szCs w:val="20"/>
        </w:rPr>
        <w:t xml:space="preserve"> CMFs can be found on the </w:t>
      </w:r>
      <w:hyperlink r:id="rId12" w:history="1">
        <w:r w:rsidR="005A5DBE" w:rsidRPr="00B465BB">
          <w:rPr>
            <w:rStyle w:val="Hyperlink"/>
            <w:rFonts w:ascii="Calibri" w:eastAsia="Calibri" w:hAnsi="Calibri" w:cs="Calibri"/>
            <w:i/>
            <w:noProof/>
            <w:color w:val="0563C1"/>
            <w:sz w:val="20"/>
            <w:szCs w:val="20"/>
          </w:rPr>
          <w:t>DES Safety Analysis website</w:t>
        </w:r>
      </w:hyperlink>
      <w:r w:rsidR="00F71204" w:rsidRPr="00B465BB">
        <w:rPr>
          <w:rFonts w:ascii="Calibri" w:eastAsia="Calibri" w:hAnsi="Calibri" w:cs="Calibri"/>
          <w:i/>
          <w:noProof/>
          <w:sz w:val="20"/>
          <w:szCs w:val="20"/>
        </w:rPr>
        <w:t xml:space="preserve">. Attach and reference all </w:t>
      </w:r>
      <w:r w:rsidR="00881A2F" w:rsidRPr="00CB318B">
        <w:rPr>
          <w:rFonts w:ascii="Calibri" w:eastAsia="Calibri" w:hAnsi="Calibri" w:cs="Calibri"/>
          <w:i/>
          <w:noProof/>
          <w:sz w:val="20"/>
          <w:szCs w:val="20"/>
        </w:rPr>
        <w:t xml:space="preserve">Native Predictive Safety Analysis Files, </w:t>
      </w:r>
      <w:r w:rsidR="00F71204" w:rsidRPr="00B465BB">
        <w:rPr>
          <w:rFonts w:ascii="Calibri" w:eastAsia="Calibri" w:hAnsi="Calibri" w:cs="Calibri"/>
          <w:i/>
          <w:noProof/>
          <w:sz w:val="20"/>
          <w:szCs w:val="20"/>
        </w:rPr>
        <w:t xml:space="preserve">Predictive Safety Analysis </w:t>
      </w:r>
      <w:r w:rsidR="00881A2F">
        <w:rPr>
          <w:rFonts w:ascii="Calibri" w:eastAsia="Calibri" w:hAnsi="Calibri" w:cs="Calibri"/>
          <w:i/>
          <w:noProof/>
          <w:sz w:val="20"/>
          <w:szCs w:val="20"/>
        </w:rPr>
        <w:t>Results</w:t>
      </w:r>
      <w:r w:rsidR="00F71204" w:rsidRPr="00B465BB">
        <w:rPr>
          <w:rFonts w:ascii="Calibri" w:eastAsia="Calibri" w:hAnsi="Calibri" w:cs="Calibri"/>
          <w:i/>
          <w:noProof/>
          <w:sz w:val="20"/>
          <w:szCs w:val="20"/>
        </w:rPr>
        <w:t xml:space="preserve"> and Summary Sheets, and CMF summaries used as part of the analysis and discussion. </w:t>
      </w:r>
    </w:p>
    <w:p w14:paraId="702BF77D" w14:textId="1E3EE625" w:rsidR="007B66BC" w:rsidRPr="007B66BC" w:rsidRDefault="007B66BC" w:rsidP="00B465BB">
      <w:pPr>
        <w:spacing w:before="120" w:after="0" w:line="240" w:lineRule="auto"/>
        <w:jc w:val="both"/>
        <w:rPr>
          <w:rFonts w:ascii="Calibri" w:eastAsia="Calibri" w:hAnsi="Calibri" w:cs="Calibri"/>
          <w:i/>
          <w:noProof/>
          <w:color w:val="808080" w:themeColor="background1" w:themeShade="80"/>
          <w:sz w:val="20"/>
          <w:szCs w:val="20"/>
        </w:rPr>
      </w:pPr>
    </w:p>
    <w:p w14:paraId="6AB83B95" w14:textId="58E0C838" w:rsidR="00FF0A11" w:rsidRPr="00B465BB" w:rsidRDefault="00FF0A11" w:rsidP="00B465BB">
      <w:pPr>
        <w:pStyle w:val="ListParagraph"/>
        <w:spacing w:before="120" w:after="0" w:line="240" w:lineRule="auto"/>
        <w:ind w:left="0"/>
        <w:contextualSpacing w:val="0"/>
        <w:jc w:val="both"/>
        <w:rPr>
          <w:rFonts w:ascii="Calibri" w:eastAsia="Calibri" w:hAnsi="Calibri" w:cs="Calibri"/>
          <w:color w:val="A6A6A6" w:themeColor="background1" w:themeShade="A6"/>
          <w:sz w:val="20"/>
          <w:szCs w:val="20"/>
        </w:rPr>
      </w:pPr>
      <w:r w:rsidRPr="00B465BB">
        <w:rPr>
          <w:rFonts w:ascii="Calibri" w:eastAsia="Calibri" w:hAnsi="Calibri" w:cs="Calibri"/>
          <w:i/>
          <w:noProof/>
          <w:color w:val="A6A6A6" w:themeColor="background1" w:themeShade="A6"/>
          <w:sz w:val="20"/>
          <w:szCs w:val="20"/>
        </w:rPr>
        <w:t>Example</w:t>
      </w:r>
      <w:r w:rsidR="00476DF6" w:rsidRPr="00B465BB">
        <w:rPr>
          <w:rFonts w:ascii="Calibri" w:eastAsia="Calibri" w:hAnsi="Calibri" w:cs="Calibri"/>
          <w:i/>
          <w:noProof/>
          <w:color w:val="A6A6A6" w:themeColor="background1" w:themeShade="A6"/>
          <w:sz w:val="20"/>
          <w:szCs w:val="20"/>
        </w:rPr>
        <w:t xml:space="preserve"> Discussion</w:t>
      </w:r>
      <w:r w:rsidRPr="00B465BB">
        <w:rPr>
          <w:rFonts w:ascii="Calibri" w:eastAsia="Calibri" w:hAnsi="Calibri" w:cs="Calibri"/>
          <w:i/>
          <w:noProof/>
          <w:color w:val="A6A6A6" w:themeColor="background1" w:themeShade="A6"/>
          <w:sz w:val="20"/>
          <w:szCs w:val="20"/>
        </w:rPr>
        <w:t>:</w:t>
      </w:r>
      <w:r w:rsidRPr="00B465BB">
        <w:rPr>
          <w:rFonts w:ascii="Calibri" w:eastAsia="Calibri" w:hAnsi="Calibri" w:cs="Calibri"/>
          <w:color w:val="A6A6A6" w:themeColor="background1" w:themeShade="A6"/>
          <w:sz w:val="20"/>
          <w:szCs w:val="20"/>
        </w:rPr>
        <w:t xml:space="preserve"> </w:t>
      </w:r>
    </w:p>
    <w:p w14:paraId="38D2AAD5" w14:textId="0F90A2DE" w:rsidR="00FF0A11" w:rsidRPr="00B465BB" w:rsidRDefault="00FF0A11" w:rsidP="00B465BB">
      <w:pPr>
        <w:pStyle w:val="ListParagraph"/>
        <w:spacing w:before="120" w:after="0" w:line="240" w:lineRule="auto"/>
        <w:ind w:left="0"/>
        <w:contextualSpacing w:val="0"/>
        <w:jc w:val="both"/>
        <w:rPr>
          <w:rFonts w:ascii="Calibri" w:eastAsia="Calibri" w:hAnsi="Calibri" w:cs="Calibri"/>
          <w:color w:val="A6A6A6" w:themeColor="background1" w:themeShade="A6"/>
        </w:rPr>
      </w:pPr>
      <w:r w:rsidRPr="00B465BB">
        <w:rPr>
          <w:rFonts w:ascii="Calibri" w:eastAsia="Calibri" w:hAnsi="Calibri" w:cs="Calibri"/>
          <w:color w:val="A6A6A6" w:themeColor="background1" w:themeShade="A6"/>
        </w:rPr>
        <w:t>To analyze the safety impacts of this design exception, a predictive safety analysis was performed using AASHTO’s Enhanced Interchange Safety Analysis Tool (</w:t>
      </w:r>
      <w:proofErr w:type="spellStart"/>
      <w:r w:rsidRPr="00B465BB">
        <w:rPr>
          <w:rFonts w:ascii="Calibri" w:eastAsia="Calibri" w:hAnsi="Calibri" w:cs="Calibri"/>
          <w:color w:val="A6A6A6" w:themeColor="background1" w:themeShade="A6"/>
        </w:rPr>
        <w:t>ISATe</w:t>
      </w:r>
      <w:proofErr w:type="spellEnd"/>
      <w:r w:rsidRPr="00B465BB">
        <w:rPr>
          <w:rFonts w:ascii="Calibri" w:eastAsia="Calibri" w:hAnsi="Calibri" w:cs="Calibri"/>
          <w:color w:val="A6A6A6" w:themeColor="background1" w:themeShade="A6"/>
        </w:rPr>
        <w:t xml:space="preserve">) to estimate expected crashes and cumulative CMFs for the proposed facility. For purposes of this analysis, existing and proposed conditions were evaluated to determine the </w:t>
      </w:r>
      <w:r w:rsidRPr="00B465BB">
        <w:rPr>
          <w:rFonts w:ascii="Calibri" w:eastAsia="Calibri" w:hAnsi="Calibri" w:cs="Calibri"/>
          <w:color w:val="A6A6A6" w:themeColor="background1" w:themeShade="A6"/>
        </w:rPr>
        <w:lastRenderedPageBreak/>
        <w:t xml:space="preserve">change in crashes related to the implementation of this design exception for reduced widths of the GP lanes, inside shoulder, and outside shoulder and the modified weaving configuration. The </w:t>
      </w:r>
      <w:proofErr w:type="spellStart"/>
      <w:r w:rsidRPr="00B465BB">
        <w:rPr>
          <w:rFonts w:ascii="Calibri" w:eastAsia="Calibri" w:hAnsi="Calibri" w:cs="Calibri"/>
          <w:color w:val="A6A6A6" w:themeColor="background1" w:themeShade="A6"/>
        </w:rPr>
        <w:t>ISATe</w:t>
      </w:r>
      <w:proofErr w:type="spellEnd"/>
      <w:r w:rsidRPr="00B465BB">
        <w:rPr>
          <w:rFonts w:ascii="Calibri" w:eastAsia="Calibri" w:hAnsi="Calibri" w:cs="Calibri"/>
          <w:color w:val="A6A6A6" w:themeColor="background1" w:themeShade="A6"/>
        </w:rPr>
        <w:t xml:space="preserve"> spreadsheets showing the analyses of both the </w:t>
      </w:r>
      <w:r w:rsidR="00476DF6" w:rsidRPr="00B465BB">
        <w:rPr>
          <w:rFonts w:ascii="Calibri" w:eastAsia="Calibri" w:hAnsi="Calibri" w:cs="Calibri"/>
          <w:color w:val="A6A6A6" w:themeColor="background1" w:themeShade="A6"/>
        </w:rPr>
        <w:t xml:space="preserve">No-Build </w:t>
      </w:r>
      <w:r w:rsidRPr="00B465BB">
        <w:rPr>
          <w:rFonts w:ascii="Calibri" w:eastAsia="Calibri" w:hAnsi="Calibri" w:cs="Calibri"/>
          <w:color w:val="A6A6A6" w:themeColor="background1" w:themeShade="A6"/>
        </w:rPr>
        <w:t xml:space="preserve">and </w:t>
      </w:r>
      <w:r w:rsidR="00476DF6" w:rsidRPr="00B465BB">
        <w:rPr>
          <w:rFonts w:ascii="Calibri" w:eastAsia="Calibri" w:hAnsi="Calibri" w:cs="Calibri"/>
          <w:color w:val="A6A6A6" w:themeColor="background1" w:themeShade="A6"/>
        </w:rPr>
        <w:t>Build</w:t>
      </w:r>
      <w:r w:rsidRPr="00B465BB">
        <w:rPr>
          <w:rFonts w:ascii="Calibri" w:eastAsia="Calibri" w:hAnsi="Calibri" w:cs="Calibri"/>
          <w:color w:val="A6A6A6" w:themeColor="background1" w:themeShade="A6"/>
        </w:rPr>
        <w:t xml:space="preserve"> conditions and summary sheets are included in </w:t>
      </w:r>
      <w:r w:rsidRPr="00B465BB">
        <w:rPr>
          <w:rFonts w:ascii="Calibri" w:eastAsia="Calibri" w:hAnsi="Calibri" w:cs="Calibri"/>
          <w:b/>
          <w:color w:val="A6A6A6" w:themeColor="background1" w:themeShade="A6"/>
        </w:rPr>
        <w:t>Appendi</w:t>
      </w:r>
      <w:r w:rsidR="00B01CA9" w:rsidRPr="00B465BB">
        <w:rPr>
          <w:rFonts w:ascii="Calibri" w:eastAsia="Calibri" w:hAnsi="Calibri" w:cs="Calibri"/>
          <w:b/>
          <w:color w:val="A6A6A6" w:themeColor="background1" w:themeShade="A6"/>
        </w:rPr>
        <w:t>ces</w:t>
      </w:r>
      <w:r w:rsidRPr="00B465BB">
        <w:rPr>
          <w:rFonts w:ascii="Calibri" w:eastAsia="Calibri" w:hAnsi="Calibri" w:cs="Calibri"/>
          <w:b/>
          <w:color w:val="A6A6A6" w:themeColor="background1" w:themeShade="A6"/>
        </w:rPr>
        <w:t xml:space="preserve"> </w:t>
      </w:r>
      <w:r w:rsidR="00F71204" w:rsidRPr="00B465BB">
        <w:rPr>
          <w:rFonts w:ascii="Calibri" w:eastAsia="Calibri" w:hAnsi="Calibri" w:cs="Calibri"/>
          <w:b/>
          <w:color w:val="A6A6A6" w:themeColor="background1" w:themeShade="A6"/>
        </w:rPr>
        <w:t xml:space="preserve">G </w:t>
      </w:r>
      <w:r w:rsidR="00B01CA9" w:rsidRPr="00B465BB">
        <w:rPr>
          <w:rFonts w:ascii="Calibri" w:eastAsia="Calibri" w:hAnsi="Calibri" w:cs="Calibri"/>
          <w:b/>
          <w:color w:val="A6A6A6" w:themeColor="background1" w:themeShade="A6"/>
        </w:rPr>
        <w:t xml:space="preserve">and </w:t>
      </w:r>
      <w:r w:rsidR="00F71204" w:rsidRPr="00B465BB">
        <w:rPr>
          <w:rFonts w:ascii="Calibri" w:eastAsia="Calibri" w:hAnsi="Calibri" w:cs="Calibri"/>
          <w:b/>
          <w:color w:val="A6A6A6" w:themeColor="background1" w:themeShade="A6"/>
        </w:rPr>
        <w:t>H</w:t>
      </w:r>
      <w:r w:rsidRPr="00B465BB">
        <w:rPr>
          <w:rFonts w:ascii="Calibri" w:eastAsia="Calibri" w:hAnsi="Calibri" w:cs="Calibri"/>
          <w:b/>
          <w:color w:val="A6A6A6" w:themeColor="background1" w:themeShade="A6"/>
        </w:rPr>
        <w:t>.</w:t>
      </w:r>
      <w:r w:rsidRPr="00B465BB">
        <w:rPr>
          <w:rFonts w:ascii="Calibri" w:eastAsia="Calibri" w:hAnsi="Calibri" w:cs="Calibri"/>
          <w:color w:val="A6A6A6" w:themeColor="background1" w:themeShade="A6"/>
        </w:rPr>
        <w:t xml:space="preserve"> The results of the Safety Prediction Worksheets are summarized in</w:t>
      </w:r>
      <w:r w:rsidR="005A1697" w:rsidRPr="00B465BB">
        <w:rPr>
          <w:rFonts w:ascii="Calibri" w:eastAsia="Calibri" w:hAnsi="Calibri" w:cs="Calibri"/>
          <w:color w:val="A6A6A6" w:themeColor="background1" w:themeShade="A6"/>
        </w:rPr>
        <w:t xml:space="preserve"> </w:t>
      </w:r>
      <w:r w:rsidR="005A1697" w:rsidRPr="00B465BB">
        <w:rPr>
          <w:rFonts w:ascii="Calibri" w:eastAsia="Calibri" w:hAnsi="Calibri" w:cs="Calibri"/>
          <w:b/>
          <w:bCs/>
          <w:color w:val="A6A6A6" w:themeColor="background1" w:themeShade="A6"/>
        </w:rPr>
        <w:t>Table 6.4</w:t>
      </w:r>
      <w:r w:rsidR="00F71204" w:rsidRPr="00B465BB">
        <w:rPr>
          <w:rFonts w:ascii="Calibri" w:eastAsia="Calibri" w:hAnsi="Calibri" w:cs="Calibri"/>
          <w:b/>
          <w:bCs/>
          <w:color w:val="A6A6A6" w:themeColor="background1" w:themeShade="A6"/>
        </w:rPr>
        <w:t>.</w:t>
      </w:r>
    </w:p>
    <w:p w14:paraId="04F06FD8" w14:textId="288CD132" w:rsidR="004D7373" w:rsidRPr="00B465BB" w:rsidRDefault="00FF0A11" w:rsidP="00B465BB">
      <w:pPr>
        <w:pStyle w:val="ListParagraph"/>
        <w:spacing w:before="120" w:after="0" w:line="240" w:lineRule="auto"/>
        <w:ind w:left="0"/>
        <w:contextualSpacing w:val="0"/>
        <w:jc w:val="both"/>
        <w:rPr>
          <w:color w:val="A6A6A6" w:themeColor="background1" w:themeShade="A6"/>
        </w:rPr>
      </w:pPr>
      <w:r w:rsidRPr="00B465BB">
        <w:rPr>
          <w:b/>
          <w:color w:val="A6A6A6" w:themeColor="background1" w:themeShade="A6"/>
        </w:rPr>
        <w:t xml:space="preserve">Table 6.4 </w:t>
      </w:r>
      <w:r w:rsidRPr="00B465BB">
        <w:rPr>
          <w:color w:val="A6A6A6" w:themeColor="background1" w:themeShade="A6"/>
        </w:rPr>
        <w:t xml:space="preserve">summarizes the </w:t>
      </w:r>
      <w:r w:rsidR="00476DF6" w:rsidRPr="00B465BB">
        <w:rPr>
          <w:color w:val="A6A6A6" w:themeColor="background1" w:themeShade="A6"/>
        </w:rPr>
        <w:t xml:space="preserve">total </w:t>
      </w:r>
      <w:r w:rsidRPr="00B465BB">
        <w:rPr>
          <w:color w:val="A6A6A6" w:themeColor="background1" w:themeShade="A6"/>
        </w:rPr>
        <w:t>predicted number of crashes on</w:t>
      </w:r>
      <w:r w:rsidRPr="00B465BB">
        <w:rPr>
          <w:b/>
          <w:color w:val="A6A6A6" w:themeColor="background1" w:themeShade="A6"/>
        </w:rPr>
        <w:t xml:space="preserve"> </w:t>
      </w:r>
      <w:r w:rsidRPr="00B465BB">
        <w:rPr>
          <w:rFonts w:ascii="Calibri" w:eastAsia="Calibri" w:hAnsi="Calibri" w:cs="Calibri"/>
          <w:color w:val="A6A6A6" w:themeColor="background1" w:themeShade="A6"/>
        </w:rPr>
        <w:t>[</w:t>
      </w:r>
      <w:r w:rsidR="005A1697" w:rsidRPr="00B465BB">
        <w:rPr>
          <w:rFonts w:ascii="Calibri" w:eastAsia="Calibri" w:hAnsi="Calibri" w:cs="Calibri"/>
          <w:color w:val="A6A6A6" w:themeColor="background1" w:themeShade="A6"/>
        </w:rPr>
        <w:t>Interstate</w:t>
      </w:r>
      <w:r w:rsidRPr="00B465BB">
        <w:rPr>
          <w:rFonts w:ascii="Calibri" w:eastAsia="Calibri" w:hAnsi="Calibri" w:cs="Calibri"/>
          <w:color w:val="A6A6A6" w:themeColor="background1" w:themeShade="A6"/>
        </w:rPr>
        <w:t xml:space="preserve"> No.], from </w:t>
      </w:r>
      <w:r w:rsidRPr="00B465BB">
        <w:rPr>
          <w:rFonts w:ascii="Calibri" w:eastAsia="Calibri" w:hAnsi="Calibri" w:cs="Calibri"/>
          <w:b/>
          <w:color w:val="A6A6A6" w:themeColor="background1" w:themeShade="A6"/>
        </w:rPr>
        <w:t>Begin</w:t>
      </w:r>
      <w:r w:rsidR="005A1697" w:rsidRPr="00B465BB">
        <w:rPr>
          <w:rFonts w:ascii="Calibri" w:eastAsia="Calibri" w:hAnsi="Calibri" w:cs="Calibri"/>
          <w:b/>
          <w:color w:val="A6A6A6" w:themeColor="background1" w:themeShade="A6"/>
        </w:rPr>
        <w:t xml:space="preserve"> STA</w:t>
      </w:r>
      <w:r w:rsidRPr="00B465BB">
        <w:rPr>
          <w:rFonts w:ascii="Calibri" w:eastAsia="Calibri" w:hAnsi="Calibri" w:cs="Calibri"/>
          <w:b/>
          <w:color w:val="A6A6A6" w:themeColor="background1" w:themeShade="A6"/>
        </w:rPr>
        <w:t xml:space="preserve"> to End</w:t>
      </w:r>
      <w:r w:rsidR="005A1697" w:rsidRPr="00B465BB">
        <w:rPr>
          <w:rFonts w:ascii="Calibri" w:eastAsia="Calibri" w:hAnsi="Calibri" w:cs="Calibri"/>
          <w:b/>
          <w:color w:val="A6A6A6" w:themeColor="background1" w:themeShade="A6"/>
        </w:rPr>
        <w:t xml:space="preserve"> STA</w:t>
      </w:r>
      <w:r w:rsidRPr="00B465BB">
        <w:rPr>
          <w:b/>
          <w:color w:val="A6A6A6" w:themeColor="background1" w:themeShade="A6"/>
        </w:rPr>
        <w:t xml:space="preserve"> </w:t>
      </w:r>
      <w:r w:rsidRPr="00B465BB">
        <w:rPr>
          <w:color w:val="A6A6A6" w:themeColor="background1" w:themeShade="A6"/>
        </w:rPr>
        <w:t xml:space="preserve">for </w:t>
      </w:r>
      <w:r w:rsidR="00476DF6" w:rsidRPr="00B465BB">
        <w:rPr>
          <w:color w:val="A6A6A6" w:themeColor="background1" w:themeShade="A6"/>
        </w:rPr>
        <w:t>the No-Build C</w:t>
      </w:r>
      <w:r w:rsidRPr="00B465BB">
        <w:rPr>
          <w:color w:val="A6A6A6" w:themeColor="background1" w:themeShade="A6"/>
        </w:rPr>
        <w:t xml:space="preserve">onditions compared to the </w:t>
      </w:r>
      <w:r w:rsidR="00476DF6" w:rsidRPr="00B465BB">
        <w:rPr>
          <w:color w:val="A6A6A6" w:themeColor="background1" w:themeShade="A6"/>
        </w:rPr>
        <w:t>D</w:t>
      </w:r>
      <w:r w:rsidRPr="00B465BB">
        <w:rPr>
          <w:color w:val="A6A6A6" w:themeColor="background1" w:themeShade="A6"/>
        </w:rPr>
        <w:t xml:space="preserve">esign </w:t>
      </w:r>
      <w:r w:rsidR="00476DF6" w:rsidRPr="00B465BB">
        <w:rPr>
          <w:color w:val="A6A6A6" w:themeColor="background1" w:themeShade="A6"/>
        </w:rPr>
        <w:t>E</w:t>
      </w:r>
      <w:r w:rsidRPr="00B465BB">
        <w:rPr>
          <w:color w:val="A6A6A6" w:themeColor="background1" w:themeShade="A6"/>
        </w:rPr>
        <w:t>xception</w:t>
      </w:r>
      <w:r w:rsidR="00476DF6" w:rsidRPr="00B465BB">
        <w:rPr>
          <w:color w:val="A6A6A6" w:themeColor="background1" w:themeShade="A6"/>
        </w:rPr>
        <w:t xml:space="preserve"> Build C</w:t>
      </w:r>
      <w:r w:rsidRPr="00B465BB">
        <w:rPr>
          <w:color w:val="A6A6A6" w:themeColor="background1" w:themeShade="A6"/>
        </w:rPr>
        <w:t>ondition</w:t>
      </w:r>
      <w:r w:rsidR="006A412D" w:rsidRPr="00B465BB">
        <w:rPr>
          <w:color w:val="A6A6A6" w:themeColor="background1" w:themeShade="A6"/>
        </w:rPr>
        <w:t xml:space="preserve"> fo</w:t>
      </w:r>
      <w:r w:rsidR="00476DF6" w:rsidRPr="00B465BB">
        <w:rPr>
          <w:color w:val="A6A6A6" w:themeColor="background1" w:themeShade="A6"/>
        </w:rPr>
        <w:t>r</w:t>
      </w:r>
      <w:r w:rsidR="006A412D" w:rsidRPr="00B465BB">
        <w:rPr>
          <w:color w:val="A6A6A6" w:themeColor="background1" w:themeShade="A6"/>
        </w:rPr>
        <w:t xml:space="preserve"> the anticipated</w:t>
      </w:r>
      <w:r w:rsidR="001E1C15" w:rsidRPr="00B465BB">
        <w:rPr>
          <w:color w:val="A6A6A6" w:themeColor="background1" w:themeShade="A6"/>
        </w:rPr>
        <w:t xml:space="preserve"> YYYY</w:t>
      </w:r>
      <w:r w:rsidR="006A412D" w:rsidRPr="00B465BB">
        <w:rPr>
          <w:color w:val="A6A6A6" w:themeColor="background1" w:themeShade="A6"/>
        </w:rPr>
        <w:t xml:space="preserve"> opening year </w:t>
      </w:r>
      <w:r w:rsidR="00476DF6" w:rsidRPr="00B465BB">
        <w:rPr>
          <w:color w:val="A6A6A6" w:themeColor="background1" w:themeShade="A6"/>
        </w:rPr>
        <w:t xml:space="preserve">and </w:t>
      </w:r>
      <w:r w:rsidR="006A412D" w:rsidRPr="00B465BB">
        <w:rPr>
          <w:color w:val="A6A6A6" w:themeColor="background1" w:themeShade="A6"/>
        </w:rPr>
        <w:t xml:space="preserve">the </w:t>
      </w:r>
      <w:r w:rsidR="00476DF6" w:rsidRPr="00B465BB">
        <w:rPr>
          <w:color w:val="A6A6A6" w:themeColor="background1" w:themeShade="A6"/>
        </w:rPr>
        <w:t>ZZZZ</w:t>
      </w:r>
      <w:r w:rsidR="001E1C15" w:rsidRPr="00B465BB">
        <w:rPr>
          <w:color w:val="A6A6A6" w:themeColor="background1" w:themeShade="A6"/>
        </w:rPr>
        <w:t xml:space="preserve"> </w:t>
      </w:r>
      <w:r w:rsidR="006A412D" w:rsidRPr="00B465BB">
        <w:rPr>
          <w:color w:val="A6A6A6" w:themeColor="background1" w:themeShade="A6"/>
        </w:rPr>
        <w:t xml:space="preserve">design year </w:t>
      </w:r>
      <w:r w:rsidR="006A412D" w:rsidRPr="00B465BB">
        <w:rPr>
          <w:i/>
          <w:iCs/>
          <w:color w:val="A6A6A6" w:themeColor="background1" w:themeShade="A6"/>
        </w:rPr>
        <w:t xml:space="preserve">(or over the life of the </w:t>
      </w:r>
      <w:r w:rsidR="00476DF6" w:rsidRPr="00B465BB">
        <w:rPr>
          <w:i/>
          <w:iCs/>
          <w:color w:val="A6A6A6" w:themeColor="background1" w:themeShade="A6"/>
        </w:rPr>
        <w:t>D</w:t>
      </w:r>
      <w:r w:rsidR="006A412D" w:rsidRPr="00B465BB">
        <w:rPr>
          <w:i/>
          <w:iCs/>
          <w:color w:val="A6A6A6" w:themeColor="background1" w:themeShade="A6"/>
        </w:rPr>
        <w:t xml:space="preserve">esign </w:t>
      </w:r>
      <w:r w:rsidR="00476DF6" w:rsidRPr="00B465BB">
        <w:rPr>
          <w:i/>
          <w:iCs/>
          <w:color w:val="A6A6A6" w:themeColor="background1" w:themeShade="A6"/>
        </w:rPr>
        <w:t>E</w:t>
      </w:r>
      <w:r w:rsidR="006A412D" w:rsidRPr="00B465BB">
        <w:rPr>
          <w:i/>
          <w:iCs/>
          <w:color w:val="A6A6A6" w:themeColor="background1" w:themeShade="A6"/>
        </w:rPr>
        <w:t xml:space="preserve">xception </w:t>
      </w:r>
      <w:r w:rsidR="00476DF6" w:rsidRPr="00B465BB">
        <w:rPr>
          <w:i/>
          <w:iCs/>
          <w:color w:val="A6A6A6" w:themeColor="background1" w:themeShade="A6"/>
        </w:rPr>
        <w:t>C</w:t>
      </w:r>
      <w:r w:rsidR="006A412D" w:rsidRPr="00B465BB">
        <w:rPr>
          <w:i/>
          <w:iCs/>
          <w:color w:val="A6A6A6" w:themeColor="background1" w:themeShade="A6"/>
        </w:rPr>
        <w:t>ondition, if less)</w:t>
      </w:r>
      <w:r w:rsidR="006A412D" w:rsidRPr="00B465BB">
        <w:rPr>
          <w:color w:val="A6A6A6" w:themeColor="background1" w:themeShade="A6"/>
        </w:rPr>
        <w:t>.</w:t>
      </w:r>
    </w:p>
    <w:p w14:paraId="16FF695E" w14:textId="77777777" w:rsidR="004D7373" w:rsidRPr="00866FA6" w:rsidRDefault="004D7373" w:rsidP="00B465BB">
      <w:pPr>
        <w:pStyle w:val="ListParagraph"/>
        <w:spacing w:before="120" w:after="0" w:line="240" w:lineRule="auto"/>
        <w:ind w:left="0"/>
        <w:contextualSpacing w:val="0"/>
        <w:jc w:val="both"/>
        <w:rPr>
          <w:b/>
        </w:rPr>
      </w:pPr>
    </w:p>
    <w:tbl>
      <w:tblPr>
        <w:tblStyle w:val="TableGrid"/>
        <w:tblW w:w="9079" w:type="dxa"/>
        <w:jc w:val="center"/>
        <w:tblLook w:val="04A0" w:firstRow="1" w:lastRow="0" w:firstColumn="1" w:lastColumn="0" w:noHBand="0" w:noVBand="1"/>
      </w:tblPr>
      <w:tblGrid>
        <w:gridCol w:w="844"/>
        <w:gridCol w:w="1080"/>
        <w:gridCol w:w="1080"/>
        <w:gridCol w:w="3060"/>
        <w:gridCol w:w="3015"/>
      </w:tblGrid>
      <w:tr w:rsidR="00AF630D" w:rsidRPr="00866FA6" w14:paraId="1E13C04B" w14:textId="77777777" w:rsidTr="00B465BB">
        <w:trPr>
          <w:trHeight w:val="351"/>
          <w:jc w:val="center"/>
        </w:trPr>
        <w:tc>
          <w:tcPr>
            <w:tcW w:w="9079" w:type="dxa"/>
            <w:gridSpan w:val="5"/>
            <w:tcBorders>
              <w:top w:val="nil"/>
              <w:left w:val="nil"/>
              <w:bottom w:val="single" w:sz="4" w:space="0" w:color="auto"/>
              <w:right w:val="nil"/>
            </w:tcBorders>
            <w:vAlign w:val="center"/>
          </w:tcPr>
          <w:p w14:paraId="66A9E06E" w14:textId="3DD71E26" w:rsidR="00AF630D" w:rsidRPr="00866FA6" w:rsidRDefault="00AF630D" w:rsidP="00B465BB">
            <w:pPr>
              <w:keepNext/>
              <w:jc w:val="center"/>
              <w:rPr>
                <w:rFonts w:ascii="Calibri" w:eastAsia="Calibri" w:hAnsi="Calibri" w:cs="Calibri"/>
                <w:b/>
                <w:sz w:val="20"/>
                <w:szCs w:val="20"/>
              </w:rPr>
            </w:pPr>
            <w:r w:rsidRPr="00B465BB">
              <w:rPr>
                <w:rFonts w:ascii="Calibri" w:eastAsia="Calibri" w:hAnsi="Calibri" w:cs="Calibri"/>
                <w:b/>
                <w:bCs/>
                <w:i/>
                <w:color w:val="A6A6A6" w:themeColor="background1" w:themeShade="A6"/>
              </w:rPr>
              <w:t>Suggested</w:t>
            </w:r>
            <w:r w:rsidRPr="00B465BB">
              <w:rPr>
                <w:rFonts w:ascii="Calibri" w:eastAsia="Calibri" w:hAnsi="Calibri" w:cs="Calibri"/>
                <w:b/>
                <w:color w:val="808080" w:themeColor="background1" w:themeShade="80"/>
              </w:rPr>
              <w:t xml:space="preserve"> </w:t>
            </w:r>
            <w:r w:rsidRPr="00051DFA">
              <w:rPr>
                <w:rFonts w:ascii="Calibri" w:eastAsia="Calibri" w:hAnsi="Calibri" w:cs="Calibri"/>
                <w:b/>
              </w:rPr>
              <w:t xml:space="preserve">Table 6.4 – </w:t>
            </w:r>
            <w:r w:rsidRPr="00B465BB">
              <w:rPr>
                <w:rFonts w:ascii="Calibri" w:eastAsia="Times New Roman" w:hAnsi="Calibri" w:cs="Calibri"/>
                <w:b/>
                <w:color w:val="A6A6A6" w:themeColor="background1" w:themeShade="A6"/>
                <w:szCs w:val="20"/>
              </w:rPr>
              <w:t>YYYYY</w:t>
            </w:r>
            <w:r w:rsidRPr="00B465BB">
              <w:rPr>
                <w:rFonts w:ascii="Calibri" w:eastAsia="Times New Roman" w:hAnsi="Calibri" w:cs="Calibri"/>
                <w:b/>
                <w:color w:val="808080" w:themeColor="background1" w:themeShade="80"/>
                <w:szCs w:val="20"/>
              </w:rPr>
              <w:t xml:space="preserve"> </w:t>
            </w:r>
            <w:r w:rsidRPr="00B465BB">
              <w:rPr>
                <w:rFonts w:ascii="Calibri" w:eastAsia="Times New Roman" w:hAnsi="Calibri" w:cs="Calibri"/>
                <w:b/>
                <w:szCs w:val="20"/>
              </w:rPr>
              <w:t xml:space="preserve">Opening Year and </w:t>
            </w:r>
            <w:r w:rsidRPr="00B465BB">
              <w:rPr>
                <w:rFonts w:ascii="Calibri" w:eastAsia="Times New Roman" w:hAnsi="Calibri" w:cs="Calibri"/>
                <w:b/>
                <w:color w:val="A6A6A6" w:themeColor="background1" w:themeShade="A6"/>
                <w:szCs w:val="20"/>
              </w:rPr>
              <w:t>ZZZZ</w:t>
            </w:r>
            <w:r w:rsidRPr="00B465BB">
              <w:rPr>
                <w:rFonts w:ascii="Calibri" w:eastAsia="Times New Roman" w:hAnsi="Calibri" w:cs="Calibri"/>
                <w:b/>
                <w:szCs w:val="20"/>
              </w:rPr>
              <w:t xml:space="preserve"> Design Year </w:t>
            </w:r>
            <w:r w:rsidRPr="00866FA6">
              <w:rPr>
                <w:rFonts w:ascii="Calibri" w:eastAsia="Calibri" w:hAnsi="Calibri" w:cs="Calibri"/>
                <w:b/>
              </w:rPr>
              <w:t>Predicted Crashes</w:t>
            </w:r>
          </w:p>
        </w:tc>
      </w:tr>
      <w:tr w:rsidR="00AF630D" w:rsidRPr="00866FA6" w14:paraId="144ACD12" w14:textId="77777777" w:rsidTr="00B465BB">
        <w:trPr>
          <w:trHeight w:val="269"/>
          <w:jc w:val="center"/>
        </w:trPr>
        <w:tc>
          <w:tcPr>
            <w:tcW w:w="9079" w:type="dxa"/>
            <w:gridSpan w:val="5"/>
            <w:tcBorders>
              <w:top w:val="single" w:sz="4" w:space="0" w:color="auto"/>
            </w:tcBorders>
          </w:tcPr>
          <w:p w14:paraId="73FB8C85" w14:textId="2A8B6F78" w:rsidR="00AF630D" w:rsidRPr="00866FA6" w:rsidRDefault="00AF630D" w:rsidP="00B465BB">
            <w:pPr>
              <w:keepNext/>
              <w:jc w:val="both"/>
              <w:rPr>
                <w:rFonts w:ascii="Calibri" w:eastAsia="Calibri" w:hAnsi="Calibri" w:cs="Calibri"/>
                <w:color w:val="A6A6A6"/>
                <w:sz w:val="20"/>
                <w:szCs w:val="20"/>
              </w:rPr>
            </w:pPr>
            <w:r w:rsidRPr="00866FA6">
              <w:rPr>
                <w:rFonts w:ascii="Calibri" w:eastAsia="Calibri" w:hAnsi="Calibri" w:cs="Calibri"/>
                <w:sz w:val="20"/>
                <w:szCs w:val="20"/>
              </w:rPr>
              <w:t xml:space="preserve">Hwy / Limits: </w:t>
            </w:r>
            <w:r w:rsidRPr="00B465BB">
              <w:rPr>
                <w:rFonts w:ascii="Calibri" w:eastAsia="Calibri" w:hAnsi="Calibri" w:cs="Calibri"/>
                <w:b/>
                <w:bCs/>
                <w:color w:val="A6A6A6" w:themeColor="background1" w:themeShade="A6"/>
                <w:sz w:val="20"/>
                <w:szCs w:val="20"/>
              </w:rPr>
              <w:t>[Interstate No.]</w:t>
            </w:r>
            <w:r w:rsidRPr="00B465BB">
              <w:rPr>
                <w:rFonts w:ascii="Calibri" w:eastAsia="Calibri" w:hAnsi="Calibri" w:cs="Calibri"/>
                <w:color w:val="A6A6A6" w:themeColor="background1" w:themeShade="A6"/>
                <w:sz w:val="20"/>
                <w:szCs w:val="20"/>
              </w:rPr>
              <w:t xml:space="preserve">, from </w:t>
            </w:r>
            <w:r w:rsidRPr="00B465BB">
              <w:rPr>
                <w:rFonts w:ascii="Calibri" w:eastAsia="Calibri" w:hAnsi="Calibri" w:cs="Calibri"/>
                <w:b/>
                <w:color w:val="A6A6A6" w:themeColor="background1" w:themeShade="A6"/>
                <w:sz w:val="20"/>
                <w:szCs w:val="20"/>
              </w:rPr>
              <w:t>[Begin STA] to [End STA]</w:t>
            </w:r>
          </w:p>
        </w:tc>
      </w:tr>
      <w:tr w:rsidR="001C7404" w14:paraId="770EFCED" w14:textId="77777777" w:rsidTr="00B465BB">
        <w:trPr>
          <w:trHeight w:val="670"/>
          <w:jc w:val="center"/>
        </w:trPr>
        <w:tc>
          <w:tcPr>
            <w:tcW w:w="844" w:type="dxa"/>
            <w:vAlign w:val="center"/>
          </w:tcPr>
          <w:p w14:paraId="15C6C667" w14:textId="561D24BC" w:rsidR="00051DFA" w:rsidRPr="00B465BB" w:rsidRDefault="00051DFA" w:rsidP="00B465BB">
            <w:pPr>
              <w:rPr>
                <w:b/>
                <w:sz w:val="20"/>
                <w:szCs w:val="20"/>
              </w:rPr>
            </w:pPr>
            <w:bookmarkStart w:id="11" w:name="_Hlk106902295"/>
            <w:r w:rsidRPr="00B465BB">
              <w:rPr>
                <w:b/>
                <w:sz w:val="20"/>
                <w:szCs w:val="20"/>
              </w:rPr>
              <w:t>Year</w:t>
            </w:r>
          </w:p>
        </w:tc>
        <w:tc>
          <w:tcPr>
            <w:tcW w:w="1080" w:type="dxa"/>
            <w:vAlign w:val="center"/>
          </w:tcPr>
          <w:p w14:paraId="05B620B5" w14:textId="255BF4F7" w:rsidR="00051DFA" w:rsidRPr="00B465BB" w:rsidRDefault="00051DFA" w:rsidP="00B465BB">
            <w:pPr>
              <w:rPr>
                <w:b/>
                <w:sz w:val="20"/>
                <w:szCs w:val="20"/>
              </w:rPr>
            </w:pPr>
            <w:r w:rsidRPr="00B465BB">
              <w:rPr>
                <w:b/>
                <w:sz w:val="20"/>
                <w:szCs w:val="20"/>
              </w:rPr>
              <w:t>Condition</w:t>
            </w:r>
          </w:p>
        </w:tc>
        <w:tc>
          <w:tcPr>
            <w:tcW w:w="1080" w:type="dxa"/>
            <w:vAlign w:val="center"/>
          </w:tcPr>
          <w:p w14:paraId="37117794" w14:textId="3925991B" w:rsidR="00051DFA" w:rsidRPr="00B465BB" w:rsidRDefault="00051DFA" w:rsidP="00B465BB">
            <w:pPr>
              <w:rPr>
                <w:b/>
                <w:sz w:val="20"/>
                <w:szCs w:val="20"/>
              </w:rPr>
            </w:pPr>
            <w:r w:rsidRPr="00B465BB">
              <w:rPr>
                <w:b/>
                <w:sz w:val="20"/>
                <w:szCs w:val="20"/>
              </w:rPr>
              <w:t>Predicted Crashes</w:t>
            </w:r>
          </w:p>
        </w:tc>
        <w:tc>
          <w:tcPr>
            <w:tcW w:w="3060" w:type="dxa"/>
            <w:vAlign w:val="center"/>
          </w:tcPr>
          <w:p w14:paraId="3425289B" w14:textId="6B535911" w:rsidR="00051DFA" w:rsidRPr="00B465BB" w:rsidRDefault="00051DFA" w:rsidP="00B465BB">
            <w:pPr>
              <w:rPr>
                <w:b/>
                <w:sz w:val="20"/>
                <w:szCs w:val="20"/>
              </w:rPr>
            </w:pPr>
            <w:r w:rsidRPr="00B465BB">
              <w:rPr>
                <w:b/>
                <w:sz w:val="20"/>
                <w:szCs w:val="20"/>
              </w:rPr>
              <w:t>Change in Crashes</w:t>
            </w:r>
            <w:r w:rsidR="00AF630D" w:rsidRPr="00B465BB">
              <w:rPr>
                <w:b/>
                <w:sz w:val="20"/>
                <w:szCs w:val="20"/>
              </w:rPr>
              <w:br/>
            </w:r>
            <w:r w:rsidRPr="00B465BB">
              <w:rPr>
                <w:b/>
                <w:sz w:val="20"/>
                <w:szCs w:val="20"/>
              </w:rPr>
              <w:t>Compared to No-Build Conditions</w:t>
            </w:r>
          </w:p>
        </w:tc>
        <w:tc>
          <w:tcPr>
            <w:tcW w:w="3015" w:type="dxa"/>
            <w:vAlign w:val="center"/>
          </w:tcPr>
          <w:p w14:paraId="109392DC" w14:textId="13AD0B89" w:rsidR="00051DFA" w:rsidRPr="00B465BB" w:rsidRDefault="00051DFA" w:rsidP="00B465BB">
            <w:pPr>
              <w:rPr>
                <w:b/>
                <w:sz w:val="20"/>
                <w:szCs w:val="20"/>
              </w:rPr>
            </w:pPr>
            <w:r w:rsidRPr="00B465BB">
              <w:rPr>
                <w:b/>
                <w:sz w:val="20"/>
                <w:szCs w:val="20"/>
              </w:rPr>
              <w:t>Percent Change in Crashes Compared to No-Build Conditions</w:t>
            </w:r>
          </w:p>
        </w:tc>
      </w:tr>
      <w:tr w:rsidR="001C7404" w:rsidRPr="00AF630D" w14:paraId="10A9B3CE" w14:textId="77777777" w:rsidTr="00D37858">
        <w:trPr>
          <w:trHeight w:val="288"/>
          <w:jc w:val="center"/>
        </w:trPr>
        <w:tc>
          <w:tcPr>
            <w:tcW w:w="844" w:type="dxa"/>
            <w:vAlign w:val="center"/>
          </w:tcPr>
          <w:p w14:paraId="2840EA45" w14:textId="72A4020C" w:rsidR="00AF630D" w:rsidRPr="00B465BB" w:rsidRDefault="00AF630D" w:rsidP="00B465BB">
            <w:pPr>
              <w:rPr>
                <w:bCs/>
                <w:color w:val="A6A6A6" w:themeColor="background1" w:themeShade="A6"/>
                <w:sz w:val="18"/>
                <w:szCs w:val="18"/>
              </w:rPr>
            </w:pPr>
            <w:r w:rsidRPr="00B465BB">
              <w:rPr>
                <w:bCs/>
                <w:color w:val="A6A6A6" w:themeColor="background1" w:themeShade="A6"/>
                <w:sz w:val="18"/>
                <w:szCs w:val="18"/>
              </w:rPr>
              <w:t>YYYY</w:t>
            </w:r>
          </w:p>
        </w:tc>
        <w:tc>
          <w:tcPr>
            <w:tcW w:w="1080" w:type="dxa"/>
            <w:vAlign w:val="center"/>
          </w:tcPr>
          <w:p w14:paraId="5D681F33" w14:textId="35290AFD" w:rsidR="00AF630D" w:rsidRPr="00B465BB" w:rsidRDefault="00AF630D" w:rsidP="00B465BB">
            <w:pPr>
              <w:rPr>
                <w:bCs/>
                <w:sz w:val="18"/>
                <w:szCs w:val="18"/>
              </w:rPr>
            </w:pPr>
            <w:r w:rsidRPr="00B465BB">
              <w:rPr>
                <w:bCs/>
                <w:sz w:val="18"/>
                <w:szCs w:val="18"/>
              </w:rPr>
              <w:t>No-Build</w:t>
            </w:r>
          </w:p>
        </w:tc>
        <w:tc>
          <w:tcPr>
            <w:tcW w:w="1080" w:type="dxa"/>
            <w:vAlign w:val="center"/>
          </w:tcPr>
          <w:p w14:paraId="7E81C1F6" w14:textId="77777777" w:rsidR="00AF630D" w:rsidRPr="00B465BB" w:rsidRDefault="00AF630D" w:rsidP="00B465BB">
            <w:pPr>
              <w:rPr>
                <w:bCs/>
                <w:sz w:val="18"/>
                <w:szCs w:val="18"/>
              </w:rPr>
            </w:pPr>
          </w:p>
        </w:tc>
        <w:tc>
          <w:tcPr>
            <w:tcW w:w="3060" w:type="dxa"/>
            <w:shd w:val="clear" w:color="auto" w:fill="7F7F7F" w:themeFill="text1" w:themeFillTint="80"/>
            <w:vAlign w:val="center"/>
          </w:tcPr>
          <w:p w14:paraId="52FB03C9" w14:textId="77777777" w:rsidR="00AF630D" w:rsidRPr="00B465BB" w:rsidRDefault="00AF630D" w:rsidP="00B465BB">
            <w:pPr>
              <w:jc w:val="center"/>
              <w:rPr>
                <w:bCs/>
                <w:sz w:val="18"/>
                <w:szCs w:val="18"/>
              </w:rPr>
            </w:pPr>
          </w:p>
        </w:tc>
        <w:tc>
          <w:tcPr>
            <w:tcW w:w="3015" w:type="dxa"/>
            <w:shd w:val="clear" w:color="auto" w:fill="7F7F7F" w:themeFill="text1" w:themeFillTint="80"/>
            <w:vAlign w:val="center"/>
          </w:tcPr>
          <w:p w14:paraId="02CD14F5" w14:textId="29519598" w:rsidR="00AF630D" w:rsidRPr="00B465BB" w:rsidRDefault="00AF630D" w:rsidP="00B465BB">
            <w:pPr>
              <w:jc w:val="center"/>
              <w:rPr>
                <w:bCs/>
                <w:sz w:val="18"/>
                <w:szCs w:val="18"/>
              </w:rPr>
            </w:pPr>
          </w:p>
        </w:tc>
      </w:tr>
      <w:tr w:rsidR="001C7404" w:rsidRPr="00AF630D" w14:paraId="69B39381" w14:textId="77777777" w:rsidTr="00B465BB">
        <w:trPr>
          <w:trHeight w:val="288"/>
          <w:jc w:val="center"/>
        </w:trPr>
        <w:tc>
          <w:tcPr>
            <w:tcW w:w="844" w:type="dxa"/>
            <w:vAlign w:val="center"/>
          </w:tcPr>
          <w:p w14:paraId="59638D2D" w14:textId="77E5C92C" w:rsidR="00AF630D" w:rsidRPr="00B465BB" w:rsidRDefault="00AF630D" w:rsidP="00B465BB">
            <w:pPr>
              <w:rPr>
                <w:bCs/>
                <w:color w:val="A6A6A6" w:themeColor="background1" w:themeShade="A6"/>
                <w:sz w:val="18"/>
                <w:szCs w:val="18"/>
              </w:rPr>
            </w:pPr>
            <w:r w:rsidRPr="00B465BB">
              <w:rPr>
                <w:bCs/>
                <w:color w:val="A6A6A6" w:themeColor="background1" w:themeShade="A6"/>
                <w:sz w:val="18"/>
                <w:szCs w:val="18"/>
              </w:rPr>
              <w:t>YYYY</w:t>
            </w:r>
          </w:p>
        </w:tc>
        <w:tc>
          <w:tcPr>
            <w:tcW w:w="1080" w:type="dxa"/>
            <w:vAlign w:val="center"/>
          </w:tcPr>
          <w:p w14:paraId="5B2BCFB0" w14:textId="23436782" w:rsidR="00AF630D" w:rsidRPr="00B465BB" w:rsidRDefault="00AF630D" w:rsidP="00B465BB">
            <w:pPr>
              <w:rPr>
                <w:bCs/>
                <w:sz w:val="18"/>
                <w:szCs w:val="18"/>
              </w:rPr>
            </w:pPr>
            <w:r w:rsidRPr="00B465BB">
              <w:rPr>
                <w:bCs/>
                <w:sz w:val="18"/>
                <w:szCs w:val="18"/>
              </w:rPr>
              <w:t>Build</w:t>
            </w:r>
          </w:p>
        </w:tc>
        <w:tc>
          <w:tcPr>
            <w:tcW w:w="1080" w:type="dxa"/>
            <w:vAlign w:val="center"/>
          </w:tcPr>
          <w:p w14:paraId="3ACB72B2" w14:textId="77777777" w:rsidR="00AF630D" w:rsidRPr="00B465BB" w:rsidRDefault="00AF630D" w:rsidP="00B465BB">
            <w:pPr>
              <w:rPr>
                <w:bCs/>
                <w:sz w:val="18"/>
                <w:szCs w:val="18"/>
              </w:rPr>
            </w:pPr>
          </w:p>
        </w:tc>
        <w:tc>
          <w:tcPr>
            <w:tcW w:w="3060" w:type="dxa"/>
            <w:shd w:val="clear" w:color="auto" w:fill="auto"/>
            <w:vAlign w:val="center"/>
          </w:tcPr>
          <w:p w14:paraId="29FBF5C0" w14:textId="77777777" w:rsidR="00AF630D" w:rsidRPr="00B465BB" w:rsidRDefault="00AF630D" w:rsidP="00B465BB">
            <w:pPr>
              <w:jc w:val="center"/>
              <w:rPr>
                <w:bCs/>
                <w:sz w:val="18"/>
                <w:szCs w:val="18"/>
              </w:rPr>
            </w:pPr>
          </w:p>
        </w:tc>
        <w:tc>
          <w:tcPr>
            <w:tcW w:w="3015" w:type="dxa"/>
            <w:shd w:val="clear" w:color="auto" w:fill="auto"/>
            <w:vAlign w:val="center"/>
          </w:tcPr>
          <w:p w14:paraId="420F8D7C" w14:textId="46D28CB1" w:rsidR="00AF630D" w:rsidRPr="00B465BB" w:rsidRDefault="00CF36E7" w:rsidP="00B465BB">
            <w:pPr>
              <w:jc w:val="center"/>
              <w:rPr>
                <w:bCs/>
                <w:sz w:val="18"/>
                <w:szCs w:val="18"/>
              </w:rPr>
            </w:pPr>
            <w:r w:rsidRPr="00B465BB">
              <w:rPr>
                <w:bCs/>
                <w:sz w:val="18"/>
                <w:szCs w:val="18"/>
              </w:rPr>
              <w:t>%</w:t>
            </w:r>
          </w:p>
        </w:tc>
      </w:tr>
      <w:tr w:rsidR="001C7404" w:rsidRPr="00AF630D" w14:paraId="4DA9B367" w14:textId="77777777" w:rsidTr="00D37858">
        <w:trPr>
          <w:trHeight w:val="288"/>
          <w:jc w:val="center"/>
        </w:trPr>
        <w:tc>
          <w:tcPr>
            <w:tcW w:w="844" w:type="dxa"/>
            <w:vAlign w:val="center"/>
          </w:tcPr>
          <w:p w14:paraId="292EA451" w14:textId="57DC358F" w:rsidR="00AF630D" w:rsidRPr="00B465BB" w:rsidRDefault="00AF630D" w:rsidP="00B465BB">
            <w:pPr>
              <w:rPr>
                <w:bCs/>
                <w:color w:val="A6A6A6" w:themeColor="background1" w:themeShade="A6"/>
                <w:sz w:val="18"/>
                <w:szCs w:val="18"/>
              </w:rPr>
            </w:pPr>
            <w:r w:rsidRPr="00B465BB">
              <w:rPr>
                <w:bCs/>
                <w:color w:val="A6A6A6" w:themeColor="background1" w:themeShade="A6"/>
                <w:sz w:val="18"/>
                <w:szCs w:val="18"/>
              </w:rPr>
              <w:t>ZZZZ</w:t>
            </w:r>
          </w:p>
        </w:tc>
        <w:tc>
          <w:tcPr>
            <w:tcW w:w="1080" w:type="dxa"/>
            <w:vAlign w:val="center"/>
          </w:tcPr>
          <w:p w14:paraId="7D6272D7" w14:textId="6AE27E2C" w:rsidR="00AF630D" w:rsidRPr="00B465BB" w:rsidRDefault="00AF630D" w:rsidP="00B465BB">
            <w:pPr>
              <w:rPr>
                <w:bCs/>
                <w:sz w:val="18"/>
                <w:szCs w:val="18"/>
              </w:rPr>
            </w:pPr>
            <w:r w:rsidRPr="00B465BB">
              <w:rPr>
                <w:bCs/>
                <w:sz w:val="18"/>
                <w:szCs w:val="18"/>
              </w:rPr>
              <w:t>No-Build</w:t>
            </w:r>
          </w:p>
        </w:tc>
        <w:tc>
          <w:tcPr>
            <w:tcW w:w="1080" w:type="dxa"/>
            <w:vAlign w:val="center"/>
          </w:tcPr>
          <w:p w14:paraId="44DCA3E2" w14:textId="77777777" w:rsidR="00AF630D" w:rsidRPr="00B465BB" w:rsidRDefault="00AF630D" w:rsidP="00B465BB">
            <w:pPr>
              <w:rPr>
                <w:bCs/>
                <w:sz w:val="18"/>
                <w:szCs w:val="18"/>
              </w:rPr>
            </w:pPr>
          </w:p>
        </w:tc>
        <w:tc>
          <w:tcPr>
            <w:tcW w:w="3060" w:type="dxa"/>
            <w:shd w:val="clear" w:color="auto" w:fill="7F7F7F" w:themeFill="text1" w:themeFillTint="80"/>
            <w:vAlign w:val="center"/>
          </w:tcPr>
          <w:p w14:paraId="5F87DFA7" w14:textId="77777777" w:rsidR="00AF630D" w:rsidRPr="00B465BB" w:rsidRDefault="00AF630D" w:rsidP="00B465BB">
            <w:pPr>
              <w:jc w:val="center"/>
              <w:rPr>
                <w:bCs/>
                <w:sz w:val="18"/>
                <w:szCs w:val="18"/>
              </w:rPr>
            </w:pPr>
          </w:p>
        </w:tc>
        <w:tc>
          <w:tcPr>
            <w:tcW w:w="3015" w:type="dxa"/>
            <w:shd w:val="clear" w:color="auto" w:fill="7F7F7F" w:themeFill="text1" w:themeFillTint="80"/>
            <w:vAlign w:val="center"/>
          </w:tcPr>
          <w:p w14:paraId="7A9BFF9A" w14:textId="39E4C428" w:rsidR="00AF630D" w:rsidRPr="00B465BB" w:rsidRDefault="00AF630D" w:rsidP="00B465BB">
            <w:pPr>
              <w:jc w:val="center"/>
              <w:rPr>
                <w:bCs/>
                <w:sz w:val="18"/>
                <w:szCs w:val="18"/>
              </w:rPr>
            </w:pPr>
          </w:p>
        </w:tc>
      </w:tr>
      <w:tr w:rsidR="001C7404" w14:paraId="394719C2" w14:textId="77777777" w:rsidTr="00D37858">
        <w:trPr>
          <w:trHeight w:val="288"/>
          <w:jc w:val="center"/>
        </w:trPr>
        <w:tc>
          <w:tcPr>
            <w:tcW w:w="844" w:type="dxa"/>
            <w:vAlign w:val="center"/>
          </w:tcPr>
          <w:p w14:paraId="109076E9" w14:textId="377D0DC1" w:rsidR="00AF630D" w:rsidRPr="00B465BB" w:rsidRDefault="00AF630D" w:rsidP="00B465BB">
            <w:pPr>
              <w:rPr>
                <w:bCs/>
                <w:color w:val="A6A6A6" w:themeColor="background1" w:themeShade="A6"/>
                <w:sz w:val="18"/>
                <w:szCs w:val="18"/>
              </w:rPr>
            </w:pPr>
            <w:r w:rsidRPr="00B465BB">
              <w:rPr>
                <w:bCs/>
                <w:color w:val="A6A6A6" w:themeColor="background1" w:themeShade="A6"/>
                <w:sz w:val="18"/>
                <w:szCs w:val="18"/>
              </w:rPr>
              <w:t>ZZZZ</w:t>
            </w:r>
          </w:p>
        </w:tc>
        <w:tc>
          <w:tcPr>
            <w:tcW w:w="1080" w:type="dxa"/>
            <w:vAlign w:val="center"/>
          </w:tcPr>
          <w:p w14:paraId="112E8BB5" w14:textId="0E0F4F0E" w:rsidR="00AF630D" w:rsidRPr="00B465BB" w:rsidRDefault="00AF630D" w:rsidP="00B465BB">
            <w:pPr>
              <w:rPr>
                <w:bCs/>
                <w:sz w:val="18"/>
                <w:szCs w:val="18"/>
              </w:rPr>
            </w:pPr>
            <w:r w:rsidRPr="00B465BB">
              <w:rPr>
                <w:bCs/>
                <w:sz w:val="18"/>
                <w:szCs w:val="18"/>
              </w:rPr>
              <w:t>Build</w:t>
            </w:r>
          </w:p>
        </w:tc>
        <w:tc>
          <w:tcPr>
            <w:tcW w:w="1080" w:type="dxa"/>
            <w:vAlign w:val="center"/>
          </w:tcPr>
          <w:p w14:paraId="41B26809" w14:textId="77777777" w:rsidR="00AF630D" w:rsidRPr="00B465BB" w:rsidRDefault="00AF630D" w:rsidP="00B465BB">
            <w:pPr>
              <w:rPr>
                <w:bCs/>
                <w:sz w:val="18"/>
                <w:szCs w:val="18"/>
              </w:rPr>
            </w:pPr>
          </w:p>
        </w:tc>
        <w:tc>
          <w:tcPr>
            <w:tcW w:w="3060" w:type="dxa"/>
            <w:shd w:val="clear" w:color="auto" w:fill="auto"/>
            <w:vAlign w:val="center"/>
          </w:tcPr>
          <w:p w14:paraId="744DED78" w14:textId="77777777" w:rsidR="00AF630D" w:rsidRPr="00D37858" w:rsidRDefault="00AF630D" w:rsidP="00D37858">
            <w:pPr>
              <w:jc w:val="center"/>
              <w:rPr>
                <w:b/>
                <w:sz w:val="18"/>
                <w:szCs w:val="18"/>
              </w:rPr>
            </w:pPr>
          </w:p>
        </w:tc>
        <w:tc>
          <w:tcPr>
            <w:tcW w:w="3015" w:type="dxa"/>
            <w:shd w:val="clear" w:color="auto" w:fill="auto"/>
            <w:vAlign w:val="center"/>
          </w:tcPr>
          <w:p w14:paraId="6C9C0A61" w14:textId="68648D26" w:rsidR="00AF630D" w:rsidRDefault="00CF36E7" w:rsidP="00D37858">
            <w:pPr>
              <w:jc w:val="center"/>
              <w:rPr>
                <w:b/>
              </w:rPr>
            </w:pPr>
            <w:r w:rsidRPr="00B465BB">
              <w:rPr>
                <w:bCs/>
                <w:sz w:val="18"/>
                <w:szCs w:val="18"/>
              </w:rPr>
              <w:t>%</w:t>
            </w:r>
          </w:p>
        </w:tc>
      </w:tr>
    </w:tbl>
    <w:p w14:paraId="10B96B85" w14:textId="77777777" w:rsidR="00D95FF7" w:rsidRPr="00866FA6" w:rsidRDefault="00D95FF7" w:rsidP="00AE6043">
      <w:pPr>
        <w:spacing w:before="120" w:after="0" w:line="240" w:lineRule="auto"/>
        <w:rPr>
          <w:b/>
        </w:rPr>
      </w:pPr>
    </w:p>
    <w:p w14:paraId="2B8EFBE0" w14:textId="14831993" w:rsidR="004D7373" w:rsidRPr="00866FA6" w:rsidRDefault="0018625C" w:rsidP="00B465BB">
      <w:pPr>
        <w:pStyle w:val="ListParagraph"/>
        <w:numPr>
          <w:ilvl w:val="0"/>
          <w:numId w:val="1"/>
        </w:numPr>
        <w:spacing w:before="120" w:after="0" w:line="240" w:lineRule="auto"/>
        <w:ind w:left="0"/>
        <w:contextualSpacing w:val="0"/>
        <w:rPr>
          <w:b/>
        </w:rPr>
      </w:pPr>
      <w:r>
        <w:rPr>
          <w:b/>
        </w:rPr>
        <w:t xml:space="preserve">Comparison of </w:t>
      </w:r>
      <w:r w:rsidR="00A410C1" w:rsidRPr="00866FA6">
        <w:rPr>
          <w:b/>
        </w:rPr>
        <w:t>Design Alternatives Considered:</w:t>
      </w:r>
      <w:r w:rsidR="00A410C1" w:rsidRPr="00866FA6">
        <w:rPr>
          <w:rFonts w:ascii="Calibri" w:eastAsia="Calibri" w:hAnsi="Calibri" w:cs="Calibri"/>
          <w:i/>
          <w:noProof/>
          <w:sz w:val="18"/>
          <w:szCs w:val="18"/>
        </w:rPr>
        <w:t xml:space="preserve"> </w:t>
      </w:r>
    </w:p>
    <w:bookmarkEnd w:id="11"/>
    <w:p w14:paraId="27619545" w14:textId="77777777" w:rsidR="004D7373" w:rsidRPr="00866FA6" w:rsidRDefault="004D7373" w:rsidP="00AE6043">
      <w:pPr>
        <w:pStyle w:val="ListParagraph"/>
        <w:spacing w:before="120" w:after="0" w:line="240" w:lineRule="auto"/>
        <w:ind w:left="0"/>
        <w:rPr>
          <w:b/>
        </w:rPr>
      </w:pPr>
    </w:p>
    <w:p w14:paraId="1395B6B7" w14:textId="08C70ACB" w:rsidR="001D522A" w:rsidRPr="00866FA6" w:rsidRDefault="00145A7B" w:rsidP="00B465BB">
      <w:pPr>
        <w:pStyle w:val="ListParagraph"/>
        <w:numPr>
          <w:ilvl w:val="0"/>
          <w:numId w:val="5"/>
        </w:numPr>
        <w:spacing w:before="120" w:after="0" w:line="240" w:lineRule="auto"/>
        <w:ind w:left="270" w:hanging="270"/>
        <w:rPr>
          <w:b/>
        </w:rPr>
      </w:pPr>
      <w:bookmarkStart w:id="12" w:name="_Hlk106912051"/>
      <w:r w:rsidRPr="00866FA6">
        <w:rPr>
          <w:b/>
        </w:rPr>
        <w:t>Description of Alternatives</w:t>
      </w:r>
      <w:r w:rsidR="00EE7DA2" w:rsidRPr="00866FA6">
        <w:rPr>
          <w:b/>
        </w:rPr>
        <w:t>,</w:t>
      </w:r>
      <w:r w:rsidRPr="00866FA6">
        <w:rPr>
          <w:b/>
        </w:rPr>
        <w:t xml:space="preserve"> and </w:t>
      </w:r>
      <w:r w:rsidR="0036556D" w:rsidRPr="00866FA6">
        <w:rPr>
          <w:b/>
        </w:rPr>
        <w:t xml:space="preserve">Alternative </w:t>
      </w:r>
      <w:r w:rsidR="001D522A" w:rsidRPr="00866FA6">
        <w:rPr>
          <w:b/>
        </w:rPr>
        <w:t>Quantitative Analysis</w:t>
      </w:r>
      <w:r w:rsidR="001D522A" w:rsidRPr="00866FA6">
        <w:rPr>
          <w:rFonts w:ascii="Calibri" w:eastAsia="Calibri" w:hAnsi="Calibri" w:cs="Calibri"/>
          <w:i/>
          <w:noProof/>
          <w:sz w:val="18"/>
          <w:szCs w:val="18"/>
        </w:rPr>
        <w:t xml:space="preserve"> </w:t>
      </w:r>
    </w:p>
    <w:bookmarkEnd w:id="12"/>
    <w:p w14:paraId="11FFDAE0" w14:textId="02533559" w:rsidR="00481F4D" w:rsidRPr="009A2115" w:rsidRDefault="00481F4D" w:rsidP="00B465BB">
      <w:pPr>
        <w:pStyle w:val="ListParagraph"/>
        <w:spacing w:before="120" w:after="0" w:line="240" w:lineRule="auto"/>
        <w:ind w:left="0"/>
        <w:contextualSpacing w:val="0"/>
        <w:jc w:val="both"/>
        <w:rPr>
          <w:i/>
          <w:iCs/>
          <w:sz w:val="20"/>
          <w:szCs w:val="20"/>
        </w:rPr>
      </w:pPr>
      <w:r w:rsidRPr="009A2115">
        <w:rPr>
          <w:i/>
          <w:iCs/>
          <w:sz w:val="20"/>
          <w:szCs w:val="20"/>
        </w:rPr>
        <w:t xml:space="preserve">Describe </w:t>
      </w:r>
      <w:r w:rsidR="0018625C">
        <w:rPr>
          <w:i/>
          <w:iCs/>
          <w:sz w:val="20"/>
          <w:szCs w:val="20"/>
        </w:rPr>
        <w:t>and analyze</w:t>
      </w:r>
      <w:r w:rsidR="002F6AB8">
        <w:rPr>
          <w:i/>
          <w:iCs/>
          <w:sz w:val="20"/>
          <w:szCs w:val="20"/>
        </w:rPr>
        <w:t xml:space="preserve"> the</w:t>
      </w:r>
      <w:r w:rsidR="0018625C">
        <w:rPr>
          <w:i/>
          <w:iCs/>
          <w:sz w:val="20"/>
          <w:szCs w:val="20"/>
        </w:rPr>
        <w:t xml:space="preserve"> </w:t>
      </w:r>
      <w:r w:rsidR="002F6AB8">
        <w:rPr>
          <w:i/>
          <w:iCs/>
          <w:sz w:val="20"/>
          <w:szCs w:val="20"/>
        </w:rPr>
        <w:t xml:space="preserve">quantitative elements of </w:t>
      </w:r>
      <w:r w:rsidRPr="009A2115">
        <w:rPr>
          <w:i/>
          <w:iCs/>
          <w:sz w:val="20"/>
          <w:szCs w:val="20"/>
        </w:rPr>
        <w:t xml:space="preserve">the design alternatives considered (preferably in a table) showing which variables change from base conditions and costs associated with each alternative. Explain why each alternative was eliminated and why the proposed design was preferred over each alternative. </w:t>
      </w:r>
      <w:r w:rsidR="0018625C">
        <w:rPr>
          <w:i/>
          <w:iCs/>
          <w:sz w:val="20"/>
          <w:szCs w:val="20"/>
        </w:rPr>
        <w:t>At a minimum, an alternative for a No-</w:t>
      </w:r>
      <w:r w:rsidR="00881A2F">
        <w:rPr>
          <w:i/>
          <w:iCs/>
          <w:sz w:val="20"/>
          <w:szCs w:val="20"/>
        </w:rPr>
        <w:t>B</w:t>
      </w:r>
      <w:r w:rsidR="0018625C">
        <w:rPr>
          <w:i/>
          <w:iCs/>
          <w:sz w:val="20"/>
          <w:szCs w:val="20"/>
        </w:rPr>
        <w:t xml:space="preserve">uild alternative and an alternative for a Build alternative </w:t>
      </w:r>
      <w:r w:rsidR="00881A2F">
        <w:rPr>
          <w:i/>
          <w:iCs/>
          <w:sz w:val="20"/>
          <w:szCs w:val="20"/>
        </w:rPr>
        <w:t xml:space="preserve">with </w:t>
      </w:r>
      <w:r w:rsidR="0018625C">
        <w:rPr>
          <w:i/>
          <w:iCs/>
          <w:sz w:val="20"/>
          <w:szCs w:val="20"/>
        </w:rPr>
        <w:t>no design exception should be included as part of the analysis.</w:t>
      </w:r>
      <w:r w:rsidR="00881A2F">
        <w:rPr>
          <w:i/>
          <w:iCs/>
          <w:sz w:val="20"/>
          <w:szCs w:val="20"/>
        </w:rPr>
        <w:t xml:space="preserve"> </w:t>
      </w:r>
      <w:r w:rsidR="00881A2F" w:rsidRPr="00881A2F">
        <w:rPr>
          <w:i/>
          <w:iCs/>
          <w:sz w:val="20"/>
          <w:szCs w:val="20"/>
        </w:rPr>
        <w:t>Attach and reference in the discussion the Design Alternative Cost Estimate Details used to determine the costs for each alternative</w:t>
      </w:r>
      <w:r w:rsidR="00881A2F">
        <w:rPr>
          <w:i/>
          <w:iCs/>
          <w:sz w:val="20"/>
          <w:szCs w:val="20"/>
        </w:rPr>
        <w:t>.</w:t>
      </w:r>
    </w:p>
    <w:p w14:paraId="56A0C60B" w14:textId="77777777" w:rsidR="00881A2F" w:rsidRDefault="00881A2F" w:rsidP="00AE6043">
      <w:pPr>
        <w:pStyle w:val="ListParagraph"/>
        <w:spacing w:before="120" w:after="0" w:line="240" w:lineRule="auto"/>
        <w:ind w:left="0"/>
        <w:contextualSpacing w:val="0"/>
        <w:jc w:val="both"/>
      </w:pPr>
    </w:p>
    <w:p w14:paraId="65A84A30" w14:textId="6ECD5773" w:rsidR="004D7373" w:rsidRPr="00866FA6" w:rsidRDefault="00A410C1" w:rsidP="00B465BB">
      <w:pPr>
        <w:pStyle w:val="ListParagraph"/>
        <w:spacing w:before="120" w:after="0" w:line="240" w:lineRule="auto"/>
        <w:ind w:left="0"/>
        <w:contextualSpacing w:val="0"/>
        <w:jc w:val="both"/>
      </w:pPr>
      <w:r w:rsidRPr="00866FA6">
        <w:t>Several design alternatives were considered before this design exception</w:t>
      </w:r>
      <w:r w:rsidR="00236C98" w:rsidRPr="00866FA6">
        <w:t xml:space="preserve"> design alternative was chosen.</w:t>
      </w:r>
      <w:r w:rsidRPr="00866FA6">
        <w:t xml:space="preserve"> These design alternatives are summarized in </w:t>
      </w:r>
      <w:r w:rsidRPr="00866FA6">
        <w:rPr>
          <w:b/>
        </w:rPr>
        <w:t xml:space="preserve">Table </w:t>
      </w:r>
      <w:r w:rsidR="00866FA6">
        <w:rPr>
          <w:b/>
        </w:rPr>
        <w:t>7</w:t>
      </w:r>
      <w:r w:rsidRPr="00866FA6">
        <w:rPr>
          <w:b/>
        </w:rPr>
        <w:t>.1</w:t>
      </w:r>
      <w:r w:rsidRPr="00866FA6">
        <w:t xml:space="preserve"> and discussed in further detail below.</w:t>
      </w:r>
    </w:p>
    <w:p w14:paraId="0432F047" w14:textId="77777777" w:rsidR="004D7373" w:rsidRPr="00B465BB" w:rsidRDefault="004D7373" w:rsidP="00AE6043">
      <w:pPr>
        <w:pStyle w:val="ListParagraph"/>
        <w:spacing w:before="120" w:after="0" w:line="240" w:lineRule="auto"/>
        <w:ind w:left="0"/>
        <w:rPr>
          <w:b/>
          <w:color w:val="A6A6A6" w:themeColor="background1" w:themeShade="A6"/>
        </w:rPr>
      </w:pPr>
    </w:p>
    <w:p w14:paraId="3138894B" w14:textId="30C32979" w:rsidR="00B62E05" w:rsidRPr="00866FA6" w:rsidRDefault="00B62E05" w:rsidP="00B62E05">
      <w:pPr>
        <w:pStyle w:val="ListParagraph"/>
        <w:spacing w:before="120" w:after="0" w:line="240" w:lineRule="auto"/>
        <w:ind w:left="0"/>
        <w:jc w:val="center"/>
        <w:rPr>
          <w:b/>
        </w:rPr>
      </w:pPr>
      <w:r w:rsidRPr="00B465BB">
        <w:rPr>
          <w:b/>
          <w:i/>
          <w:color w:val="A6A6A6" w:themeColor="background1" w:themeShade="A6"/>
        </w:rPr>
        <w:t>Suggested</w:t>
      </w:r>
      <w:r w:rsidRPr="00866FA6">
        <w:rPr>
          <w:b/>
          <w:i/>
          <w:color w:val="808080" w:themeColor="background1" w:themeShade="80"/>
        </w:rPr>
        <w:t xml:space="preserve"> </w:t>
      </w:r>
      <w:r w:rsidRPr="00866FA6">
        <w:rPr>
          <w:b/>
        </w:rPr>
        <w:t xml:space="preserve">Table </w:t>
      </w:r>
      <w:r w:rsidR="00866FA6">
        <w:rPr>
          <w:b/>
        </w:rPr>
        <w:t>7</w:t>
      </w:r>
      <w:r w:rsidRPr="00866FA6">
        <w:rPr>
          <w:b/>
        </w:rPr>
        <w:t>.1</w:t>
      </w:r>
      <w:r w:rsidR="00323C12" w:rsidRPr="00866FA6">
        <w:rPr>
          <w:b/>
        </w:rPr>
        <w:t xml:space="preserve"> - </w:t>
      </w:r>
      <w:r w:rsidRPr="00866FA6">
        <w:rPr>
          <w:b/>
        </w:rPr>
        <w:t>Design Alternatives</w:t>
      </w:r>
    </w:p>
    <w:tbl>
      <w:tblPr>
        <w:tblStyle w:val="TableGrid"/>
        <w:tblW w:w="0" w:type="auto"/>
        <w:tblInd w:w="108" w:type="dxa"/>
        <w:tblLook w:val="04A0" w:firstRow="1" w:lastRow="0" w:firstColumn="1" w:lastColumn="0" w:noHBand="0" w:noVBand="1"/>
      </w:tblPr>
      <w:tblGrid>
        <w:gridCol w:w="2826"/>
        <w:gridCol w:w="1255"/>
        <w:gridCol w:w="1270"/>
        <w:gridCol w:w="1549"/>
        <w:gridCol w:w="1660"/>
        <w:gridCol w:w="1762"/>
      </w:tblGrid>
      <w:tr w:rsidR="002C4C31" w:rsidRPr="00866FA6" w14:paraId="6844DF47" w14:textId="77777777" w:rsidTr="00B465BB">
        <w:trPr>
          <w:tblHeader/>
        </w:trPr>
        <w:tc>
          <w:tcPr>
            <w:tcW w:w="10440" w:type="dxa"/>
            <w:gridSpan w:val="6"/>
            <w:vAlign w:val="center"/>
          </w:tcPr>
          <w:p w14:paraId="20E40FF5" w14:textId="52AAD63C" w:rsidR="002C4C31" w:rsidRPr="00866FA6" w:rsidRDefault="002C4C31" w:rsidP="002C4C31">
            <w:pPr>
              <w:pStyle w:val="ListParagraph"/>
              <w:ind w:left="0"/>
              <w:contextualSpacing w:val="0"/>
              <w:rPr>
                <w:rFonts w:cstheme="minorHAnsi"/>
                <w:b/>
                <w:sz w:val="20"/>
                <w:szCs w:val="20"/>
              </w:rPr>
            </w:pPr>
            <w:r w:rsidRPr="00866FA6">
              <w:rPr>
                <w:rFonts w:ascii="Calibri" w:eastAsia="Calibri" w:hAnsi="Calibri" w:cs="Calibri"/>
                <w:sz w:val="20"/>
                <w:szCs w:val="20"/>
              </w:rPr>
              <w:t>Hwy / Limits</w:t>
            </w:r>
            <w:r w:rsidRPr="00B465BB">
              <w:rPr>
                <w:rFonts w:ascii="Calibri" w:eastAsia="Calibri" w:hAnsi="Calibri" w:cs="Calibri"/>
                <w:b/>
                <w:bCs/>
                <w:sz w:val="20"/>
                <w:szCs w:val="20"/>
              </w:rPr>
              <w:t xml:space="preserve">: </w:t>
            </w:r>
            <w:r w:rsidRPr="00B465BB">
              <w:rPr>
                <w:rFonts w:ascii="Calibri" w:eastAsia="Calibri" w:hAnsi="Calibri" w:cs="Calibri"/>
                <w:b/>
                <w:bCs/>
                <w:color w:val="A6A6A6" w:themeColor="background1" w:themeShade="A6"/>
                <w:sz w:val="20"/>
                <w:szCs w:val="20"/>
              </w:rPr>
              <w:t>[</w:t>
            </w:r>
            <w:r w:rsidR="009F7F0A" w:rsidRPr="00B465BB">
              <w:rPr>
                <w:rFonts w:ascii="Calibri" w:eastAsia="Calibri" w:hAnsi="Calibri" w:cs="Calibri"/>
                <w:b/>
                <w:bCs/>
                <w:color w:val="A6A6A6" w:themeColor="background1" w:themeShade="A6"/>
                <w:sz w:val="20"/>
                <w:szCs w:val="20"/>
              </w:rPr>
              <w:t xml:space="preserve">Interstate </w:t>
            </w:r>
            <w:r w:rsidRPr="00B465BB">
              <w:rPr>
                <w:rFonts w:ascii="Calibri" w:eastAsia="Calibri" w:hAnsi="Calibri" w:cs="Calibri"/>
                <w:b/>
                <w:bCs/>
                <w:color w:val="A6A6A6" w:themeColor="background1" w:themeShade="A6"/>
                <w:sz w:val="20"/>
                <w:szCs w:val="20"/>
              </w:rPr>
              <w:t>No.]</w:t>
            </w:r>
            <w:r w:rsidRPr="00B465BB">
              <w:rPr>
                <w:rFonts w:ascii="Calibri" w:eastAsia="Calibri" w:hAnsi="Calibri" w:cs="Calibri"/>
                <w:color w:val="A6A6A6" w:themeColor="background1" w:themeShade="A6"/>
                <w:sz w:val="20"/>
                <w:szCs w:val="20"/>
              </w:rPr>
              <w:t xml:space="preserve">, from </w:t>
            </w:r>
            <w:r w:rsidR="00B85BD7" w:rsidRPr="00B465BB">
              <w:rPr>
                <w:rFonts w:ascii="Calibri" w:eastAsia="Calibri" w:hAnsi="Calibri" w:cs="Calibri"/>
                <w:b/>
                <w:color w:val="A6A6A6" w:themeColor="background1" w:themeShade="A6"/>
                <w:sz w:val="20"/>
                <w:szCs w:val="20"/>
              </w:rPr>
              <w:t>[</w:t>
            </w:r>
            <w:r w:rsidRPr="00B465BB">
              <w:rPr>
                <w:rFonts w:ascii="Calibri" w:eastAsia="Calibri" w:hAnsi="Calibri" w:cs="Calibri"/>
                <w:b/>
                <w:color w:val="A6A6A6" w:themeColor="background1" w:themeShade="A6"/>
                <w:sz w:val="20"/>
                <w:szCs w:val="20"/>
              </w:rPr>
              <w:t>Begin</w:t>
            </w:r>
            <w:r w:rsidR="00B85BD7" w:rsidRPr="00B465BB">
              <w:rPr>
                <w:rFonts w:ascii="Calibri" w:eastAsia="Calibri" w:hAnsi="Calibri" w:cs="Calibri"/>
                <w:b/>
                <w:color w:val="A6A6A6" w:themeColor="background1" w:themeShade="A6"/>
                <w:sz w:val="20"/>
                <w:szCs w:val="20"/>
              </w:rPr>
              <w:t xml:space="preserve"> STA]</w:t>
            </w:r>
            <w:r w:rsidRPr="00B465BB">
              <w:rPr>
                <w:rFonts w:ascii="Calibri" w:eastAsia="Calibri" w:hAnsi="Calibri" w:cs="Calibri"/>
                <w:b/>
                <w:color w:val="A6A6A6" w:themeColor="background1" w:themeShade="A6"/>
                <w:sz w:val="20"/>
                <w:szCs w:val="20"/>
              </w:rPr>
              <w:t xml:space="preserve"> to </w:t>
            </w:r>
            <w:r w:rsidR="00B85BD7" w:rsidRPr="00B465BB">
              <w:rPr>
                <w:rFonts w:ascii="Calibri" w:eastAsia="Calibri" w:hAnsi="Calibri" w:cs="Calibri"/>
                <w:b/>
                <w:color w:val="A6A6A6" w:themeColor="background1" w:themeShade="A6"/>
                <w:sz w:val="20"/>
                <w:szCs w:val="20"/>
              </w:rPr>
              <w:t xml:space="preserve">[End </w:t>
            </w:r>
            <w:r w:rsidRPr="00B465BB">
              <w:rPr>
                <w:rFonts w:ascii="Calibri" w:eastAsia="Calibri" w:hAnsi="Calibri" w:cs="Calibri"/>
                <w:b/>
                <w:color w:val="A6A6A6" w:themeColor="background1" w:themeShade="A6"/>
                <w:sz w:val="20"/>
                <w:szCs w:val="20"/>
              </w:rPr>
              <w:t>STA</w:t>
            </w:r>
            <w:r w:rsidR="00B85BD7" w:rsidRPr="00B465BB">
              <w:rPr>
                <w:rFonts w:ascii="Calibri" w:eastAsia="Calibri" w:hAnsi="Calibri" w:cs="Calibri"/>
                <w:b/>
                <w:color w:val="A6A6A6" w:themeColor="background1" w:themeShade="A6"/>
                <w:sz w:val="20"/>
                <w:szCs w:val="20"/>
              </w:rPr>
              <w:t>]</w:t>
            </w:r>
          </w:p>
        </w:tc>
      </w:tr>
      <w:tr w:rsidR="00B62E05" w:rsidRPr="00866FA6" w14:paraId="7BA1680B" w14:textId="77777777" w:rsidTr="00B465BB">
        <w:trPr>
          <w:tblHeader/>
        </w:trPr>
        <w:tc>
          <w:tcPr>
            <w:tcW w:w="2880" w:type="dxa"/>
            <w:vAlign w:val="center"/>
          </w:tcPr>
          <w:p w14:paraId="60F7D03F" w14:textId="77777777" w:rsidR="00B62E05" w:rsidRPr="00866FA6" w:rsidRDefault="00B62E05" w:rsidP="00B62E05">
            <w:pPr>
              <w:pStyle w:val="ListParagraph"/>
              <w:ind w:left="0"/>
              <w:contextualSpacing w:val="0"/>
              <w:jc w:val="center"/>
              <w:rPr>
                <w:rFonts w:cstheme="minorHAnsi"/>
                <w:b/>
                <w:sz w:val="20"/>
                <w:szCs w:val="20"/>
              </w:rPr>
            </w:pPr>
            <w:r w:rsidRPr="00866FA6">
              <w:rPr>
                <w:rFonts w:cstheme="minorHAnsi"/>
                <w:b/>
                <w:sz w:val="20"/>
                <w:szCs w:val="20"/>
              </w:rPr>
              <w:t>Element of Comparison</w:t>
            </w:r>
          </w:p>
        </w:tc>
        <w:tc>
          <w:tcPr>
            <w:tcW w:w="1260" w:type="dxa"/>
            <w:vAlign w:val="center"/>
          </w:tcPr>
          <w:p w14:paraId="1DFCDE1A" w14:textId="77777777" w:rsidR="00B62E05" w:rsidRPr="00866FA6" w:rsidRDefault="00B62E05" w:rsidP="00B62E05">
            <w:pPr>
              <w:pStyle w:val="ListParagraph"/>
              <w:ind w:left="0"/>
              <w:contextualSpacing w:val="0"/>
              <w:jc w:val="center"/>
              <w:rPr>
                <w:rFonts w:cstheme="minorHAnsi"/>
                <w:b/>
                <w:sz w:val="20"/>
                <w:szCs w:val="20"/>
              </w:rPr>
            </w:pPr>
            <w:r w:rsidRPr="00866FA6">
              <w:rPr>
                <w:rFonts w:cstheme="minorHAnsi"/>
                <w:b/>
                <w:sz w:val="20"/>
                <w:szCs w:val="20"/>
              </w:rPr>
              <w:t>Existing Conditions</w:t>
            </w:r>
          </w:p>
        </w:tc>
        <w:tc>
          <w:tcPr>
            <w:tcW w:w="1278" w:type="dxa"/>
            <w:vAlign w:val="center"/>
          </w:tcPr>
          <w:p w14:paraId="08E13D6D" w14:textId="77777777" w:rsidR="00B62E05" w:rsidRPr="00866FA6" w:rsidRDefault="00B62E05" w:rsidP="00B62E05">
            <w:pPr>
              <w:pStyle w:val="ListParagraph"/>
              <w:ind w:left="0"/>
              <w:contextualSpacing w:val="0"/>
              <w:jc w:val="center"/>
              <w:rPr>
                <w:rFonts w:cstheme="minorHAnsi"/>
                <w:b/>
                <w:sz w:val="20"/>
                <w:szCs w:val="20"/>
              </w:rPr>
            </w:pPr>
            <w:r w:rsidRPr="00866FA6">
              <w:rPr>
                <w:rFonts w:cstheme="minorHAnsi"/>
                <w:b/>
                <w:sz w:val="20"/>
                <w:szCs w:val="20"/>
              </w:rPr>
              <w:t>Design Exception Condition</w:t>
            </w:r>
          </w:p>
        </w:tc>
        <w:tc>
          <w:tcPr>
            <w:tcW w:w="1563" w:type="dxa"/>
            <w:vAlign w:val="center"/>
          </w:tcPr>
          <w:p w14:paraId="43FE37FE" w14:textId="2C7E4FA7" w:rsidR="00B62E05" w:rsidRPr="00866FA6" w:rsidRDefault="00B62E05" w:rsidP="00B62E05">
            <w:pPr>
              <w:pStyle w:val="ListParagraph"/>
              <w:ind w:left="0"/>
              <w:contextualSpacing w:val="0"/>
              <w:jc w:val="center"/>
              <w:rPr>
                <w:rFonts w:cstheme="minorHAnsi"/>
                <w:b/>
                <w:sz w:val="20"/>
                <w:szCs w:val="20"/>
              </w:rPr>
            </w:pPr>
            <w:r w:rsidRPr="00866FA6">
              <w:rPr>
                <w:rFonts w:cstheme="minorHAnsi"/>
                <w:b/>
                <w:sz w:val="20"/>
                <w:szCs w:val="20"/>
              </w:rPr>
              <w:t xml:space="preserve">Alternative 1 </w:t>
            </w:r>
            <w:r w:rsidR="00A44B68" w:rsidRPr="00866FA6">
              <w:rPr>
                <w:rFonts w:cstheme="minorHAnsi"/>
                <w:b/>
                <w:sz w:val="20"/>
                <w:szCs w:val="20"/>
              </w:rPr>
              <w:t>-</w:t>
            </w:r>
          </w:p>
          <w:p w14:paraId="0AB6EA5C" w14:textId="2C2371DF" w:rsidR="00B62E05" w:rsidRPr="00866FA6" w:rsidRDefault="00A44B68" w:rsidP="00B62E05">
            <w:pPr>
              <w:pStyle w:val="ListParagraph"/>
              <w:ind w:left="0"/>
              <w:contextualSpacing w:val="0"/>
              <w:jc w:val="center"/>
              <w:rPr>
                <w:rFonts w:cstheme="minorHAnsi"/>
                <w:b/>
                <w:color w:val="808080" w:themeColor="background1" w:themeShade="80"/>
                <w:sz w:val="20"/>
                <w:szCs w:val="20"/>
              </w:rPr>
            </w:pPr>
            <w:r w:rsidRPr="00866FA6">
              <w:rPr>
                <w:rFonts w:cstheme="minorHAnsi"/>
                <w:b/>
                <w:sz w:val="20"/>
                <w:szCs w:val="20"/>
              </w:rPr>
              <w:t xml:space="preserve">No Build </w:t>
            </w:r>
          </w:p>
        </w:tc>
        <w:tc>
          <w:tcPr>
            <w:tcW w:w="1677" w:type="dxa"/>
            <w:vAlign w:val="center"/>
          </w:tcPr>
          <w:p w14:paraId="26499228" w14:textId="33FE5DCD" w:rsidR="00B62E05" w:rsidRPr="00866FA6" w:rsidRDefault="00B62E05" w:rsidP="00B62E05">
            <w:pPr>
              <w:pStyle w:val="ListParagraph"/>
              <w:ind w:left="0"/>
              <w:contextualSpacing w:val="0"/>
              <w:jc w:val="center"/>
              <w:rPr>
                <w:rFonts w:cstheme="minorHAnsi"/>
                <w:b/>
                <w:sz w:val="20"/>
                <w:szCs w:val="20"/>
              </w:rPr>
            </w:pPr>
            <w:r w:rsidRPr="00866FA6">
              <w:rPr>
                <w:rFonts w:cstheme="minorHAnsi"/>
                <w:b/>
                <w:sz w:val="20"/>
                <w:szCs w:val="20"/>
              </w:rPr>
              <w:t>Alternative 2</w:t>
            </w:r>
            <w:r w:rsidR="00A44B68" w:rsidRPr="00866FA6">
              <w:rPr>
                <w:rFonts w:cstheme="minorHAnsi"/>
                <w:b/>
                <w:sz w:val="20"/>
                <w:szCs w:val="20"/>
              </w:rPr>
              <w:t xml:space="preserve"> -</w:t>
            </w:r>
          </w:p>
          <w:p w14:paraId="6F78CDFD" w14:textId="66D4531F" w:rsidR="00B62E05" w:rsidRPr="00866FA6" w:rsidRDefault="00A44B68" w:rsidP="00B62E05">
            <w:pPr>
              <w:pStyle w:val="ListParagraph"/>
              <w:ind w:left="0"/>
              <w:contextualSpacing w:val="0"/>
              <w:jc w:val="center"/>
              <w:rPr>
                <w:rFonts w:cstheme="minorHAnsi"/>
                <w:b/>
                <w:color w:val="808080" w:themeColor="background1" w:themeShade="80"/>
                <w:sz w:val="20"/>
                <w:szCs w:val="20"/>
              </w:rPr>
            </w:pPr>
            <w:r w:rsidRPr="00866FA6">
              <w:rPr>
                <w:rFonts w:cstheme="minorHAnsi"/>
                <w:b/>
                <w:color w:val="808080" w:themeColor="background1" w:themeShade="80"/>
                <w:sz w:val="20"/>
                <w:szCs w:val="20"/>
              </w:rPr>
              <w:t>Ex.-Widen to meet criteria</w:t>
            </w:r>
          </w:p>
        </w:tc>
        <w:tc>
          <w:tcPr>
            <w:tcW w:w="1782" w:type="dxa"/>
            <w:vAlign w:val="center"/>
          </w:tcPr>
          <w:p w14:paraId="08834B5D" w14:textId="70C82B71" w:rsidR="00B62E05" w:rsidRPr="00866FA6" w:rsidRDefault="00B62E05" w:rsidP="00B62E05">
            <w:pPr>
              <w:pStyle w:val="ListParagraph"/>
              <w:ind w:left="0"/>
              <w:contextualSpacing w:val="0"/>
              <w:jc w:val="center"/>
              <w:rPr>
                <w:rFonts w:cstheme="minorHAnsi"/>
                <w:b/>
                <w:sz w:val="20"/>
                <w:szCs w:val="20"/>
              </w:rPr>
            </w:pPr>
            <w:r w:rsidRPr="00866FA6">
              <w:rPr>
                <w:rFonts w:cstheme="minorHAnsi"/>
                <w:b/>
                <w:sz w:val="20"/>
                <w:szCs w:val="20"/>
              </w:rPr>
              <w:t>Alternative 3</w:t>
            </w:r>
            <w:r w:rsidR="00A44B68" w:rsidRPr="00866FA6">
              <w:rPr>
                <w:rFonts w:cstheme="minorHAnsi"/>
                <w:b/>
                <w:sz w:val="20"/>
                <w:szCs w:val="20"/>
              </w:rPr>
              <w:t xml:space="preserve"> -</w:t>
            </w:r>
          </w:p>
          <w:p w14:paraId="2FEEEA5B" w14:textId="77777777" w:rsidR="00B62E05" w:rsidRPr="00866FA6" w:rsidRDefault="00B62E05" w:rsidP="00B62E05">
            <w:pPr>
              <w:pStyle w:val="ListParagraph"/>
              <w:ind w:left="0"/>
              <w:contextualSpacing w:val="0"/>
              <w:jc w:val="center"/>
              <w:rPr>
                <w:rFonts w:cstheme="minorHAnsi"/>
                <w:b/>
                <w:color w:val="808080" w:themeColor="background1" w:themeShade="80"/>
                <w:sz w:val="20"/>
                <w:szCs w:val="20"/>
              </w:rPr>
            </w:pPr>
            <w:r w:rsidRPr="00866FA6">
              <w:rPr>
                <w:rFonts w:cstheme="minorHAnsi"/>
                <w:b/>
                <w:color w:val="808080" w:themeColor="background1" w:themeShade="80"/>
                <w:sz w:val="20"/>
                <w:szCs w:val="20"/>
              </w:rPr>
              <w:t>Brief Description</w:t>
            </w:r>
          </w:p>
        </w:tc>
      </w:tr>
      <w:tr w:rsidR="00B62E05" w:rsidRPr="00866FA6" w14:paraId="01FEF535" w14:textId="77777777" w:rsidTr="00B465BB">
        <w:tc>
          <w:tcPr>
            <w:tcW w:w="2880" w:type="dxa"/>
            <w:vAlign w:val="center"/>
          </w:tcPr>
          <w:p w14:paraId="7A2156AB" w14:textId="4D059A32" w:rsidR="00B62E05" w:rsidRPr="00B465BB" w:rsidRDefault="00B62E05" w:rsidP="00B62E05">
            <w:pPr>
              <w:keepNext/>
              <w:rPr>
                <w:rFonts w:ascii="Calibri" w:eastAsia="Calibri" w:hAnsi="Calibri" w:cs="Calibri"/>
                <w:color w:val="A6A6A6" w:themeColor="background1" w:themeShade="A6"/>
                <w:sz w:val="18"/>
              </w:rPr>
            </w:pPr>
            <w:r w:rsidRPr="00B465BB">
              <w:rPr>
                <w:rFonts w:ascii="Calibri" w:eastAsia="Calibri" w:hAnsi="Calibri" w:cs="Calibri"/>
                <w:color w:val="A6A6A6" w:themeColor="background1" w:themeShade="A6"/>
                <w:sz w:val="18"/>
              </w:rPr>
              <w:t>[</w:t>
            </w:r>
            <w:r w:rsidR="009F7F0A" w:rsidRPr="00B465BB">
              <w:rPr>
                <w:rFonts w:ascii="Calibri" w:eastAsia="Calibri" w:hAnsi="Calibri" w:cs="Calibri"/>
                <w:color w:val="A6A6A6" w:themeColor="background1" w:themeShade="A6"/>
                <w:sz w:val="18"/>
              </w:rPr>
              <w:t xml:space="preserve">IH </w:t>
            </w:r>
            <w:r w:rsidR="00DD128E">
              <w:rPr>
                <w:rFonts w:ascii="Calibri" w:eastAsia="Calibri" w:hAnsi="Calibri" w:cs="Calibri"/>
                <w:color w:val="A6A6A6" w:themeColor="background1" w:themeShade="A6"/>
                <w:sz w:val="18"/>
              </w:rPr>
              <w:t>XX</w:t>
            </w:r>
            <w:r w:rsidRPr="00B465BB">
              <w:rPr>
                <w:rFonts w:ascii="Calibri" w:eastAsia="Calibri" w:hAnsi="Calibri" w:cs="Calibri"/>
                <w:color w:val="A6A6A6" w:themeColor="background1" w:themeShade="A6"/>
                <w:sz w:val="18"/>
              </w:rPr>
              <w:t>] EB Lane Width</w:t>
            </w:r>
          </w:p>
        </w:tc>
        <w:tc>
          <w:tcPr>
            <w:tcW w:w="1260" w:type="dxa"/>
            <w:vAlign w:val="center"/>
          </w:tcPr>
          <w:p w14:paraId="6C06D4E1" w14:textId="77777777" w:rsidR="00B62E05" w:rsidRPr="00B465BB" w:rsidRDefault="00B62E05" w:rsidP="00B62E05">
            <w:pPr>
              <w:keepNext/>
              <w:jc w:val="center"/>
              <w:rPr>
                <w:rFonts w:ascii="Calibri" w:eastAsia="Calibri" w:hAnsi="Calibri" w:cs="Calibri"/>
                <w:color w:val="A6A6A6" w:themeColor="background1" w:themeShade="A6"/>
                <w:sz w:val="18"/>
              </w:rPr>
            </w:pPr>
            <w:r w:rsidRPr="00B465BB">
              <w:rPr>
                <w:rFonts w:ascii="Calibri" w:eastAsia="Calibri" w:hAnsi="Calibri" w:cs="Calibri"/>
                <w:color w:val="A6A6A6" w:themeColor="background1" w:themeShade="A6"/>
                <w:sz w:val="18"/>
              </w:rPr>
              <w:t>12 ft.</w:t>
            </w:r>
          </w:p>
        </w:tc>
        <w:tc>
          <w:tcPr>
            <w:tcW w:w="1278" w:type="dxa"/>
            <w:vAlign w:val="center"/>
          </w:tcPr>
          <w:p w14:paraId="5D21B831" w14:textId="77777777" w:rsidR="00B62E05" w:rsidRPr="00B465BB" w:rsidRDefault="00B62E05" w:rsidP="00B62E05">
            <w:pPr>
              <w:keepNext/>
              <w:jc w:val="center"/>
              <w:rPr>
                <w:rFonts w:ascii="Calibri" w:eastAsia="Calibri" w:hAnsi="Calibri" w:cs="Calibri"/>
                <w:color w:val="A6A6A6" w:themeColor="background1" w:themeShade="A6"/>
                <w:sz w:val="18"/>
              </w:rPr>
            </w:pPr>
            <w:r w:rsidRPr="00B465BB">
              <w:rPr>
                <w:rFonts w:ascii="Calibri" w:eastAsia="Calibri" w:hAnsi="Calibri" w:cs="Calibri"/>
                <w:color w:val="A6A6A6" w:themeColor="background1" w:themeShade="A6"/>
                <w:sz w:val="18"/>
              </w:rPr>
              <w:t>11 ft.</w:t>
            </w:r>
          </w:p>
        </w:tc>
        <w:tc>
          <w:tcPr>
            <w:tcW w:w="1563" w:type="dxa"/>
            <w:vAlign w:val="center"/>
          </w:tcPr>
          <w:p w14:paraId="71A424C3" w14:textId="6BA3C417" w:rsidR="00B62E05" w:rsidRPr="00B465BB" w:rsidRDefault="00000000" w:rsidP="00B62E05">
            <w:pPr>
              <w:keepNext/>
              <w:jc w:val="center"/>
              <w:rPr>
                <w:rFonts w:ascii="Calibri" w:eastAsia="Calibri" w:hAnsi="Calibri" w:cs="Calibri"/>
                <w:color w:val="A6A6A6" w:themeColor="background1" w:themeShade="A6"/>
                <w:sz w:val="18"/>
                <w:szCs w:val="20"/>
              </w:rPr>
            </w:pPr>
            <w:sdt>
              <w:sdtPr>
                <w:rPr>
                  <w:rFonts w:ascii="Calibri" w:eastAsia="Calibri" w:hAnsi="Calibri" w:cs="Calibri"/>
                  <w:color w:val="A6A6A6" w:themeColor="background1" w:themeShade="A6"/>
                  <w:sz w:val="18"/>
                  <w:szCs w:val="20"/>
                </w:rPr>
                <w:id w:val="-506520430"/>
                <w:text/>
              </w:sdtPr>
              <w:sdtContent>
                <w:r w:rsidR="00B62E05" w:rsidRPr="00B465BB">
                  <w:rPr>
                    <w:rFonts w:ascii="Calibri" w:eastAsia="Calibri" w:hAnsi="Calibri" w:cs="Calibri"/>
                    <w:color w:val="A6A6A6" w:themeColor="background1" w:themeShade="A6"/>
                    <w:sz w:val="18"/>
                    <w:szCs w:val="20"/>
                  </w:rPr>
                  <w:t>12 ft.</w:t>
                </w:r>
              </w:sdtContent>
            </w:sdt>
          </w:p>
        </w:tc>
        <w:tc>
          <w:tcPr>
            <w:tcW w:w="1677" w:type="dxa"/>
            <w:vAlign w:val="center"/>
          </w:tcPr>
          <w:p w14:paraId="41233B6F" w14:textId="258B80EC" w:rsidR="00B62E05" w:rsidRPr="00B465BB" w:rsidRDefault="00000000" w:rsidP="00B62E05">
            <w:pPr>
              <w:keepNext/>
              <w:jc w:val="center"/>
              <w:rPr>
                <w:rFonts w:ascii="Calibri" w:eastAsia="Calibri" w:hAnsi="Calibri" w:cs="Calibri"/>
                <w:color w:val="A6A6A6" w:themeColor="background1" w:themeShade="A6"/>
                <w:sz w:val="18"/>
                <w:szCs w:val="20"/>
              </w:rPr>
            </w:pPr>
            <w:sdt>
              <w:sdtPr>
                <w:rPr>
                  <w:rFonts w:ascii="Calibri" w:eastAsia="Calibri" w:hAnsi="Calibri" w:cs="Calibri"/>
                  <w:color w:val="A6A6A6" w:themeColor="background1" w:themeShade="A6"/>
                  <w:sz w:val="18"/>
                  <w:szCs w:val="20"/>
                </w:rPr>
                <w:id w:val="1419366628"/>
                <w:text/>
              </w:sdtPr>
              <w:sdtContent>
                <w:r w:rsidR="00A44B68" w:rsidRPr="00B465BB">
                  <w:rPr>
                    <w:rFonts w:ascii="Calibri" w:eastAsia="Calibri" w:hAnsi="Calibri" w:cs="Calibri"/>
                    <w:color w:val="A6A6A6" w:themeColor="background1" w:themeShade="A6"/>
                    <w:sz w:val="18"/>
                    <w:szCs w:val="20"/>
                  </w:rPr>
                  <w:t>12</w:t>
                </w:r>
                <w:r w:rsidR="00B62E05" w:rsidRPr="00B465BB">
                  <w:rPr>
                    <w:rFonts w:ascii="Calibri" w:eastAsia="Calibri" w:hAnsi="Calibri" w:cs="Calibri"/>
                    <w:color w:val="A6A6A6" w:themeColor="background1" w:themeShade="A6"/>
                    <w:sz w:val="18"/>
                    <w:szCs w:val="20"/>
                  </w:rPr>
                  <w:t xml:space="preserve"> ft.</w:t>
                </w:r>
              </w:sdtContent>
            </w:sdt>
          </w:p>
        </w:tc>
        <w:tc>
          <w:tcPr>
            <w:tcW w:w="1782" w:type="dxa"/>
            <w:vAlign w:val="center"/>
          </w:tcPr>
          <w:p w14:paraId="7FABEF0E" w14:textId="0F0DE9D3" w:rsidR="00B62E05" w:rsidRPr="00B465BB" w:rsidRDefault="00000000" w:rsidP="00B62E05">
            <w:pPr>
              <w:keepNext/>
              <w:jc w:val="center"/>
              <w:rPr>
                <w:rFonts w:ascii="Calibri" w:eastAsia="Calibri" w:hAnsi="Calibri" w:cs="Calibri"/>
                <w:color w:val="A6A6A6" w:themeColor="background1" w:themeShade="A6"/>
                <w:sz w:val="18"/>
                <w:szCs w:val="20"/>
              </w:rPr>
            </w:pPr>
            <w:sdt>
              <w:sdtPr>
                <w:rPr>
                  <w:rFonts w:ascii="Calibri" w:eastAsia="Calibri" w:hAnsi="Calibri" w:cs="Calibri"/>
                  <w:color w:val="A6A6A6" w:themeColor="background1" w:themeShade="A6"/>
                  <w:sz w:val="18"/>
                  <w:szCs w:val="20"/>
                </w:rPr>
                <w:id w:val="-481539619"/>
                <w:text/>
              </w:sdtPr>
              <w:sdtContent>
                <w:r w:rsidR="00A44B68" w:rsidRPr="00B465BB">
                  <w:rPr>
                    <w:rFonts w:ascii="Calibri" w:eastAsia="Calibri" w:hAnsi="Calibri" w:cs="Calibri"/>
                    <w:color w:val="A6A6A6" w:themeColor="background1" w:themeShade="A6"/>
                    <w:sz w:val="18"/>
                    <w:szCs w:val="20"/>
                  </w:rPr>
                  <w:t>11.5</w:t>
                </w:r>
                <w:r w:rsidR="00B62E05" w:rsidRPr="00B465BB">
                  <w:rPr>
                    <w:rFonts w:ascii="Calibri" w:eastAsia="Calibri" w:hAnsi="Calibri" w:cs="Calibri"/>
                    <w:color w:val="A6A6A6" w:themeColor="background1" w:themeShade="A6"/>
                    <w:sz w:val="18"/>
                    <w:szCs w:val="20"/>
                  </w:rPr>
                  <w:t xml:space="preserve"> ft.</w:t>
                </w:r>
              </w:sdtContent>
            </w:sdt>
          </w:p>
        </w:tc>
      </w:tr>
      <w:tr w:rsidR="00B62E05" w:rsidRPr="00866FA6" w14:paraId="7B198DEA" w14:textId="77777777" w:rsidTr="00B465BB">
        <w:tc>
          <w:tcPr>
            <w:tcW w:w="2880" w:type="dxa"/>
            <w:vAlign w:val="center"/>
          </w:tcPr>
          <w:p w14:paraId="2D11B551" w14:textId="02779D99" w:rsidR="00B62E05" w:rsidRPr="00B465BB" w:rsidRDefault="00B62E05" w:rsidP="00B62E05">
            <w:pPr>
              <w:keepNext/>
              <w:rPr>
                <w:rFonts w:ascii="Calibri" w:eastAsia="Calibri" w:hAnsi="Calibri" w:cs="Calibri"/>
                <w:color w:val="A6A6A6" w:themeColor="background1" w:themeShade="A6"/>
                <w:sz w:val="18"/>
              </w:rPr>
            </w:pPr>
            <w:r w:rsidRPr="00B465BB">
              <w:rPr>
                <w:rFonts w:ascii="Calibri" w:eastAsia="Calibri" w:hAnsi="Calibri" w:cs="Calibri"/>
                <w:color w:val="A6A6A6" w:themeColor="background1" w:themeShade="A6"/>
                <w:sz w:val="18"/>
              </w:rPr>
              <w:t>[</w:t>
            </w:r>
            <w:r w:rsidR="009F7F0A" w:rsidRPr="00B465BB">
              <w:rPr>
                <w:rFonts w:ascii="Calibri" w:eastAsia="Calibri" w:hAnsi="Calibri" w:cs="Calibri"/>
                <w:color w:val="A6A6A6" w:themeColor="background1" w:themeShade="A6"/>
                <w:sz w:val="18"/>
              </w:rPr>
              <w:t xml:space="preserve">IH </w:t>
            </w:r>
            <w:r w:rsidR="00DD128E">
              <w:rPr>
                <w:rFonts w:ascii="Calibri" w:eastAsia="Calibri" w:hAnsi="Calibri" w:cs="Calibri"/>
                <w:color w:val="A6A6A6" w:themeColor="background1" w:themeShade="A6"/>
                <w:sz w:val="18"/>
              </w:rPr>
              <w:t>XX</w:t>
            </w:r>
            <w:r w:rsidRPr="00B465BB">
              <w:rPr>
                <w:rFonts w:ascii="Calibri" w:eastAsia="Calibri" w:hAnsi="Calibri" w:cs="Calibri"/>
                <w:color w:val="A6A6A6" w:themeColor="background1" w:themeShade="A6"/>
                <w:sz w:val="18"/>
              </w:rPr>
              <w:t>] EB Inside Shldr Width</w:t>
            </w:r>
          </w:p>
        </w:tc>
        <w:tc>
          <w:tcPr>
            <w:tcW w:w="1260" w:type="dxa"/>
            <w:vAlign w:val="center"/>
          </w:tcPr>
          <w:p w14:paraId="1B65ADB6" w14:textId="6D3F9B67" w:rsidR="00B62E05" w:rsidRPr="00B465BB" w:rsidRDefault="00A44B68" w:rsidP="00B62E05">
            <w:pPr>
              <w:keepNext/>
              <w:jc w:val="center"/>
              <w:rPr>
                <w:rFonts w:ascii="Calibri" w:eastAsia="Calibri" w:hAnsi="Calibri" w:cs="Calibri"/>
                <w:color w:val="A6A6A6" w:themeColor="background1" w:themeShade="A6"/>
                <w:sz w:val="18"/>
              </w:rPr>
            </w:pPr>
            <w:r w:rsidRPr="00B465BB">
              <w:rPr>
                <w:rFonts w:ascii="Calibri" w:eastAsia="Calibri" w:hAnsi="Calibri" w:cs="Calibri"/>
                <w:color w:val="A6A6A6" w:themeColor="background1" w:themeShade="A6"/>
                <w:sz w:val="18"/>
              </w:rPr>
              <w:t>10</w:t>
            </w:r>
            <w:r w:rsidR="00B62E05" w:rsidRPr="00B465BB">
              <w:rPr>
                <w:rFonts w:ascii="Calibri" w:eastAsia="Calibri" w:hAnsi="Calibri" w:cs="Calibri"/>
                <w:color w:val="A6A6A6" w:themeColor="background1" w:themeShade="A6"/>
                <w:sz w:val="18"/>
              </w:rPr>
              <w:t xml:space="preserve"> ft.</w:t>
            </w:r>
          </w:p>
        </w:tc>
        <w:tc>
          <w:tcPr>
            <w:tcW w:w="1278" w:type="dxa"/>
            <w:vAlign w:val="center"/>
          </w:tcPr>
          <w:p w14:paraId="26C5DBF6" w14:textId="0023F072" w:rsidR="00B62E05" w:rsidRPr="00B465BB" w:rsidRDefault="00000000" w:rsidP="00B62E05">
            <w:pPr>
              <w:keepNext/>
              <w:jc w:val="center"/>
              <w:rPr>
                <w:rFonts w:ascii="Calibri" w:eastAsia="Calibri" w:hAnsi="Calibri" w:cs="Calibri"/>
                <w:color w:val="A6A6A6" w:themeColor="background1" w:themeShade="A6"/>
                <w:sz w:val="18"/>
              </w:rPr>
            </w:pPr>
            <w:sdt>
              <w:sdtPr>
                <w:rPr>
                  <w:rFonts w:ascii="Calibri" w:eastAsia="Calibri" w:hAnsi="Calibri" w:cs="Calibri"/>
                  <w:color w:val="A6A6A6" w:themeColor="background1" w:themeShade="A6"/>
                  <w:sz w:val="18"/>
                </w:rPr>
                <w:id w:val="-598255095"/>
                <w:text/>
              </w:sdtPr>
              <w:sdtContent>
                <w:r w:rsidR="00A44B68" w:rsidRPr="00B465BB">
                  <w:rPr>
                    <w:rFonts w:ascii="Calibri" w:eastAsia="Calibri" w:hAnsi="Calibri" w:cs="Calibri"/>
                    <w:color w:val="A6A6A6" w:themeColor="background1" w:themeShade="A6"/>
                    <w:sz w:val="18"/>
                  </w:rPr>
                  <w:t>10</w:t>
                </w:r>
                <w:r w:rsidR="00B62E05" w:rsidRPr="00B465BB">
                  <w:rPr>
                    <w:rFonts w:ascii="Calibri" w:eastAsia="Calibri" w:hAnsi="Calibri" w:cs="Calibri"/>
                    <w:color w:val="A6A6A6" w:themeColor="background1" w:themeShade="A6"/>
                    <w:sz w:val="18"/>
                  </w:rPr>
                  <w:t xml:space="preserve"> ft. </w:t>
                </w:r>
              </w:sdtContent>
            </w:sdt>
          </w:p>
        </w:tc>
        <w:tc>
          <w:tcPr>
            <w:tcW w:w="1563" w:type="dxa"/>
            <w:vAlign w:val="center"/>
          </w:tcPr>
          <w:p w14:paraId="0F9432BA" w14:textId="1C80824B" w:rsidR="00B62E05" w:rsidRPr="00B465BB" w:rsidRDefault="00000000" w:rsidP="00B62E05">
            <w:pPr>
              <w:keepNext/>
              <w:jc w:val="center"/>
              <w:rPr>
                <w:rFonts w:ascii="Calibri" w:eastAsia="Calibri" w:hAnsi="Calibri" w:cs="Calibri"/>
                <w:color w:val="A6A6A6" w:themeColor="background1" w:themeShade="A6"/>
                <w:sz w:val="18"/>
                <w:szCs w:val="20"/>
              </w:rPr>
            </w:pPr>
            <w:sdt>
              <w:sdtPr>
                <w:rPr>
                  <w:rFonts w:ascii="Calibri" w:eastAsia="Calibri" w:hAnsi="Calibri" w:cs="Calibri"/>
                  <w:color w:val="A6A6A6" w:themeColor="background1" w:themeShade="A6"/>
                  <w:sz w:val="18"/>
                </w:rPr>
                <w:id w:val="-1573885730"/>
                <w:text/>
              </w:sdtPr>
              <w:sdtContent>
                <w:r w:rsidR="00A44B68" w:rsidRPr="00B465BB">
                  <w:rPr>
                    <w:rFonts w:ascii="Calibri" w:eastAsia="Calibri" w:hAnsi="Calibri" w:cs="Calibri"/>
                    <w:color w:val="A6A6A6" w:themeColor="background1" w:themeShade="A6"/>
                    <w:sz w:val="18"/>
                  </w:rPr>
                  <w:t>10</w:t>
                </w:r>
                <w:r w:rsidR="00B62E05" w:rsidRPr="00B465BB">
                  <w:rPr>
                    <w:rFonts w:ascii="Calibri" w:eastAsia="Calibri" w:hAnsi="Calibri" w:cs="Calibri"/>
                    <w:color w:val="A6A6A6" w:themeColor="background1" w:themeShade="A6"/>
                    <w:sz w:val="18"/>
                  </w:rPr>
                  <w:t xml:space="preserve"> ft. </w:t>
                </w:r>
              </w:sdtContent>
            </w:sdt>
          </w:p>
        </w:tc>
        <w:tc>
          <w:tcPr>
            <w:tcW w:w="1677" w:type="dxa"/>
            <w:vAlign w:val="center"/>
          </w:tcPr>
          <w:p w14:paraId="436AD28D" w14:textId="407FFFB0" w:rsidR="00B62E05" w:rsidRPr="00B465BB" w:rsidRDefault="00000000" w:rsidP="00B62E05">
            <w:pPr>
              <w:keepNext/>
              <w:jc w:val="center"/>
              <w:rPr>
                <w:rFonts w:ascii="Calibri" w:eastAsia="Calibri" w:hAnsi="Calibri" w:cs="Calibri"/>
                <w:color w:val="A6A6A6" w:themeColor="background1" w:themeShade="A6"/>
                <w:sz w:val="18"/>
                <w:szCs w:val="20"/>
              </w:rPr>
            </w:pPr>
            <w:sdt>
              <w:sdtPr>
                <w:rPr>
                  <w:rFonts w:ascii="Calibri" w:eastAsia="Calibri" w:hAnsi="Calibri" w:cs="Calibri"/>
                  <w:color w:val="A6A6A6" w:themeColor="background1" w:themeShade="A6"/>
                  <w:sz w:val="18"/>
                </w:rPr>
                <w:id w:val="1551807409"/>
                <w:text/>
              </w:sdtPr>
              <w:sdtContent>
                <w:r w:rsidR="00A44B68" w:rsidRPr="00B465BB">
                  <w:rPr>
                    <w:rFonts w:ascii="Calibri" w:eastAsia="Calibri" w:hAnsi="Calibri" w:cs="Calibri"/>
                    <w:color w:val="A6A6A6" w:themeColor="background1" w:themeShade="A6"/>
                    <w:sz w:val="18"/>
                  </w:rPr>
                  <w:t>12</w:t>
                </w:r>
                <w:r w:rsidR="00B62E05" w:rsidRPr="00B465BB">
                  <w:rPr>
                    <w:rFonts w:ascii="Calibri" w:eastAsia="Calibri" w:hAnsi="Calibri" w:cs="Calibri"/>
                    <w:color w:val="A6A6A6" w:themeColor="background1" w:themeShade="A6"/>
                    <w:sz w:val="18"/>
                  </w:rPr>
                  <w:t xml:space="preserve"> ft. </w:t>
                </w:r>
              </w:sdtContent>
            </w:sdt>
          </w:p>
        </w:tc>
        <w:tc>
          <w:tcPr>
            <w:tcW w:w="1782" w:type="dxa"/>
            <w:vAlign w:val="center"/>
          </w:tcPr>
          <w:p w14:paraId="741C41E9" w14:textId="29987DED" w:rsidR="00B62E05" w:rsidRPr="00B465BB" w:rsidRDefault="00000000" w:rsidP="00B62E05">
            <w:pPr>
              <w:keepNext/>
              <w:jc w:val="center"/>
              <w:rPr>
                <w:rFonts w:ascii="Calibri" w:eastAsia="Calibri" w:hAnsi="Calibri" w:cs="Calibri"/>
                <w:color w:val="A6A6A6" w:themeColor="background1" w:themeShade="A6"/>
                <w:sz w:val="18"/>
              </w:rPr>
            </w:pPr>
            <w:sdt>
              <w:sdtPr>
                <w:rPr>
                  <w:rFonts w:ascii="Calibri" w:eastAsia="Calibri" w:hAnsi="Calibri" w:cs="Calibri"/>
                  <w:color w:val="A6A6A6" w:themeColor="background1" w:themeShade="A6"/>
                  <w:sz w:val="18"/>
                </w:rPr>
                <w:id w:val="1842432339"/>
                <w:text/>
              </w:sdtPr>
              <w:sdtContent>
                <w:r w:rsidR="00B62E05" w:rsidRPr="00B465BB">
                  <w:rPr>
                    <w:rFonts w:ascii="Calibri" w:eastAsia="Calibri" w:hAnsi="Calibri" w:cs="Calibri"/>
                    <w:color w:val="A6A6A6" w:themeColor="background1" w:themeShade="A6"/>
                    <w:sz w:val="18"/>
                  </w:rPr>
                  <w:t xml:space="preserve">4 ft. </w:t>
                </w:r>
              </w:sdtContent>
            </w:sdt>
          </w:p>
        </w:tc>
      </w:tr>
      <w:tr w:rsidR="00B62E05" w:rsidRPr="00866FA6" w14:paraId="09D042F7" w14:textId="77777777" w:rsidTr="00B465BB">
        <w:tc>
          <w:tcPr>
            <w:tcW w:w="2880" w:type="dxa"/>
            <w:vAlign w:val="center"/>
          </w:tcPr>
          <w:p w14:paraId="1E663708" w14:textId="5AF81442" w:rsidR="00B62E05" w:rsidRPr="00B465BB" w:rsidRDefault="002C4C31" w:rsidP="00B62E05">
            <w:pPr>
              <w:pStyle w:val="ListParagraph"/>
              <w:ind w:left="0"/>
              <w:contextualSpacing w:val="0"/>
              <w:rPr>
                <w:rFonts w:cstheme="minorHAnsi"/>
                <w:b/>
                <w:color w:val="A6A6A6" w:themeColor="background1" w:themeShade="A6"/>
                <w:sz w:val="20"/>
                <w:szCs w:val="20"/>
              </w:rPr>
            </w:pPr>
            <w:r w:rsidRPr="00B465BB">
              <w:rPr>
                <w:rFonts w:ascii="Calibri" w:eastAsia="Calibri" w:hAnsi="Calibri" w:cs="Calibri"/>
                <w:color w:val="A6A6A6" w:themeColor="background1" w:themeShade="A6"/>
                <w:sz w:val="18"/>
              </w:rPr>
              <w:t>[</w:t>
            </w:r>
            <w:r w:rsidR="009F7F0A" w:rsidRPr="00B465BB">
              <w:rPr>
                <w:rFonts w:ascii="Calibri" w:eastAsia="Calibri" w:hAnsi="Calibri" w:cs="Calibri"/>
                <w:color w:val="A6A6A6" w:themeColor="background1" w:themeShade="A6"/>
                <w:sz w:val="18"/>
              </w:rPr>
              <w:t xml:space="preserve">IH </w:t>
            </w:r>
            <w:r w:rsidR="00DD128E">
              <w:rPr>
                <w:rFonts w:ascii="Calibri" w:eastAsia="Calibri" w:hAnsi="Calibri" w:cs="Calibri"/>
                <w:color w:val="A6A6A6" w:themeColor="background1" w:themeShade="A6"/>
                <w:sz w:val="18"/>
              </w:rPr>
              <w:t>XX</w:t>
            </w:r>
            <w:r w:rsidRPr="00B465BB">
              <w:rPr>
                <w:rFonts w:ascii="Calibri" w:eastAsia="Calibri" w:hAnsi="Calibri" w:cs="Calibri"/>
                <w:color w:val="A6A6A6" w:themeColor="background1" w:themeShade="A6"/>
                <w:sz w:val="18"/>
              </w:rPr>
              <w:t>] EB Stopping Sight Distance</w:t>
            </w:r>
          </w:p>
        </w:tc>
        <w:tc>
          <w:tcPr>
            <w:tcW w:w="1260" w:type="dxa"/>
            <w:vAlign w:val="center"/>
          </w:tcPr>
          <w:p w14:paraId="5259EC78" w14:textId="2FD08DE6" w:rsidR="00B62E05" w:rsidRPr="00B465BB" w:rsidRDefault="002C4C31" w:rsidP="00B62E05">
            <w:pPr>
              <w:pStyle w:val="ListParagraph"/>
              <w:ind w:left="0"/>
              <w:contextualSpacing w:val="0"/>
              <w:jc w:val="center"/>
              <w:rPr>
                <w:rFonts w:cstheme="minorHAnsi"/>
                <w:bCs/>
                <w:color w:val="A6A6A6" w:themeColor="background1" w:themeShade="A6"/>
                <w:sz w:val="18"/>
                <w:szCs w:val="18"/>
              </w:rPr>
            </w:pPr>
            <w:r w:rsidRPr="00B465BB">
              <w:rPr>
                <w:rFonts w:cstheme="minorHAnsi"/>
                <w:bCs/>
                <w:color w:val="A6A6A6" w:themeColor="background1" w:themeShade="A6"/>
                <w:sz w:val="18"/>
                <w:szCs w:val="18"/>
              </w:rPr>
              <w:t>7</w:t>
            </w:r>
            <w:r w:rsidR="00A44B68" w:rsidRPr="00B465BB">
              <w:rPr>
                <w:rFonts w:cstheme="minorHAnsi"/>
                <w:bCs/>
                <w:color w:val="A6A6A6" w:themeColor="background1" w:themeShade="A6"/>
                <w:sz w:val="18"/>
                <w:szCs w:val="18"/>
              </w:rPr>
              <w:t>0</w:t>
            </w:r>
            <w:r w:rsidRPr="00B465BB">
              <w:rPr>
                <w:rFonts w:cstheme="minorHAnsi"/>
                <w:bCs/>
                <w:color w:val="A6A6A6" w:themeColor="background1" w:themeShade="A6"/>
                <w:sz w:val="18"/>
                <w:szCs w:val="18"/>
              </w:rPr>
              <w:t>0 ft.</w:t>
            </w:r>
          </w:p>
        </w:tc>
        <w:tc>
          <w:tcPr>
            <w:tcW w:w="1278" w:type="dxa"/>
            <w:vAlign w:val="center"/>
          </w:tcPr>
          <w:p w14:paraId="5ED1AB22" w14:textId="50FE7A78" w:rsidR="00B62E05" w:rsidRPr="00B465BB" w:rsidRDefault="002C4C31" w:rsidP="00B62E05">
            <w:pPr>
              <w:pStyle w:val="ListParagraph"/>
              <w:ind w:left="0"/>
              <w:contextualSpacing w:val="0"/>
              <w:jc w:val="center"/>
              <w:rPr>
                <w:rFonts w:cstheme="minorHAnsi"/>
                <w:bCs/>
                <w:color w:val="A6A6A6" w:themeColor="background1" w:themeShade="A6"/>
                <w:sz w:val="18"/>
                <w:szCs w:val="18"/>
              </w:rPr>
            </w:pPr>
            <w:r w:rsidRPr="00B465BB">
              <w:rPr>
                <w:rFonts w:cstheme="minorHAnsi"/>
                <w:bCs/>
                <w:color w:val="A6A6A6" w:themeColor="background1" w:themeShade="A6"/>
                <w:sz w:val="18"/>
                <w:szCs w:val="18"/>
              </w:rPr>
              <w:t>690 ft.</w:t>
            </w:r>
          </w:p>
        </w:tc>
        <w:tc>
          <w:tcPr>
            <w:tcW w:w="1563" w:type="dxa"/>
            <w:vAlign w:val="center"/>
          </w:tcPr>
          <w:p w14:paraId="2C9F14A4" w14:textId="32F706BB" w:rsidR="00B62E05" w:rsidRPr="00B465BB" w:rsidRDefault="002C4C31" w:rsidP="00B62E05">
            <w:pPr>
              <w:pStyle w:val="ListParagraph"/>
              <w:ind w:left="0"/>
              <w:contextualSpacing w:val="0"/>
              <w:jc w:val="center"/>
              <w:rPr>
                <w:rFonts w:cstheme="minorHAnsi"/>
                <w:bCs/>
                <w:color w:val="A6A6A6" w:themeColor="background1" w:themeShade="A6"/>
                <w:sz w:val="18"/>
                <w:szCs w:val="18"/>
              </w:rPr>
            </w:pPr>
            <w:r w:rsidRPr="00B465BB">
              <w:rPr>
                <w:rFonts w:cstheme="minorHAnsi"/>
                <w:bCs/>
                <w:color w:val="A6A6A6" w:themeColor="background1" w:themeShade="A6"/>
                <w:sz w:val="18"/>
                <w:szCs w:val="18"/>
              </w:rPr>
              <w:t>7</w:t>
            </w:r>
            <w:r w:rsidR="00A44B68" w:rsidRPr="00B465BB">
              <w:rPr>
                <w:rFonts w:cstheme="minorHAnsi"/>
                <w:bCs/>
                <w:color w:val="A6A6A6" w:themeColor="background1" w:themeShade="A6"/>
                <w:sz w:val="18"/>
                <w:szCs w:val="18"/>
              </w:rPr>
              <w:t>0</w:t>
            </w:r>
            <w:r w:rsidRPr="00B465BB">
              <w:rPr>
                <w:rFonts w:cstheme="minorHAnsi"/>
                <w:bCs/>
                <w:color w:val="A6A6A6" w:themeColor="background1" w:themeShade="A6"/>
                <w:sz w:val="18"/>
                <w:szCs w:val="18"/>
              </w:rPr>
              <w:t>0 ft.</w:t>
            </w:r>
          </w:p>
        </w:tc>
        <w:tc>
          <w:tcPr>
            <w:tcW w:w="1677" w:type="dxa"/>
            <w:vAlign w:val="center"/>
          </w:tcPr>
          <w:p w14:paraId="6DE79085" w14:textId="36CC0598" w:rsidR="00B62E05" w:rsidRPr="00B465BB" w:rsidRDefault="002C4C31" w:rsidP="00B62E05">
            <w:pPr>
              <w:pStyle w:val="ListParagraph"/>
              <w:ind w:left="0"/>
              <w:contextualSpacing w:val="0"/>
              <w:jc w:val="center"/>
              <w:rPr>
                <w:rFonts w:cstheme="minorHAnsi"/>
                <w:bCs/>
                <w:color w:val="A6A6A6" w:themeColor="background1" w:themeShade="A6"/>
                <w:sz w:val="18"/>
                <w:szCs w:val="18"/>
              </w:rPr>
            </w:pPr>
            <w:r w:rsidRPr="00B465BB">
              <w:rPr>
                <w:rFonts w:cstheme="minorHAnsi"/>
                <w:bCs/>
                <w:color w:val="A6A6A6" w:themeColor="background1" w:themeShade="A6"/>
                <w:sz w:val="18"/>
                <w:szCs w:val="18"/>
              </w:rPr>
              <w:t>7</w:t>
            </w:r>
            <w:r w:rsidR="00A44B68" w:rsidRPr="00B465BB">
              <w:rPr>
                <w:rFonts w:cstheme="minorHAnsi"/>
                <w:bCs/>
                <w:color w:val="A6A6A6" w:themeColor="background1" w:themeShade="A6"/>
                <w:sz w:val="18"/>
                <w:szCs w:val="18"/>
              </w:rPr>
              <w:t>3</w:t>
            </w:r>
            <w:r w:rsidRPr="00B465BB">
              <w:rPr>
                <w:rFonts w:cstheme="minorHAnsi"/>
                <w:bCs/>
                <w:color w:val="A6A6A6" w:themeColor="background1" w:themeShade="A6"/>
                <w:sz w:val="18"/>
                <w:szCs w:val="18"/>
              </w:rPr>
              <w:t>0 ft.</w:t>
            </w:r>
          </w:p>
        </w:tc>
        <w:tc>
          <w:tcPr>
            <w:tcW w:w="1782" w:type="dxa"/>
            <w:vAlign w:val="center"/>
          </w:tcPr>
          <w:p w14:paraId="67A04051" w14:textId="3CCEEDE9" w:rsidR="00B62E05" w:rsidRPr="00B465BB" w:rsidRDefault="00A44B68" w:rsidP="00B62E05">
            <w:pPr>
              <w:pStyle w:val="ListParagraph"/>
              <w:ind w:left="0"/>
              <w:contextualSpacing w:val="0"/>
              <w:jc w:val="center"/>
              <w:rPr>
                <w:rFonts w:cstheme="minorHAnsi"/>
                <w:bCs/>
                <w:color w:val="A6A6A6" w:themeColor="background1" w:themeShade="A6"/>
                <w:sz w:val="18"/>
                <w:szCs w:val="18"/>
              </w:rPr>
            </w:pPr>
            <w:r w:rsidRPr="00B465BB">
              <w:rPr>
                <w:rFonts w:cstheme="minorHAnsi"/>
                <w:bCs/>
                <w:color w:val="A6A6A6" w:themeColor="background1" w:themeShade="A6"/>
                <w:sz w:val="18"/>
                <w:szCs w:val="18"/>
              </w:rPr>
              <w:t>6</w:t>
            </w:r>
            <w:r w:rsidR="001D522A" w:rsidRPr="00B465BB">
              <w:rPr>
                <w:rFonts w:cstheme="minorHAnsi"/>
                <w:bCs/>
                <w:color w:val="A6A6A6" w:themeColor="background1" w:themeShade="A6"/>
                <w:sz w:val="18"/>
                <w:szCs w:val="18"/>
              </w:rPr>
              <w:t>4</w:t>
            </w:r>
            <w:r w:rsidR="002C4C31" w:rsidRPr="00B465BB">
              <w:rPr>
                <w:rFonts w:cstheme="minorHAnsi"/>
                <w:bCs/>
                <w:color w:val="A6A6A6" w:themeColor="background1" w:themeShade="A6"/>
                <w:sz w:val="18"/>
                <w:szCs w:val="18"/>
              </w:rPr>
              <w:t>0 ft.</w:t>
            </w:r>
          </w:p>
        </w:tc>
      </w:tr>
      <w:tr w:rsidR="00B62E05" w:rsidRPr="00866FA6" w14:paraId="39948624" w14:textId="77777777" w:rsidTr="00B465BB">
        <w:tc>
          <w:tcPr>
            <w:tcW w:w="2880" w:type="dxa"/>
            <w:vAlign w:val="center"/>
          </w:tcPr>
          <w:p w14:paraId="15A5A18D" w14:textId="77777777" w:rsidR="00B62E05" w:rsidRPr="00492A99" w:rsidRDefault="00B62E05" w:rsidP="00B62E05">
            <w:pPr>
              <w:pStyle w:val="ListParagraph"/>
              <w:ind w:left="0"/>
              <w:contextualSpacing w:val="0"/>
              <w:rPr>
                <w:rFonts w:cstheme="minorHAnsi"/>
                <w:bCs/>
                <w:sz w:val="18"/>
                <w:szCs w:val="18"/>
              </w:rPr>
            </w:pPr>
          </w:p>
        </w:tc>
        <w:tc>
          <w:tcPr>
            <w:tcW w:w="1260" w:type="dxa"/>
            <w:vAlign w:val="center"/>
          </w:tcPr>
          <w:p w14:paraId="0E334AF5" w14:textId="77777777" w:rsidR="00B62E05" w:rsidRPr="00B465BB" w:rsidRDefault="00B62E05" w:rsidP="00B62E05">
            <w:pPr>
              <w:pStyle w:val="ListParagraph"/>
              <w:ind w:left="0"/>
              <w:contextualSpacing w:val="0"/>
              <w:jc w:val="center"/>
              <w:rPr>
                <w:rFonts w:cstheme="minorHAnsi"/>
                <w:bCs/>
                <w:sz w:val="18"/>
                <w:szCs w:val="18"/>
              </w:rPr>
            </w:pPr>
          </w:p>
        </w:tc>
        <w:tc>
          <w:tcPr>
            <w:tcW w:w="1278" w:type="dxa"/>
            <w:vAlign w:val="center"/>
          </w:tcPr>
          <w:p w14:paraId="60CF5D56" w14:textId="77777777" w:rsidR="00B62E05" w:rsidRPr="00B465BB" w:rsidRDefault="00B62E05" w:rsidP="00B62E05">
            <w:pPr>
              <w:pStyle w:val="ListParagraph"/>
              <w:ind w:left="0"/>
              <w:contextualSpacing w:val="0"/>
              <w:jc w:val="center"/>
              <w:rPr>
                <w:rFonts w:cstheme="minorHAnsi"/>
                <w:bCs/>
                <w:sz w:val="18"/>
                <w:szCs w:val="18"/>
              </w:rPr>
            </w:pPr>
          </w:p>
        </w:tc>
        <w:tc>
          <w:tcPr>
            <w:tcW w:w="1563" w:type="dxa"/>
            <w:vAlign w:val="center"/>
          </w:tcPr>
          <w:p w14:paraId="0E3C9F43" w14:textId="77777777" w:rsidR="00B62E05" w:rsidRPr="00B465BB" w:rsidRDefault="00B62E05" w:rsidP="00B62E05">
            <w:pPr>
              <w:pStyle w:val="ListParagraph"/>
              <w:ind w:left="0"/>
              <w:contextualSpacing w:val="0"/>
              <w:jc w:val="center"/>
              <w:rPr>
                <w:rFonts w:cstheme="minorHAnsi"/>
                <w:bCs/>
                <w:sz w:val="18"/>
                <w:szCs w:val="18"/>
              </w:rPr>
            </w:pPr>
          </w:p>
        </w:tc>
        <w:tc>
          <w:tcPr>
            <w:tcW w:w="1677" w:type="dxa"/>
            <w:vAlign w:val="center"/>
          </w:tcPr>
          <w:p w14:paraId="46B679D9" w14:textId="77777777" w:rsidR="00B62E05" w:rsidRPr="00B465BB" w:rsidRDefault="00B62E05" w:rsidP="00B62E05">
            <w:pPr>
              <w:pStyle w:val="ListParagraph"/>
              <w:ind w:left="0"/>
              <w:contextualSpacing w:val="0"/>
              <w:jc w:val="center"/>
              <w:rPr>
                <w:rFonts w:cstheme="minorHAnsi"/>
                <w:bCs/>
                <w:sz w:val="18"/>
                <w:szCs w:val="18"/>
              </w:rPr>
            </w:pPr>
          </w:p>
        </w:tc>
        <w:tc>
          <w:tcPr>
            <w:tcW w:w="1782" w:type="dxa"/>
            <w:vAlign w:val="center"/>
          </w:tcPr>
          <w:p w14:paraId="616D4FA0" w14:textId="77777777" w:rsidR="00B62E05" w:rsidRPr="00B465BB" w:rsidRDefault="00B62E05" w:rsidP="00B62E05">
            <w:pPr>
              <w:pStyle w:val="ListParagraph"/>
              <w:ind w:left="0"/>
              <w:contextualSpacing w:val="0"/>
              <w:jc w:val="center"/>
              <w:rPr>
                <w:rFonts w:cstheme="minorHAnsi"/>
                <w:bCs/>
                <w:sz w:val="18"/>
                <w:szCs w:val="18"/>
              </w:rPr>
            </w:pPr>
          </w:p>
        </w:tc>
      </w:tr>
      <w:tr w:rsidR="00C83732" w:rsidRPr="00866FA6" w14:paraId="13C62F2C" w14:textId="77777777" w:rsidTr="008B4C47">
        <w:tc>
          <w:tcPr>
            <w:tcW w:w="2880" w:type="dxa"/>
            <w:vAlign w:val="center"/>
          </w:tcPr>
          <w:p w14:paraId="2B00BCC0" w14:textId="77777777" w:rsidR="00C83732" w:rsidRPr="00492A99" w:rsidRDefault="00C83732" w:rsidP="00B62E05">
            <w:pPr>
              <w:pStyle w:val="ListParagraph"/>
              <w:ind w:left="0"/>
              <w:contextualSpacing w:val="0"/>
              <w:rPr>
                <w:rFonts w:cstheme="minorHAnsi"/>
                <w:bCs/>
                <w:sz w:val="18"/>
                <w:szCs w:val="18"/>
              </w:rPr>
            </w:pPr>
          </w:p>
        </w:tc>
        <w:tc>
          <w:tcPr>
            <w:tcW w:w="1260" w:type="dxa"/>
            <w:vAlign w:val="center"/>
          </w:tcPr>
          <w:p w14:paraId="5655CC1E" w14:textId="77777777" w:rsidR="00C83732" w:rsidRPr="00C83732" w:rsidRDefault="00C83732" w:rsidP="00B62E05">
            <w:pPr>
              <w:pStyle w:val="ListParagraph"/>
              <w:ind w:left="0"/>
              <w:contextualSpacing w:val="0"/>
              <w:jc w:val="center"/>
              <w:rPr>
                <w:rFonts w:cstheme="minorHAnsi"/>
                <w:bCs/>
                <w:sz w:val="18"/>
                <w:szCs w:val="18"/>
              </w:rPr>
            </w:pPr>
          </w:p>
        </w:tc>
        <w:tc>
          <w:tcPr>
            <w:tcW w:w="1278" w:type="dxa"/>
            <w:vAlign w:val="center"/>
          </w:tcPr>
          <w:p w14:paraId="348487D8" w14:textId="77777777" w:rsidR="00C83732" w:rsidRPr="00C83732" w:rsidRDefault="00C83732" w:rsidP="00B62E05">
            <w:pPr>
              <w:pStyle w:val="ListParagraph"/>
              <w:ind w:left="0"/>
              <w:contextualSpacing w:val="0"/>
              <w:jc w:val="center"/>
              <w:rPr>
                <w:rFonts w:cstheme="minorHAnsi"/>
                <w:bCs/>
                <w:sz w:val="18"/>
                <w:szCs w:val="18"/>
              </w:rPr>
            </w:pPr>
          </w:p>
        </w:tc>
        <w:tc>
          <w:tcPr>
            <w:tcW w:w="1563" w:type="dxa"/>
            <w:vAlign w:val="center"/>
          </w:tcPr>
          <w:p w14:paraId="5B5C475A" w14:textId="77777777" w:rsidR="00C83732" w:rsidRPr="00C83732" w:rsidRDefault="00C83732" w:rsidP="00B62E05">
            <w:pPr>
              <w:pStyle w:val="ListParagraph"/>
              <w:ind w:left="0"/>
              <w:contextualSpacing w:val="0"/>
              <w:jc w:val="center"/>
              <w:rPr>
                <w:rFonts w:cstheme="minorHAnsi"/>
                <w:bCs/>
                <w:sz w:val="18"/>
                <w:szCs w:val="18"/>
              </w:rPr>
            </w:pPr>
          </w:p>
        </w:tc>
        <w:tc>
          <w:tcPr>
            <w:tcW w:w="1677" w:type="dxa"/>
            <w:vAlign w:val="center"/>
          </w:tcPr>
          <w:p w14:paraId="7E2A3862" w14:textId="77777777" w:rsidR="00C83732" w:rsidRPr="00C83732" w:rsidRDefault="00C83732" w:rsidP="00B62E05">
            <w:pPr>
              <w:pStyle w:val="ListParagraph"/>
              <w:ind w:left="0"/>
              <w:contextualSpacing w:val="0"/>
              <w:jc w:val="center"/>
              <w:rPr>
                <w:rFonts w:cstheme="minorHAnsi"/>
                <w:bCs/>
                <w:sz w:val="18"/>
                <w:szCs w:val="18"/>
              </w:rPr>
            </w:pPr>
          </w:p>
        </w:tc>
        <w:tc>
          <w:tcPr>
            <w:tcW w:w="1782" w:type="dxa"/>
            <w:vAlign w:val="center"/>
          </w:tcPr>
          <w:p w14:paraId="34C20EFF" w14:textId="77777777" w:rsidR="00C83732" w:rsidRPr="00C83732" w:rsidRDefault="00C83732" w:rsidP="00B62E05">
            <w:pPr>
              <w:pStyle w:val="ListParagraph"/>
              <w:ind w:left="0"/>
              <w:contextualSpacing w:val="0"/>
              <w:jc w:val="center"/>
              <w:rPr>
                <w:rFonts w:cstheme="minorHAnsi"/>
                <w:bCs/>
                <w:sz w:val="18"/>
                <w:szCs w:val="18"/>
              </w:rPr>
            </w:pPr>
          </w:p>
        </w:tc>
      </w:tr>
      <w:tr w:rsidR="00B62E05" w:rsidRPr="00866FA6" w14:paraId="3CE55AB7" w14:textId="77777777" w:rsidTr="00B465BB">
        <w:tc>
          <w:tcPr>
            <w:tcW w:w="2880" w:type="dxa"/>
            <w:vAlign w:val="center"/>
          </w:tcPr>
          <w:p w14:paraId="11EAE4D4" w14:textId="4D323D18" w:rsidR="00B62E05" w:rsidRPr="00866FA6" w:rsidRDefault="00B62E05" w:rsidP="00B62E05">
            <w:pPr>
              <w:keepNext/>
              <w:rPr>
                <w:rFonts w:ascii="Calibri" w:eastAsia="Calibri" w:hAnsi="Calibri" w:cs="Calibri"/>
                <w:sz w:val="18"/>
              </w:rPr>
            </w:pPr>
            <w:r w:rsidRPr="00866FA6">
              <w:rPr>
                <w:rFonts w:ascii="Calibri" w:eastAsia="Calibri" w:hAnsi="Calibri" w:cs="Calibri"/>
                <w:sz w:val="18"/>
              </w:rPr>
              <w:t xml:space="preserve">Total Predicted Crashes </w:t>
            </w:r>
            <w:r w:rsidRPr="00866FA6">
              <w:rPr>
                <w:rFonts w:ascii="Calibri" w:eastAsia="Calibri" w:hAnsi="Calibri" w:cs="Calibri"/>
                <w:sz w:val="18"/>
              </w:rPr>
              <w:br/>
            </w:r>
            <w:r w:rsidRPr="00B465BB">
              <w:rPr>
                <w:rFonts w:ascii="Calibri" w:eastAsia="Calibri" w:hAnsi="Calibri" w:cs="Calibri"/>
                <w:color w:val="A6A6A6" w:themeColor="background1" w:themeShade="A6"/>
                <w:sz w:val="18"/>
              </w:rPr>
              <w:t>YYYY-</w:t>
            </w:r>
            <w:r w:rsidR="00A542CB">
              <w:rPr>
                <w:rFonts w:ascii="Calibri" w:eastAsia="Calibri" w:hAnsi="Calibri" w:cs="Calibri"/>
                <w:color w:val="A6A6A6" w:themeColor="background1" w:themeShade="A6"/>
                <w:sz w:val="18"/>
              </w:rPr>
              <w:t>ZZZZ</w:t>
            </w:r>
          </w:p>
        </w:tc>
        <w:tc>
          <w:tcPr>
            <w:tcW w:w="1260" w:type="dxa"/>
            <w:shd w:val="clear" w:color="auto" w:fill="auto"/>
            <w:vAlign w:val="center"/>
          </w:tcPr>
          <w:p w14:paraId="7B595302" w14:textId="77777777" w:rsidR="00B62E05" w:rsidRPr="00B465BB" w:rsidRDefault="00B62E05" w:rsidP="00B62E05">
            <w:pPr>
              <w:pStyle w:val="ListParagraph"/>
              <w:ind w:left="0"/>
              <w:contextualSpacing w:val="0"/>
              <w:jc w:val="center"/>
              <w:rPr>
                <w:rFonts w:cstheme="minorHAnsi"/>
                <w:bCs/>
                <w:sz w:val="18"/>
                <w:szCs w:val="18"/>
              </w:rPr>
            </w:pPr>
          </w:p>
        </w:tc>
        <w:tc>
          <w:tcPr>
            <w:tcW w:w="1278" w:type="dxa"/>
            <w:vAlign w:val="center"/>
          </w:tcPr>
          <w:p w14:paraId="2CD26432" w14:textId="77777777" w:rsidR="00B62E05" w:rsidRPr="00B465BB" w:rsidRDefault="00B62E05" w:rsidP="00B62E05">
            <w:pPr>
              <w:pStyle w:val="ListParagraph"/>
              <w:ind w:left="0"/>
              <w:contextualSpacing w:val="0"/>
              <w:jc w:val="center"/>
              <w:rPr>
                <w:rFonts w:cstheme="minorHAnsi"/>
                <w:bCs/>
                <w:sz w:val="18"/>
                <w:szCs w:val="18"/>
              </w:rPr>
            </w:pPr>
          </w:p>
        </w:tc>
        <w:tc>
          <w:tcPr>
            <w:tcW w:w="1563" w:type="dxa"/>
            <w:vAlign w:val="center"/>
          </w:tcPr>
          <w:p w14:paraId="1E5A9E5E" w14:textId="77777777" w:rsidR="00B62E05" w:rsidRPr="00B465BB" w:rsidRDefault="00B62E05" w:rsidP="00B62E05">
            <w:pPr>
              <w:pStyle w:val="ListParagraph"/>
              <w:ind w:left="0"/>
              <w:contextualSpacing w:val="0"/>
              <w:jc w:val="center"/>
              <w:rPr>
                <w:rFonts w:cstheme="minorHAnsi"/>
                <w:bCs/>
                <w:sz w:val="18"/>
                <w:szCs w:val="18"/>
              </w:rPr>
            </w:pPr>
          </w:p>
        </w:tc>
        <w:tc>
          <w:tcPr>
            <w:tcW w:w="1677" w:type="dxa"/>
            <w:vAlign w:val="center"/>
          </w:tcPr>
          <w:p w14:paraId="157A4B93" w14:textId="77777777" w:rsidR="00B62E05" w:rsidRPr="00B465BB" w:rsidRDefault="00B62E05" w:rsidP="00B62E05">
            <w:pPr>
              <w:pStyle w:val="ListParagraph"/>
              <w:ind w:left="0"/>
              <w:contextualSpacing w:val="0"/>
              <w:jc w:val="center"/>
              <w:rPr>
                <w:rFonts w:cstheme="minorHAnsi"/>
                <w:bCs/>
                <w:sz w:val="18"/>
                <w:szCs w:val="18"/>
              </w:rPr>
            </w:pPr>
          </w:p>
        </w:tc>
        <w:tc>
          <w:tcPr>
            <w:tcW w:w="1782" w:type="dxa"/>
            <w:vAlign w:val="center"/>
          </w:tcPr>
          <w:p w14:paraId="0FB20E90" w14:textId="77777777" w:rsidR="00B62E05" w:rsidRPr="00B465BB" w:rsidRDefault="00B62E05" w:rsidP="00B62E05">
            <w:pPr>
              <w:pStyle w:val="ListParagraph"/>
              <w:ind w:left="0"/>
              <w:contextualSpacing w:val="0"/>
              <w:jc w:val="center"/>
              <w:rPr>
                <w:rFonts w:cstheme="minorHAnsi"/>
                <w:bCs/>
                <w:sz w:val="18"/>
                <w:szCs w:val="18"/>
              </w:rPr>
            </w:pPr>
          </w:p>
        </w:tc>
      </w:tr>
      <w:tr w:rsidR="00B62E05" w:rsidRPr="00866FA6" w14:paraId="36BC56E9" w14:textId="77777777" w:rsidTr="00B465BB">
        <w:tc>
          <w:tcPr>
            <w:tcW w:w="2880" w:type="dxa"/>
            <w:vAlign w:val="center"/>
          </w:tcPr>
          <w:p w14:paraId="45D6055B" w14:textId="77777777" w:rsidR="00B62E05" w:rsidRPr="00866FA6" w:rsidRDefault="00B62E05" w:rsidP="00B62E05">
            <w:pPr>
              <w:keepNext/>
              <w:rPr>
                <w:rFonts w:ascii="Calibri" w:eastAsia="Calibri" w:hAnsi="Calibri" w:cs="Calibri"/>
                <w:sz w:val="18"/>
              </w:rPr>
            </w:pPr>
            <w:r w:rsidRPr="00866FA6">
              <w:rPr>
                <w:rFonts w:ascii="Calibri" w:eastAsia="Calibri" w:hAnsi="Calibri" w:cs="Calibri"/>
                <w:sz w:val="18"/>
              </w:rPr>
              <w:t>Reduction in Total Crashes compared to Existing Conditions</w:t>
            </w:r>
          </w:p>
        </w:tc>
        <w:tc>
          <w:tcPr>
            <w:tcW w:w="1260" w:type="dxa"/>
            <w:shd w:val="clear" w:color="auto" w:fill="7F7F7F" w:themeFill="text1" w:themeFillTint="80"/>
            <w:vAlign w:val="center"/>
          </w:tcPr>
          <w:p w14:paraId="3E985CF5" w14:textId="77777777" w:rsidR="00B62E05" w:rsidRPr="00866FA6" w:rsidRDefault="00B62E05" w:rsidP="00B62E05">
            <w:pPr>
              <w:pStyle w:val="ListParagraph"/>
              <w:ind w:left="0"/>
              <w:contextualSpacing w:val="0"/>
              <w:jc w:val="center"/>
              <w:rPr>
                <w:rFonts w:cstheme="minorHAnsi"/>
                <w:b/>
                <w:sz w:val="20"/>
                <w:szCs w:val="20"/>
              </w:rPr>
            </w:pPr>
          </w:p>
        </w:tc>
        <w:tc>
          <w:tcPr>
            <w:tcW w:w="1278" w:type="dxa"/>
            <w:vAlign w:val="center"/>
          </w:tcPr>
          <w:p w14:paraId="7633083B" w14:textId="77777777" w:rsidR="00B62E05" w:rsidRPr="00B465BB" w:rsidRDefault="00B62E05" w:rsidP="00B62E05">
            <w:pPr>
              <w:pStyle w:val="ListParagraph"/>
              <w:ind w:left="0"/>
              <w:contextualSpacing w:val="0"/>
              <w:jc w:val="center"/>
              <w:rPr>
                <w:rFonts w:cstheme="minorHAnsi"/>
                <w:bCs/>
                <w:sz w:val="18"/>
                <w:szCs w:val="18"/>
              </w:rPr>
            </w:pPr>
          </w:p>
        </w:tc>
        <w:tc>
          <w:tcPr>
            <w:tcW w:w="1563" w:type="dxa"/>
            <w:vAlign w:val="center"/>
          </w:tcPr>
          <w:p w14:paraId="1ECFA87C" w14:textId="0C1FC367" w:rsidR="00B62E05" w:rsidRPr="00B465BB" w:rsidRDefault="009C236E" w:rsidP="00B62E05">
            <w:pPr>
              <w:pStyle w:val="ListParagraph"/>
              <w:ind w:left="0"/>
              <w:contextualSpacing w:val="0"/>
              <w:jc w:val="center"/>
              <w:rPr>
                <w:rFonts w:cstheme="minorHAnsi"/>
                <w:bCs/>
                <w:sz w:val="18"/>
                <w:szCs w:val="18"/>
              </w:rPr>
            </w:pPr>
            <w:r w:rsidRPr="00B465BB">
              <w:rPr>
                <w:rFonts w:cstheme="minorHAnsi"/>
                <w:bCs/>
                <w:sz w:val="18"/>
                <w:szCs w:val="18"/>
              </w:rPr>
              <w:t>0</w:t>
            </w:r>
          </w:p>
        </w:tc>
        <w:tc>
          <w:tcPr>
            <w:tcW w:w="1677" w:type="dxa"/>
            <w:vAlign w:val="center"/>
          </w:tcPr>
          <w:p w14:paraId="1F7F6A00" w14:textId="77777777" w:rsidR="00B62E05" w:rsidRPr="00B465BB" w:rsidRDefault="00B62E05" w:rsidP="00B62E05">
            <w:pPr>
              <w:pStyle w:val="ListParagraph"/>
              <w:ind w:left="0"/>
              <w:contextualSpacing w:val="0"/>
              <w:jc w:val="center"/>
              <w:rPr>
                <w:rFonts w:cstheme="minorHAnsi"/>
                <w:bCs/>
                <w:sz w:val="18"/>
                <w:szCs w:val="18"/>
              </w:rPr>
            </w:pPr>
          </w:p>
        </w:tc>
        <w:tc>
          <w:tcPr>
            <w:tcW w:w="1782" w:type="dxa"/>
            <w:vAlign w:val="center"/>
          </w:tcPr>
          <w:p w14:paraId="76124A61" w14:textId="77777777" w:rsidR="00B62E05" w:rsidRPr="00B465BB" w:rsidRDefault="00B62E05" w:rsidP="00B62E05">
            <w:pPr>
              <w:pStyle w:val="ListParagraph"/>
              <w:ind w:left="0"/>
              <w:contextualSpacing w:val="0"/>
              <w:jc w:val="center"/>
              <w:rPr>
                <w:rFonts w:cstheme="minorHAnsi"/>
                <w:bCs/>
                <w:sz w:val="18"/>
                <w:szCs w:val="18"/>
              </w:rPr>
            </w:pPr>
          </w:p>
        </w:tc>
      </w:tr>
      <w:tr w:rsidR="00B62E05" w:rsidRPr="00866FA6" w14:paraId="725A87E6" w14:textId="77777777" w:rsidTr="00B465BB">
        <w:tc>
          <w:tcPr>
            <w:tcW w:w="2880" w:type="dxa"/>
            <w:vAlign w:val="center"/>
          </w:tcPr>
          <w:p w14:paraId="725F033B" w14:textId="28B48FA1" w:rsidR="00B62E05" w:rsidRPr="00866FA6" w:rsidRDefault="00A44B68" w:rsidP="00B62E05">
            <w:pPr>
              <w:keepNext/>
              <w:rPr>
                <w:rFonts w:ascii="Calibri" w:eastAsia="Calibri" w:hAnsi="Calibri" w:cs="Calibri"/>
                <w:bCs/>
                <w:sz w:val="18"/>
              </w:rPr>
            </w:pPr>
            <w:r w:rsidRPr="00866FA6">
              <w:rPr>
                <w:rFonts w:ascii="Calibri" w:eastAsia="Calibri" w:hAnsi="Calibri" w:cs="Calibri"/>
                <w:bCs/>
                <w:sz w:val="18"/>
              </w:rPr>
              <w:t>Percent Change in Total Predicted Crashes Compared to Existing Conditions</w:t>
            </w:r>
          </w:p>
        </w:tc>
        <w:tc>
          <w:tcPr>
            <w:tcW w:w="1260" w:type="dxa"/>
            <w:shd w:val="clear" w:color="auto" w:fill="7F7F7F" w:themeFill="text1" w:themeFillTint="80"/>
            <w:vAlign w:val="center"/>
          </w:tcPr>
          <w:p w14:paraId="420BDF6D" w14:textId="77777777" w:rsidR="00B62E05" w:rsidRPr="00866FA6" w:rsidRDefault="00B62E05" w:rsidP="00B62E05">
            <w:pPr>
              <w:pStyle w:val="ListParagraph"/>
              <w:ind w:left="0"/>
              <w:contextualSpacing w:val="0"/>
              <w:jc w:val="center"/>
              <w:rPr>
                <w:rFonts w:cstheme="minorHAnsi"/>
                <w:b/>
                <w:sz w:val="20"/>
                <w:szCs w:val="20"/>
              </w:rPr>
            </w:pPr>
          </w:p>
        </w:tc>
        <w:tc>
          <w:tcPr>
            <w:tcW w:w="1278" w:type="dxa"/>
            <w:vAlign w:val="center"/>
          </w:tcPr>
          <w:p w14:paraId="5C872F23" w14:textId="77777777" w:rsidR="00B62E05" w:rsidRPr="00B465BB" w:rsidRDefault="00B017D8" w:rsidP="00B62E05">
            <w:pPr>
              <w:pStyle w:val="ListParagraph"/>
              <w:ind w:left="0"/>
              <w:contextualSpacing w:val="0"/>
              <w:jc w:val="center"/>
              <w:rPr>
                <w:rFonts w:cstheme="minorHAnsi"/>
                <w:bCs/>
                <w:sz w:val="18"/>
                <w:szCs w:val="18"/>
              </w:rPr>
            </w:pPr>
            <w:r w:rsidRPr="00B465BB">
              <w:rPr>
                <w:rFonts w:cstheme="minorHAnsi"/>
                <w:bCs/>
                <w:sz w:val="18"/>
                <w:szCs w:val="18"/>
              </w:rPr>
              <w:t>%</w:t>
            </w:r>
          </w:p>
        </w:tc>
        <w:tc>
          <w:tcPr>
            <w:tcW w:w="1563" w:type="dxa"/>
            <w:vAlign w:val="center"/>
          </w:tcPr>
          <w:p w14:paraId="49284A0D" w14:textId="0061E6F2" w:rsidR="00B62E05" w:rsidRPr="00B465BB" w:rsidRDefault="009C236E" w:rsidP="00B62E05">
            <w:pPr>
              <w:pStyle w:val="ListParagraph"/>
              <w:ind w:left="0"/>
              <w:contextualSpacing w:val="0"/>
              <w:jc w:val="center"/>
              <w:rPr>
                <w:rFonts w:cstheme="minorHAnsi"/>
                <w:bCs/>
                <w:sz w:val="18"/>
                <w:szCs w:val="18"/>
              </w:rPr>
            </w:pPr>
            <w:r w:rsidRPr="00B465BB">
              <w:rPr>
                <w:rFonts w:cstheme="minorHAnsi"/>
                <w:bCs/>
                <w:sz w:val="18"/>
                <w:szCs w:val="18"/>
              </w:rPr>
              <w:t>0</w:t>
            </w:r>
            <w:r w:rsidR="00B017D8" w:rsidRPr="00B465BB">
              <w:rPr>
                <w:rFonts w:cstheme="minorHAnsi"/>
                <w:bCs/>
                <w:sz w:val="18"/>
                <w:szCs w:val="18"/>
              </w:rPr>
              <w:t>%</w:t>
            </w:r>
          </w:p>
        </w:tc>
        <w:tc>
          <w:tcPr>
            <w:tcW w:w="1677" w:type="dxa"/>
            <w:vAlign w:val="center"/>
          </w:tcPr>
          <w:p w14:paraId="29ADA3A0" w14:textId="77777777" w:rsidR="00B62E05" w:rsidRPr="00B465BB" w:rsidRDefault="00B017D8" w:rsidP="00B62E05">
            <w:pPr>
              <w:pStyle w:val="ListParagraph"/>
              <w:ind w:left="0"/>
              <w:contextualSpacing w:val="0"/>
              <w:jc w:val="center"/>
              <w:rPr>
                <w:rFonts w:cstheme="minorHAnsi"/>
                <w:bCs/>
                <w:sz w:val="18"/>
                <w:szCs w:val="18"/>
              </w:rPr>
            </w:pPr>
            <w:r w:rsidRPr="00B465BB">
              <w:rPr>
                <w:rFonts w:cstheme="minorHAnsi"/>
                <w:bCs/>
                <w:sz w:val="18"/>
                <w:szCs w:val="18"/>
              </w:rPr>
              <w:t>%</w:t>
            </w:r>
          </w:p>
        </w:tc>
        <w:tc>
          <w:tcPr>
            <w:tcW w:w="1782" w:type="dxa"/>
            <w:vAlign w:val="center"/>
          </w:tcPr>
          <w:p w14:paraId="056AEEDF" w14:textId="77777777" w:rsidR="00B62E05" w:rsidRPr="00B465BB" w:rsidRDefault="00B017D8" w:rsidP="00B62E05">
            <w:pPr>
              <w:pStyle w:val="ListParagraph"/>
              <w:ind w:left="0"/>
              <w:contextualSpacing w:val="0"/>
              <w:jc w:val="center"/>
              <w:rPr>
                <w:rFonts w:cstheme="minorHAnsi"/>
                <w:bCs/>
                <w:sz w:val="18"/>
                <w:szCs w:val="18"/>
              </w:rPr>
            </w:pPr>
            <w:r w:rsidRPr="00B465BB">
              <w:rPr>
                <w:rFonts w:cstheme="minorHAnsi"/>
                <w:bCs/>
                <w:sz w:val="18"/>
                <w:szCs w:val="18"/>
              </w:rPr>
              <w:t>%</w:t>
            </w:r>
          </w:p>
        </w:tc>
      </w:tr>
      <w:tr w:rsidR="00461090" w:rsidRPr="00866FA6" w14:paraId="2F7D433B" w14:textId="77777777" w:rsidTr="00B465BB">
        <w:tc>
          <w:tcPr>
            <w:tcW w:w="2880" w:type="dxa"/>
            <w:vAlign w:val="center"/>
          </w:tcPr>
          <w:p w14:paraId="161C66D0" w14:textId="1FD2861D" w:rsidR="00461090" w:rsidRPr="00866FA6" w:rsidRDefault="00145D84" w:rsidP="00461090">
            <w:pPr>
              <w:keepNext/>
              <w:rPr>
                <w:rFonts w:ascii="Calibri" w:eastAsia="Calibri" w:hAnsi="Calibri" w:cs="Calibri"/>
                <w:sz w:val="18"/>
              </w:rPr>
            </w:pPr>
            <w:r w:rsidRPr="00866FA6">
              <w:rPr>
                <w:rFonts w:ascii="Calibri" w:eastAsia="Calibri" w:hAnsi="Calibri" w:cs="Calibri"/>
                <w:sz w:val="18"/>
              </w:rPr>
              <w:t xml:space="preserve"> Design Alternative</w:t>
            </w:r>
            <w:r w:rsidR="00B017D8" w:rsidRPr="00866FA6">
              <w:rPr>
                <w:rFonts w:ascii="Calibri" w:eastAsia="Calibri" w:hAnsi="Calibri" w:cs="Calibri"/>
                <w:sz w:val="18"/>
              </w:rPr>
              <w:t xml:space="preserve"> Cost</w:t>
            </w:r>
          </w:p>
        </w:tc>
        <w:tc>
          <w:tcPr>
            <w:tcW w:w="1260" w:type="dxa"/>
            <w:shd w:val="clear" w:color="auto" w:fill="7F7F7F" w:themeFill="text1" w:themeFillTint="80"/>
            <w:vAlign w:val="center"/>
          </w:tcPr>
          <w:p w14:paraId="5AA0EE89" w14:textId="77777777" w:rsidR="00461090" w:rsidRPr="00866FA6" w:rsidRDefault="00461090" w:rsidP="00461090">
            <w:pPr>
              <w:pStyle w:val="ListParagraph"/>
              <w:ind w:left="0"/>
              <w:contextualSpacing w:val="0"/>
              <w:jc w:val="center"/>
              <w:rPr>
                <w:rFonts w:cstheme="minorHAnsi"/>
                <w:b/>
                <w:sz w:val="20"/>
                <w:szCs w:val="20"/>
              </w:rPr>
            </w:pPr>
          </w:p>
        </w:tc>
        <w:tc>
          <w:tcPr>
            <w:tcW w:w="1278" w:type="dxa"/>
            <w:tcBorders>
              <w:bottom w:val="single" w:sz="4" w:space="0" w:color="auto"/>
            </w:tcBorders>
            <w:vAlign w:val="center"/>
          </w:tcPr>
          <w:p w14:paraId="6AEBE7B7" w14:textId="77777777" w:rsidR="00461090" w:rsidRPr="009C236E" w:rsidRDefault="00461090" w:rsidP="00461090">
            <w:pPr>
              <w:keepNext/>
              <w:jc w:val="center"/>
              <w:rPr>
                <w:rFonts w:ascii="Calibri" w:eastAsia="Calibri" w:hAnsi="Calibri" w:cs="Calibri"/>
                <w:bCs/>
                <w:sz w:val="18"/>
                <w:szCs w:val="18"/>
              </w:rPr>
            </w:pPr>
            <w:r w:rsidRPr="009C236E">
              <w:rPr>
                <w:rFonts w:ascii="Calibri" w:eastAsia="Calibri" w:hAnsi="Calibri" w:cs="Calibri"/>
                <w:bCs/>
                <w:sz w:val="18"/>
                <w:szCs w:val="18"/>
              </w:rPr>
              <w:t>$</w:t>
            </w:r>
          </w:p>
        </w:tc>
        <w:tc>
          <w:tcPr>
            <w:tcW w:w="1563" w:type="dxa"/>
            <w:tcBorders>
              <w:bottom w:val="single" w:sz="4" w:space="0" w:color="auto"/>
            </w:tcBorders>
            <w:vAlign w:val="center"/>
          </w:tcPr>
          <w:p w14:paraId="77255189" w14:textId="77777777" w:rsidR="00461090" w:rsidRPr="009C236E" w:rsidRDefault="00461090" w:rsidP="00461090">
            <w:pPr>
              <w:keepNext/>
              <w:jc w:val="center"/>
              <w:rPr>
                <w:rFonts w:ascii="Calibri" w:eastAsia="Calibri" w:hAnsi="Calibri" w:cs="Calibri"/>
                <w:bCs/>
                <w:sz w:val="18"/>
                <w:szCs w:val="18"/>
              </w:rPr>
            </w:pPr>
            <w:r w:rsidRPr="009C236E">
              <w:rPr>
                <w:rFonts w:ascii="Calibri" w:eastAsia="Calibri" w:hAnsi="Calibri" w:cs="Calibri"/>
                <w:bCs/>
                <w:sz w:val="18"/>
                <w:szCs w:val="18"/>
              </w:rPr>
              <w:t>$</w:t>
            </w:r>
          </w:p>
        </w:tc>
        <w:tc>
          <w:tcPr>
            <w:tcW w:w="1677" w:type="dxa"/>
            <w:tcBorders>
              <w:bottom w:val="single" w:sz="4" w:space="0" w:color="auto"/>
            </w:tcBorders>
            <w:vAlign w:val="center"/>
          </w:tcPr>
          <w:p w14:paraId="6DB5F0EC" w14:textId="77777777" w:rsidR="00461090" w:rsidRPr="009C236E" w:rsidRDefault="00461090" w:rsidP="00461090">
            <w:pPr>
              <w:keepNext/>
              <w:jc w:val="center"/>
              <w:rPr>
                <w:rFonts w:ascii="Calibri" w:eastAsia="Calibri" w:hAnsi="Calibri" w:cs="Calibri"/>
                <w:bCs/>
                <w:sz w:val="18"/>
                <w:szCs w:val="18"/>
              </w:rPr>
            </w:pPr>
            <w:r w:rsidRPr="009C236E">
              <w:rPr>
                <w:rFonts w:ascii="Calibri" w:eastAsia="Calibri" w:hAnsi="Calibri" w:cs="Calibri"/>
                <w:bCs/>
                <w:sz w:val="18"/>
                <w:szCs w:val="18"/>
              </w:rPr>
              <w:t>$</w:t>
            </w:r>
          </w:p>
        </w:tc>
        <w:tc>
          <w:tcPr>
            <w:tcW w:w="1782" w:type="dxa"/>
            <w:tcBorders>
              <w:bottom w:val="single" w:sz="4" w:space="0" w:color="auto"/>
            </w:tcBorders>
            <w:vAlign w:val="center"/>
          </w:tcPr>
          <w:p w14:paraId="77E88D2F" w14:textId="77777777" w:rsidR="00461090" w:rsidRPr="009C236E" w:rsidRDefault="00461090" w:rsidP="00461090">
            <w:pPr>
              <w:keepNext/>
              <w:jc w:val="center"/>
              <w:rPr>
                <w:rFonts w:ascii="Calibri" w:eastAsia="Calibri" w:hAnsi="Calibri" w:cs="Calibri"/>
                <w:bCs/>
                <w:sz w:val="18"/>
                <w:szCs w:val="18"/>
              </w:rPr>
            </w:pPr>
            <w:r w:rsidRPr="009C236E">
              <w:rPr>
                <w:rFonts w:ascii="Calibri" w:eastAsia="Calibri" w:hAnsi="Calibri" w:cs="Calibri"/>
                <w:bCs/>
                <w:sz w:val="18"/>
                <w:szCs w:val="18"/>
              </w:rPr>
              <w:t>$</w:t>
            </w:r>
          </w:p>
        </w:tc>
      </w:tr>
    </w:tbl>
    <w:p w14:paraId="2A1C8F15" w14:textId="77777777" w:rsidR="002F6AB8" w:rsidRDefault="002F6AB8" w:rsidP="009C236E">
      <w:pPr>
        <w:pStyle w:val="ListParagraph"/>
        <w:spacing w:before="120" w:after="0" w:line="240" w:lineRule="auto"/>
        <w:ind w:left="0"/>
        <w:contextualSpacing w:val="0"/>
        <w:jc w:val="both"/>
        <w:rPr>
          <w:i/>
          <w:color w:val="A6A6A6" w:themeColor="background1" w:themeShade="A6"/>
          <w:sz w:val="20"/>
          <w:szCs w:val="20"/>
        </w:rPr>
      </w:pPr>
    </w:p>
    <w:p w14:paraId="1805B737" w14:textId="77777777" w:rsidR="002F6AB8" w:rsidRDefault="002F6AB8" w:rsidP="009C236E">
      <w:pPr>
        <w:pStyle w:val="ListParagraph"/>
        <w:spacing w:before="120" w:after="0" w:line="240" w:lineRule="auto"/>
        <w:ind w:left="0"/>
        <w:contextualSpacing w:val="0"/>
        <w:jc w:val="both"/>
        <w:rPr>
          <w:i/>
          <w:color w:val="A6A6A6" w:themeColor="background1" w:themeShade="A6"/>
          <w:sz w:val="20"/>
          <w:szCs w:val="20"/>
        </w:rPr>
      </w:pPr>
    </w:p>
    <w:p w14:paraId="6A208187" w14:textId="77777777" w:rsidR="002F6AB8" w:rsidRDefault="002F6AB8" w:rsidP="009C236E">
      <w:pPr>
        <w:pStyle w:val="ListParagraph"/>
        <w:spacing w:before="120" w:after="0" w:line="240" w:lineRule="auto"/>
        <w:ind w:left="0"/>
        <w:contextualSpacing w:val="0"/>
        <w:jc w:val="both"/>
        <w:rPr>
          <w:i/>
          <w:color w:val="A6A6A6" w:themeColor="background1" w:themeShade="A6"/>
          <w:sz w:val="20"/>
          <w:szCs w:val="20"/>
        </w:rPr>
      </w:pPr>
    </w:p>
    <w:p w14:paraId="02C449C9" w14:textId="77777777" w:rsidR="002F6AB8" w:rsidRDefault="002F6AB8" w:rsidP="009C236E">
      <w:pPr>
        <w:pStyle w:val="ListParagraph"/>
        <w:spacing w:before="120" w:after="0" w:line="240" w:lineRule="auto"/>
        <w:ind w:left="0"/>
        <w:contextualSpacing w:val="0"/>
        <w:jc w:val="both"/>
        <w:rPr>
          <w:i/>
          <w:color w:val="A6A6A6" w:themeColor="background1" w:themeShade="A6"/>
          <w:sz w:val="20"/>
          <w:szCs w:val="20"/>
        </w:rPr>
      </w:pPr>
    </w:p>
    <w:p w14:paraId="31B79E6E" w14:textId="662DB6A2" w:rsidR="009C236E" w:rsidRPr="00625AF7" w:rsidRDefault="009C236E" w:rsidP="009C236E">
      <w:pPr>
        <w:pStyle w:val="ListParagraph"/>
        <w:spacing w:before="120" w:after="0" w:line="240" w:lineRule="auto"/>
        <w:ind w:left="0"/>
        <w:contextualSpacing w:val="0"/>
        <w:jc w:val="both"/>
        <w:rPr>
          <w:i/>
          <w:color w:val="A6A6A6" w:themeColor="background1" w:themeShade="A6"/>
          <w:sz w:val="20"/>
          <w:szCs w:val="20"/>
        </w:rPr>
      </w:pPr>
      <w:r w:rsidRPr="00625AF7">
        <w:rPr>
          <w:i/>
          <w:color w:val="A6A6A6" w:themeColor="background1" w:themeShade="A6"/>
          <w:sz w:val="20"/>
          <w:szCs w:val="20"/>
        </w:rPr>
        <w:t>Describe and discuss each alternative considered and why it was not selected.</w:t>
      </w:r>
    </w:p>
    <w:p w14:paraId="6C45AC23" w14:textId="77777777" w:rsidR="009C236E" w:rsidRPr="00625AF7" w:rsidRDefault="009C236E" w:rsidP="009C236E">
      <w:pPr>
        <w:pStyle w:val="ListParagraph"/>
        <w:spacing w:before="120" w:after="0" w:line="240" w:lineRule="auto"/>
        <w:ind w:left="0"/>
        <w:contextualSpacing w:val="0"/>
        <w:jc w:val="both"/>
        <w:rPr>
          <w:i/>
          <w:color w:val="A6A6A6" w:themeColor="background1" w:themeShade="A6"/>
        </w:rPr>
      </w:pPr>
      <w:r w:rsidRPr="00625AF7">
        <w:rPr>
          <w:b/>
          <w:bCs/>
          <w:i/>
          <w:color w:val="A6A6A6" w:themeColor="background1" w:themeShade="A6"/>
        </w:rPr>
        <w:t>Alternative No. 1</w:t>
      </w:r>
      <w:r w:rsidRPr="00625AF7">
        <w:rPr>
          <w:i/>
          <w:color w:val="A6A6A6" w:themeColor="background1" w:themeShade="A6"/>
        </w:rPr>
        <w:t xml:space="preserve"> is to not build the project…</w:t>
      </w:r>
    </w:p>
    <w:p w14:paraId="47E9B42C" w14:textId="77777777" w:rsidR="009C236E" w:rsidRPr="00625AF7" w:rsidRDefault="009C236E" w:rsidP="009C236E">
      <w:pPr>
        <w:pStyle w:val="ListParagraph"/>
        <w:spacing w:before="120" w:after="0" w:line="240" w:lineRule="auto"/>
        <w:ind w:left="0"/>
        <w:contextualSpacing w:val="0"/>
        <w:jc w:val="both"/>
        <w:rPr>
          <w:i/>
          <w:color w:val="A6A6A6" w:themeColor="background1" w:themeShade="A6"/>
        </w:rPr>
      </w:pPr>
      <w:r w:rsidRPr="00625AF7">
        <w:rPr>
          <w:b/>
          <w:bCs/>
          <w:i/>
          <w:color w:val="A6A6A6" w:themeColor="background1" w:themeShade="A6"/>
        </w:rPr>
        <w:t>Alternative No. 2</w:t>
      </w:r>
      <w:r w:rsidRPr="00625AF7">
        <w:rPr>
          <w:i/>
          <w:color w:val="A6A6A6" w:themeColor="background1" w:themeShade="A6"/>
        </w:rPr>
        <w:t xml:space="preserve"> is to widen to meet design criteria…</w:t>
      </w:r>
    </w:p>
    <w:p w14:paraId="6BB1E6C1" w14:textId="77777777" w:rsidR="009C236E" w:rsidRPr="00625AF7" w:rsidRDefault="009C236E" w:rsidP="009C236E">
      <w:pPr>
        <w:pStyle w:val="ListParagraph"/>
        <w:spacing w:before="120" w:after="0" w:line="240" w:lineRule="auto"/>
        <w:ind w:left="0"/>
        <w:contextualSpacing w:val="0"/>
        <w:jc w:val="both"/>
        <w:rPr>
          <w:i/>
          <w:color w:val="A6A6A6" w:themeColor="background1" w:themeShade="A6"/>
        </w:rPr>
      </w:pPr>
      <w:r w:rsidRPr="00625AF7">
        <w:rPr>
          <w:b/>
          <w:bCs/>
          <w:i/>
          <w:color w:val="A6A6A6" w:themeColor="background1" w:themeShade="A6"/>
        </w:rPr>
        <w:t>Alternative No. 3</w:t>
      </w:r>
      <w:r w:rsidRPr="00625AF7">
        <w:rPr>
          <w:i/>
          <w:color w:val="A6A6A6" w:themeColor="background1" w:themeShade="A6"/>
        </w:rPr>
        <w:t>…</w:t>
      </w:r>
    </w:p>
    <w:p w14:paraId="7388EB59" w14:textId="77777777" w:rsidR="004D7373" w:rsidRPr="00866FA6" w:rsidRDefault="004D7373" w:rsidP="004D7373">
      <w:pPr>
        <w:pStyle w:val="ListParagraph"/>
        <w:spacing w:before="120" w:after="0" w:line="240" w:lineRule="auto"/>
        <w:ind w:left="0"/>
        <w:rPr>
          <w:b/>
        </w:rPr>
      </w:pPr>
    </w:p>
    <w:p w14:paraId="555DEA9A" w14:textId="40586270" w:rsidR="00461090" w:rsidRPr="00866FA6" w:rsidRDefault="00461090" w:rsidP="00B465BB">
      <w:pPr>
        <w:pStyle w:val="ListParagraph"/>
        <w:numPr>
          <w:ilvl w:val="0"/>
          <w:numId w:val="5"/>
        </w:numPr>
        <w:spacing w:before="120" w:after="0" w:line="240" w:lineRule="auto"/>
        <w:ind w:left="270" w:hanging="270"/>
        <w:contextualSpacing w:val="0"/>
        <w:rPr>
          <w:b/>
          <w:color w:val="000000" w:themeColor="text1"/>
        </w:rPr>
      </w:pPr>
      <w:bookmarkStart w:id="13" w:name="_Hlk106912076"/>
      <w:r w:rsidRPr="00866FA6">
        <w:rPr>
          <w:b/>
        </w:rPr>
        <w:t>Additional Discussion on the Proposed Design</w:t>
      </w:r>
      <w:r w:rsidR="00145A7B" w:rsidRPr="00866FA6">
        <w:rPr>
          <w:b/>
        </w:rPr>
        <w:t xml:space="preserve"> Exception</w:t>
      </w:r>
      <w:r w:rsidRPr="00866FA6">
        <w:rPr>
          <w:b/>
        </w:rPr>
        <w:t>’s Impact to Project</w:t>
      </w:r>
      <w:r w:rsidR="001D522A" w:rsidRPr="00866FA6">
        <w:rPr>
          <w:b/>
        </w:rPr>
        <w:t xml:space="preserve"> </w:t>
      </w:r>
      <w:r w:rsidR="00145A7B" w:rsidRPr="00866FA6">
        <w:rPr>
          <w:b/>
        </w:rPr>
        <w:t xml:space="preserve">to </w:t>
      </w:r>
      <w:r w:rsidR="001D522A" w:rsidRPr="00866FA6">
        <w:rPr>
          <w:b/>
        </w:rPr>
        <w:t xml:space="preserve">Justify </w:t>
      </w:r>
      <w:r w:rsidR="00145A7B" w:rsidRPr="00866FA6">
        <w:rPr>
          <w:b/>
        </w:rPr>
        <w:t xml:space="preserve">Not Selecting an Alternative </w:t>
      </w:r>
      <w:r w:rsidR="001D522A" w:rsidRPr="00866FA6">
        <w:rPr>
          <w:b/>
        </w:rPr>
        <w:t>Design</w:t>
      </w:r>
    </w:p>
    <w:bookmarkEnd w:id="13"/>
    <w:p w14:paraId="16027829" w14:textId="0D53B29B" w:rsidR="005F1DEA" w:rsidRDefault="002063C6" w:rsidP="00B465BB">
      <w:pPr>
        <w:pStyle w:val="ListParagraph"/>
        <w:spacing w:before="120" w:after="0" w:line="240" w:lineRule="auto"/>
        <w:ind w:left="0"/>
        <w:contextualSpacing w:val="0"/>
        <w:jc w:val="both"/>
        <w:rPr>
          <w:b/>
          <w:sz w:val="20"/>
          <w:szCs w:val="20"/>
        </w:rPr>
      </w:pPr>
      <w:r w:rsidRPr="00236C98">
        <w:rPr>
          <w:i/>
          <w:sz w:val="20"/>
          <w:szCs w:val="20"/>
        </w:rPr>
        <w:t xml:space="preserve">Provide additional </w:t>
      </w:r>
      <w:r>
        <w:rPr>
          <w:i/>
          <w:sz w:val="20"/>
          <w:szCs w:val="20"/>
        </w:rPr>
        <w:t>justification for the</w:t>
      </w:r>
      <w:r w:rsidRPr="00236C98">
        <w:rPr>
          <w:i/>
          <w:sz w:val="20"/>
          <w:szCs w:val="20"/>
        </w:rPr>
        <w:t xml:space="preserve"> proposed design</w:t>
      </w:r>
      <w:r>
        <w:rPr>
          <w:i/>
          <w:sz w:val="20"/>
          <w:szCs w:val="20"/>
        </w:rPr>
        <w:t>’s impact</w:t>
      </w:r>
      <w:r w:rsidRPr="00236C98">
        <w:rPr>
          <w:i/>
          <w:sz w:val="20"/>
          <w:szCs w:val="20"/>
        </w:rPr>
        <w:t xml:space="preserve"> </w:t>
      </w:r>
      <w:r>
        <w:rPr>
          <w:i/>
          <w:sz w:val="20"/>
          <w:szCs w:val="20"/>
        </w:rPr>
        <w:t>as it relates to such factors as</w:t>
      </w:r>
      <w:r w:rsidRPr="00236C98">
        <w:rPr>
          <w:i/>
          <w:sz w:val="20"/>
          <w:szCs w:val="20"/>
        </w:rPr>
        <w:t xml:space="preserve"> project schedule, operations,</w:t>
      </w:r>
      <w:r w:rsidR="002F6AB8" w:rsidRPr="002F6AB8">
        <w:rPr>
          <w:rFonts w:ascii="Segoe UI" w:hAnsi="Segoe UI" w:cs="Segoe UI"/>
          <w:color w:val="000000"/>
          <w:sz w:val="20"/>
          <w:szCs w:val="20"/>
        </w:rPr>
        <w:t xml:space="preserve"> </w:t>
      </w:r>
      <w:r w:rsidR="002F6AB8" w:rsidRPr="002F6AB8">
        <w:rPr>
          <w:i/>
          <w:sz w:val="20"/>
          <w:szCs w:val="20"/>
        </w:rPr>
        <w:t>constructability, traffic control,</w:t>
      </w:r>
      <w:r w:rsidRPr="00236C98">
        <w:rPr>
          <w:i/>
          <w:sz w:val="20"/>
          <w:szCs w:val="20"/>
        </w:rPr>
        <w:t xml:space="preserve"> right-of-way, the community, </w:t>
      </w:r>
      <w:r w:rsidR="002F6AB8">
        <w:rPr>
          <w:i/>
          <w:sz w:val="20"/>
          <w:szCs w:val="20"/>
        </w:rPr>
        <w:t xml:space="preserve">the </w:t>
      </w:r>
      <w:r w:rsidRPr="00236C98">
        <w:rPr>
          <w:i/>
          <w:sz w:val="20"/>
          <w:szCs w:val="20"/>
        </w:rPr>
        <w:t>environment, cost, usability by all modes of transportation</w:t>
      </w:r>
      <w:r w:rsidR="002F6AB8" w:rsidRPr="002F6AB8">
        <w:rPr>
          <w:i/>
          <w:sz w:val="20"/>
          <w:szCs w:val="20"/>
        </w:rPr>
        <w:t>, incident management, storm drainage, and/or</w:t>
      </w:r>
      <w:r w:rsidRPr="00236C98">
        <w:rPr>
          <w:i/>
          <w:sz w:val="20"/>
          <w:szCs w:val="20"/>
        </w:rPr>
        <w:t xml:space="preserve"> other considerations</w:t>
      </w:r>
      <w:r w:rsidR="002F6AB8" w:rsidRPr="002F6AB8">
        <w:rPr>
          <w:i/>
          <w:sz w:val="20"/>
          <w:szCs w:val="20"/>
        </w:rPr>
        <w:t xml:space="preserve"> that are not easily quantifiable</w:t>
      </w:r>
      <w:r w:rsidRPr="00236C98">
        <w:rPr>
          <w:i/>
          <w:sz w:val="20"/>
          <w:szCs w:val="20"/>
        </w:rPr>
        <w:t>. Describe factors</w:t>
      </w:r>
      <w:r>
        <w:rPr>
          <w:i/>
          <w:sz w:val="20"/>
          <w:szCs w:val="20"/>
        </w:rPr>
        <w:t xml:space="preserve"> not yet discussed</w:t>
      </w:r>
      <w:r w:rsidRPr="00236C98">
        <w:rPr>
          <w:i/>
          <w:sz w:val="20"/>
          <w:szCs w:val="20"/>
        </w:rPr>
        <w:t xml:space="preserve"> that will </w:t>
      </w:r>
      <w:r>
        <w:rPr>
          <w:i/>
          <w:sz w:val="20"/>
          <w:szCs w:val="20"/>
        </w:rPr>
        <w:t xml:space="preserve">justify </w:t>
      </w:r>
      <w:r w:rsidRPr="00236C98">
        <w:rPr>
          <w:i/>
          <w:sz w:val="20"/>
          <w:szCs w:val="20"/>
        </w:rPr>
        <w:t xml:space="preserve">this design exception </w:t>
      </w:r>
      <w:r>
        <w:rPr>
          <w:i/>
          <w:sz w:val="20"/>
          <w:szCs w:val="20"/>
        </w:rPr>
        <w:t xml:space="preserve">or </w:t>
      </w:r>
      <w:r w:rsidR="00C83732">
        <w:rPr>
          <w:i/>
          <w:sz w:val="20"/>
          <w:szCs w:val="20"/>
        </w:rPr>
        <w:t xml:space="preserve">were used to </w:t>
      </w:r>
      <w:r>
        <w:rPr>
          <w:i/>
          <w:sz w:val="20"/>
          <w:szCs w:val="20"/>
        </w:rPr>
        <w:t>eliminat</w:t>
      </w:r>
      <w:r w:rsidR="00C83732">
        <w:rPr>
          <w:i/>
          <w:sz w:val="20"/>
          <w:szCs w:val="20"/>
        </w:rPr>
        <w:t>e</w:t>
      </w:r>
      <w:r>
        <w:rPr>
          <w:i/>
          <w:sz w:val="20"/>
          <w:szCs w:val="20"/>
        </w:rPr>
        <w:t xml:space="preserve"> the other design alternatives discussed in Section 7a</w:t>
      </w:r>
      <w:r w:rsidRPr="00236C98">
        <w:rPr>
          <w:b/>
          <w:sz w:val="20"/>
          <w:szCs w:val="20"/>
        </w:rPr>
        <w:t>.</w:t>
      </w:r>
    </w:p>
    <w:p w14:paraId="7A1D60F2" w14:textId="77777777" w:rsidR="002063C6" w:rsidRPr="00866FA6" w:rsidRDefault="002063C6" w:rsidP="00B465BB">
      <w:pPr>
        <w:pStyle w:val="ListParagraph"/>
        <w:spacing w:before="120" w:after="0" w:line="240" w:lineRule="auto"/>
        <w:ind w:left="0"/>
        <w:contextualSpacing w:val="0"/>
        <w:jc w:val="both"/>
        <w:rPr>
          <w:b/>
          <w:color w:val="000000" w:themeColor="text1"/>
        </w:rPr>
      </w:pPr>
    </w:p>
    <w:p w14:paraId="41A22423" w14:textId="7C2B2F51" w:rsidR="004D7373" w:rsidRPr="00866FA6" w:rsidRDefault="00EB3CA8" w:rsidP="00B465BB">
      <w:pPr>
        <w:pStyle w:val="ListParagraph"/>
        <w:numPr>
          <w:ilvl w:val="0"/>
          <w:numId w:val="1"/>
        </w:numPr>
        <w:spacing w:before="120" w:after="0" w:line="240" w:lineRule="auto"/>
        <w:ind w:left="0"/>
        <w:jc w:val="both"/>
        <w:rPr>
          <w:b/>
        </w:rPr>
      </w:pPr>
      <w:bookmarkStart w:id="14" w:name="_Hlk106912178"/>
      <w:r w:rsidRPr="00866FA6">
        <w:rPr>
          <w:b/>
        </w:rPr>
        <w:t>Proposed</w:t>
      </w:r>
      <w:r w:rsidR="00461090" w:rsidRPr="00866FA6">
        <w:rPr>
          <w:b/>
        </w:rPr>
        <w:t xml:space="preserve"> Practical Mitigation Measures</w:t>
      </w:r>
      <w:r w:rsidRPr="00866FA6">
        <w:rPr>
          <w:b/>
        </w:rPr>
        <w:t xml:space="preserve">, Their </w:t>
      </w:r>
      <w:r w:rsidR="00461090" w:rsidRPr="00866FA6">
        <w:rPr>
          <w:b/>
        </w:rPr>
        <w:t>Cost</w:t>
      </w:r>
      <w:r w:rsidRPr="00866FA6">
        <w:rPr>
          <w:b/>
        </w:rPr>
        <w:t>s and Impacts to Safety</w:t>
      </w:r>
      <w:r w:rsidR="00461090" w:rsidRPr="00866FA6">
        <w:rPr>
          <w:b/>
        </w:rPr>
        <w:t>:</w:t>
      </w:r>
      <w:r w:rsidR="00461090" w:rsidRPr="00866FA6">
        <w:rPr>
          <w:rFonts w:ascii="Calibri" w:eastAsia="Calibri" w:hAnsi="Calibri" w:cs="Calibri"/>
          <w:b/>
        </w:rPr>
        <w:t xml:space="preserve"> </w:t>
      </w:r>
      <w:r w:rsidR="002063C6" w:rsidRPr="00236C98">
        <w:rPr>
          <w:i/>
          <w:sz w:val="20"/>
          <w:szCs w:val="20"/>
        </w:rPr>
        <w:t>D</w:t>
      </w:r>
      <w:r w:rsidR="002063C6">
        <w:rPr>
          <w:i/>
          <w:sz w:val="20"/>
          <w:szCs w:val="20"/>
        </w:rPr>
        <w:t>escribe and d</w:t>
      </w:r>
      <w:r w:rsidR="002063C6" w:rsidRPr="00236C98">
        <w:rPr>
          <w:i/>
          <w:sz w:val="20"/>
          <w:szCs w:val="20"/>
        </w:rPr>
        <w:t>iscuss practical mitigation measures (e.g., delineation, milled rumble strips, signing, lighting, etc.)</w:t>
      </w:r>
      <w:r w:rsidR="002063C6">
        <w:rPr>
          <w:i/>
          <w:sz w:val="20"/>
          <w:szCs w:val="20"/>
        </w:rPr>
        <w:t xml:space="preserve"> proposed for this project </w:t>
      </w:r>
      <w:r w:rsidR="002063C6" w:rsidRPr="00236C98">
        <w:rPr>
          <w:i/>
          <w:sz w:val="20"/>
          <w:szCs w:val="20"/>
        </w:rPr>
        <w:t xml:space="preserve">to mitigate the design exception condition and the costs associated with each. (Reference </w:t>
      </w:r>
      <w:bookmarkStart w:id="15" w:name="_Hlk168674068"/>
      <w:r w:rsidR="002063C6" w:rsidRPr="00B465BB">
        <w:fldChar w:fldCharType="begin"/>
      </w:r>
      <w:r w:rsidR="00875B29">
        <w:instrText>HYPERLINK "https://highways.dot.gov/sites/fhwa.dot.gov/files/Design%20Exceptions%20Mitigation_Strategies%20Guide_508.pdf?_gl=1*m3yiyl*_ga*MTg1OTk0NDg1NC4xNzExMTI2NjQ5*_ga_VW1SFWJKBB*MTcyMzIzMzY4Ny42LjAuMTcyMzIzMzY4Ny4wLjAuMA.."</w:instrText>
      </w:r>
      <w:r w:rsidR="002063C6" w:rsidRPr="00B465BB">
        <w:fldChar w:fldCharType="separate"/>
      </w:r>
      <w:r w:rsidR="00875B29">
        <w:rPr>
          <w:rStyle w:val="Hyperlink"/>
          <w:i/>
          <w:color w:val="0563C1"/>
          <w:sz w:val="20"/>
          <w:szCs w:val="20"/>
        </w:rPr>
        <w:t>Design Decision Documentation and Mitigation Strategies for Design Exceptions (March 2024)</w:t>
      </w:r>
      <w:r w:rsidR="002063C6" w:rsidRPr="00B465BB">
        <w:rPr>
          <w:rStyle w:val="Hyperlink"/>
          <w:i/>
          <w:color w:val="0563C1"/>
          <w:sz w:val="20"/>
          <w:szCs w:val="20"/>
        </w:rPr>
        <w:fldChar w:fldCharType="end"/>
      </w:r>
      <w:bookmarkEnd w:id="15"/>
      <w:r w:rsidR="002063C6" w:rsidRPr="00236C98">
        <w:rPr>
          <w:i/>
          <w:sz w:val="20"/>
          <w:szCs w:val="20"/>
        </w:rPr>
        <w:t xml:space="preserve"> or other mitigation guidance.) Provide crash reduction factors (CRFs)/ crash modification factors (C</w:t>
      </w:r>
      <w:r w:rsidR="002063C6">
        <w:rPr>
          <w:i/>
          <w:sz w:val="20"/>
          <w:szCs w:val="20"/>
        </w:rPr>
        <w:t>M</w:t>
      </w:r>
      <w:r w:rsidR="002063C6" w:rsidRPr="00236C98">
        <w:rPr>
          <w:i/>
          <w:sz w:val="20"/>
          <w:szCs w:val="20"/>
        </w:rPr>
        <w:t xml:space="preserve">Fs) such as those found </w:t>
      </w:r>
      <w:r w:rsidR="002063C6" w:rsidRPr="00E30865">
        <w:rPr>
          <w:i/>
          <w:sz w:val="20"/>
          <w:szCs w:val="20"/>
        </w:rPr>
        <w:t xml:space="preserve">in the </w:t>
      </w:r>
      <w:hyperlink r:id="rId13" w:history="1">
        <w:r w:rsidR="002063C6" w:rsidRPr="00B465BB">
          <w:rPr>
            <w:rStyle w:val="Hyperlink"/>
            <w:i/>
            <w:color w:val="0563C1"/>
            <w:sz w:val="20"/>
            <w:szCs w:val="20"/>
          </w:rPr>
          <w:t>Crash Modification Factors Clearinghouse</w:t>
        </w:r>
      </w:hyperlink>
      <w:r w:rsidR="002063C6" w:rsidRPr="00E30865">
        <w:rPr>
          <w:i/>
          <w:sz w:val="20"/>
          <w:szCs w:val="20"/>
        </w:rPr>
        <w:t xml:space="preserve"> or other reference material, if available, for any of the proposed mitigation </w:t>
      </w:r>
      <w:r w:rsidR="002063C6" w:rsidRPr="00236C98">
        <w:rPr>
          <w:i/>
          <w:sz w:val="20"/>
          <w:szCs w:val="20"/>
        </w:rPr>
        <w:t>measures, and discuss how the proposed mitigation measures are anticipated to reduce crashes. If no mitigations measures are to be implemented, provide justification.</w:t>
      </w:r>
    </w:p>
    <w:bookmarkEnd w:id="14"/>
    <w:p w14:paraId="04512404" w14:textId="77777777" w:rsidR="00461090" w:rsidRPr="00866FA6" w:rsidRDefault="00461090" w:rsidP="00AE6043">
      <w:pPr>
        <w:tabs>
          <w:tab w:val="left" w:pos="270"/>
        </w:tabs>
        <w:spacing w:before="120" w:after="0" w:line="240" w:lineRule="auto"/>
        <w:jc w:val="both"/>
        <w:rPr>
          <w:b/>
        </w:rPr>
      </w:pPr>
    </w:p>
    <w:p w14:paraId="06C60559" w14:textId="77777777" w:rsidR="00D95FF7" w:rsidRPr="00866FA6" w:rsidRDefault="00D95FF7" w:rsidP="00AE6043">
      <w:pPr>
        <w:tabs>
          <w:tab w:val="left" w:pos="270"/>
        </w:tabs>
        <w:spacing w:before="120" w:after="0" w:line="240" w:lineRule="auto"/>
        <w:jc w:val="both"/>
        <w:rPr>
          <w:b/>
        </w:rPr>
      </w:pPr>
    </w:p>
    <w:p w14:paraId="37DF6400" w14:textId="4B9EF9F1" w:rsidR="00461090" w:rsidRPr="00866FA6" w:rsidRDefault="00461090" w:rsidP="00AE6043">
      <w:pPr>
        <w:tabs>
          <w:tab w:val="left" w:pos="270"/>
        </w:tabs>
        <w:spacing w:before="120" w:after="0" w:line="240" w:lineRule="auto"/>
        <w:jc w:val="both"/>
        <w:rPr>
          <w:b/>
          <w:i/>
          <w:color w:val="A6A6A6"/>
          <w:sz w:val="20"/>
          <w:szCs w:val="20"/>
        </w:rPr>
      </w:pPr>
      <w:r w:rsidRPr="00866FA6">
        <w:rPr>
          <w:b/>
        </w:rPr>
        <w:t>Attachments:</w:t>
      </w:r>
      <w:r w:rsidRPr="00866FA6">
        <w:rPr>
          <w:rFonts w:ascii="Calibri" w:eastAsia="Calibri" w:hAnsi="Calibri" w:cs="Calibri"/>
          <w:i/>
          <w:noProof/>
          <w:sz w:val="18"/>
          <w:szCs w:val="16"/>
        </w:rPr>
        <w:t xml:space="preserve"> </w:t>
      </w:r>
      <w:r w:rsidR="0018625C" w:rsidRPr="00236C98">
        <w:rPr>
          <w:i/>
          <w:sz w:val="20"/>
          <w:szCs w:val="20"/>
        </w:rPr>
        <w:t>Attach all exhibits (diagrams, tables, figures, analyses, reports, etc.)</w:t>
      </w:r>
      <w:r w:rsidR="0018625C">
        <w:rPr>
          <w:i/>
          <w:sz w:val="20"/>
          <w:szCs w:val="20"/>
        </w:rPr>
        <w:t>,</w:t>
      </w:r>
      <w:r w:rsidR="0018625C" w:rsidRPr="00236C98">
        <w:rPr>
          <w:i/>
          <w:sz w:val="20"/>
          <w:szCs w:val="20"/>
        </w:rPr>
        <w:t xml:space="preserve"> and label each attached document with the corresponding Appendix notation and title, as identified in this citation. Reference each A</w:t>
      </w:r>
      <w:r w:rsidR="0083446E">
        <w:rPr>
          <w:i/>
          <w:sz w:val="20"/>
          <w:szCs w:val="20"/>
        </w:rPr>
        <w:t>ppendix</w:t>
      </w:r>
      <w:r w:rsidR="0018625C" w:rsidRPr="00236C98">
        <w:rPr>
          <w:i/>
          <w:sz w:val="20"/>
          <w:szCs w:val="20"/>
        </w:rPr>
        <w:t xml:space="preserve"> </w:t>
      </w:r>
      <w:r w:rsidR="0083446E">
        <w:rPr>
          <w:i/>
          <w:sz w:val="20"/>
          <w:szCs w:val="20"/>
        </w:rPr>
        <w:t>w</w:t>
      </w:r>
      <w:r w:rsidR="0018625C" w:rsidRPr="00236C98">
        <w:rPr>
          <w:i/>
          <w:sz w:val="20"/>
          <w:szCs w:val="20"/>
        </w:rPr>
        <w:t>i</w:t>
      </w:r>
      <w:r w:rsidR="0083446E">
        <w:rPr>
          <w:i/>
          <w:sz w:val="20"/>
          <w:szCs w:val="20"/>
        </w:rPr>
        <w:t>thin</w:t>
      </w:r>
      <w:r w:rsidR="0018625C" w:rsidRPr="00236C98">
        <w:rPr>
          <w:i/>
          <w:sz w:val="20"/>
          <w:szCs w:val="20"/>
        </w:rPr>
        <w:t xml:space="preserve"> the </w:t>
      </w:r>
      <w:r w:rsidR="0083446E">
        <w:rPr>
          <w:i/>
          <w:sz w:val="20"/>
          <w:szCs w:val="20"/>
        </w:rPr>
        <w:t>narrative of the main document above,</w:t>
      </w:r>
      <w:r w:rsidR="0018625C" w:rsidRPr="00236C98">
        <w:rPr>
          <w:i/>
          <w:sz w:val="20"/>
          <w:szCs w:val="20"/>
        </w:rPr>
        <w:t xml:space="preserve"> where applicable. </w:t>
      </w:r>
      <w:r w:rsidR="0018625C">
        <w:rPr>
          <w:i/>
          <w:sz w:val="20"/>
          <w:szCs w:val="20"/>
        </w:rPr>
        <w:t xml:space="preserve">Revise the list of appendix titles below, as necessary, to agree with the title on each appendix. </w:t>
      </w:r>
      <w:r w:rsidR="0018625C" w:rsidRPr="00236C98">
        <w:rPr>
          <w:i/>
          <w:sz w:val="20"/>
          <w:szCs w:val="20"/>
        </w:rPr>
        <w:t>At a minimum, the following should be included as appendices</w:t>
      </w:r>
      <w:r w:rsidR="0018625C">
        <w:rPr>
          <w:i/>
          <w:sz w:val="20"/>
          <w:szCs w:val="20"/>
        </w:rPr>
        <w:t xml:space="preserve"> for most DEs</w:t>
      </w:r>
      <w:r w:rsidR="0018625C" w:rsidRPr="00236C98">
        <w:rPr>
          <w:i/>
          <w:sz w:val="20"/>
          <w:szCs w:val="20"/>
        </w:rPr>
        <w:t>:</w:t>
      </w:r>
    </w:p>
    <w:p w14:paraId="100C36D5" w14:textId="46277F23" w:rsidR="00461090" w:rsidRPr="00B465BB" w:rsidRDefault="0083446E" w:rsidP="00AE6043">
      <w:pPr>
        <w:tabs>
          <w:tab w:val="left" w:pos="270"/>
        </w:tabs>
        <w:spacing w:before="120" w:after="0" w:line="240" w:lineRule="auto"/>
        <w:ind w:left="360"/>
        <w:jc w:val="both"/>
        <w:rPr>
          <w:b/>
          <w:color w:val="A6A6A6" w:themeColor="background1" w:themeShade="A6"/>
        </w:rPr>
      </w:pPr>
      <w:bookmarkStart w:id="16" w:name="_Hlk168674473"/>
      <w:r>
        <w:rPr>
          <w:b/>
          <w:color w:val="000000" w:themeColor="text1"/>
        </w:rPr>
        <w:t>Appendix</w:t>
      </w:r>
      <w:r w:rsidRPr="00866FA6">
        <w:rPr>
          <w:b/>
          <w:color w:val="000000" w:themeColor="text1"/>
        </w:rPr>
        <w:t xml:space="preserve"> </w:t>
      </w:r>
      <w:bookmarkEnd w:id="16"/>
      <w:r w:rsidR="004E6C87" w:rsidRPr="00866FA6">
        <w:rPr>
          <w:b/>
          <w:color w:val="000000" w:themeColor="text1"/>
        </w:rPr>
        <w:t xml:space="preserve">A – </w:t>
      </w:r>
      <w:r w:rsidR="005F1DEA" w:rsidRPr="00866FA6">
        <w:rPr>
          <w:b/>
          <w:color w:val="000000" w:themeColor="text1"/>
        </w:rPr>
        <w:t>Maps</w:t>
      </w:r>
      <w:bookmarkStart w:id="17" w:name="_Hlk51853564"/>
      <w:r w:rsidR="0018625C">
        <w:rPr>
          <w:b/>
          <w:color w:val="000000" w:themeColor="text1"/>
        </w:rPr>
        <w:t xml:space="preserve"> </w:t>
      </w:r>
      <w:r w:rsidR="0018625C" w:rsidRPr="00B465BB">
        <w:rPr>
          <w:b/>
          <w:i/>
          <w:iCs/>
          <w:color w:val="A6A6A6" w:themeColor="background1" w:themeShade="A6"/>
        </w:rPr>
        <w:t>(e.g., Regional Vicini</w:t>
      </w:r>
      <w:bookmarkStart w:id="18" w:name="_Hlk51850881"/>
      <w:r w:rsidR="0018625C" w:rsidRPr="00B465BB">
        <w:rPr>
          <w:b/>
          <w:i/>
          <w:iCs/>
          <w:color w:val="A6A6A6" w:themeColor="background1" w:themeShade="A6"/>
        </w:rPr>
        <w:t xml:space="preserve">ty Map </w:t>
      </w:r>
      <w:r w:rsidR="0018625C" w:rsidRPr="00B465BB">
        <w:rPr>
          <w:b/>
          <w:i/>
          <w:iCs/>
          <w:color w:val="A6A6A6" w:themeColor="background1" w:themeShade="A6"/>
          <w:u w:val="single"/>
        </w:rPr>
        <w:t>and</w:t>
      </w:r>
      <w:r w:rsidR="0018625C" w:rsidRPr="00B465BB">
        <w:rPr>
          <w:b/>
          <w:i/>
          <w:iCs/>
          <w:color w:val="A6A6A6" w:themeColor="background1" w:themeShade="A6"/>
        </w:rPr>
        <w:t xml:space="preserve"> Project Location Map/Title Sheet</w:t>
      </w:r>
      <w:bookmarkEnd w:id="18"/>
      <w:r>
        <w:rPr>
          <w:b/>
          <w:i/>
          <w:iCs/>
          <w:color w:val="A6A6A6" w:themeColor="background1" w:themeShade="A6"/>
        </w:rPr>
        <w:t>)</w:t>
      </w:r>
      <w:r w:rsidR="0018625C" w:rsidRPr="00B465BB">
        <w:rPr>
          <w:b/>
          <w:i/>
          <w:iCs/>
          <w:color w:val="A6A6A6" w:themeColor="background1" w:themeShade="A6"/>
        </w:rPr>
        <w:t xml:space="preserve">  </w:t>
      </w:r>
      <w:r w:rsidR="0018625C" w:rsidRPr="00B465BB">
        <w:rPr>
          <w:i/>
          <w:iCs/>
          <w:color w:val="A6A6A6" w:themeColor="background1" w:themeShade="A6"/>
          <w:sz w:val="20"/>
        </w:rPr>
        <w:t xml:space="preserve">(showing DFO and station limits of project limits and </w:t>
      </w:r>
      <w:r w:rsidRPr="00B465BB">
        <w:rPr>
          <w:i/>
          <w:iCs/>
          <w:color w:val="A6A6A6" w:themeColor="background1" w:themeShade="A6"/>
          <w:sz w:val="20"/>
        </w:rPr>
        <w:t xml:space="preserve">general </w:t>
      </w:r>
      <w:r w:rsidR="0018625C" w:rsidRPr="00B465BB">
        <w:rPr>
          <w:i/>
          <w:iCs/>
          <w:color w:val="A6A6A6" w:themeColor="background1" w:themeShade="A6"/>
          <w:sz w:val="20"/>
        </w:rPr>
        <w:t>design exception locations))</w:t>
      </w:r>
    </w:p>
    <w:p w14:paraId="3F3201FB" w14:textId="74453A34" w:rsidR="005F1DEA" w:rsidRPr="00B465BB" w:rsidRDefault="0083446E" w:rsidP="00AE6043">
      <w:pPr>
        <w:tabs>
          <w:tab w:val="left" w:pos="270"/>
        </w:tabs>
        <w:spacing w:before="120" w:after="0" w:line="240" w:lineRule="auto"/>
        <w:ind w:left="360"/>
        <w:jc w:val="both"/>
        <w:rPr>
          <w:b/>
          <w:color w:val="A6A6A6" w:themeColor="background1" w:themeShade="A6"/>
        </w:rPr>
      </w:pPr>
      <w:r>
        <w:rPr>
          <w:b/>
          <w:color w:val="000000" w:themeColor="text1"/>
        </w:rPr>
        <w:t>Appendix</w:t>
      </w:r>
      <w:r w:rsidRPr="00866FA6">
        <w:rPr>
          <w:b/>
          <w:color w:val="000000" w:themeColor="text1"/>
        </w:rPr>
        <w:t xml:space="preserve"> </w:t>
      </w:r>
      <w:r w:rsidR="005F1DEA" w:rsidRPr="00866FA6">
        <w:rPr>
          <w:b/>
          <w:color w:val="000000" w:themeColor="text1"/>
        </w:rPr>
        <w:t xml:space="preserve">B – </w:t>
      </w:r>
      <w:r w:rsidR="00EF20B2">
        <w:rPr>
          <w:b/>
          <w:color w:val="000000" w:themeColor="text1"/>
        </w:rPr>
        <w:t xml:space="preserve">Existing and Proposed </w:t>
      </w:r>
      <w:r w:rsidR="005F1DEA" w:rsidRPr="00866FA6">
        <w:rPr>
          <w:b/>
          <w:color w:val="000000" w:themeColor="text1"/>
        </w:rPr>
        <w:t>Typical Sections</w:t>
      </w:r>
      <w:r w:rsidR="00A542CB">
        <w:rPr>
          <w:b/>
          <w:color w:val="000000" w:themeColor="text1"/>
        </w:rPr>
        <w:t xml:space="preserve"> </w:t>
      </w:r>
      <w:r w:rsidR="00A542CB" w:rsidRPr="00B465BB">
        <w:rPr>
          <w:bCs/>
          <w:i/>
          <w:iCs/>
          <w:color w:val="A6A6A6" w:themeColor="background1" w:themeShade="A6"/>
          <w:sz w:val="20"/>
          <w:szCs w:val="20"/>
        </w:rPr>
        <w:t>(to include all design exception locations and study limits, with station limits and DE elements labeled)</w:t>
      </w:r>
    </w:p>
    <w:p w14:paraId="591CB476" w14:textId="34BAB1BA" w:rsidR="005F1DEA" w:rsidRPr="00B465BB" w:rsidRDefault="0083446E" w:rsidP="00AE6043">
      <w:pPr>
        <w:tabs>
          <w:tab w:val="left" w:pos="270"/>
        </w:tabs>
        <w:spacing w:before="120" w:after="0" w:line="240" w:lineRule="auto"/>
        <w:ind w:left="360"/>
        <w:jc w:val="both"/>
        <w:rPr>
          <w:b/>
          <w:color w:val="A6A6A6" w:themeColor="background1" w:themeShade="A6"/>
        </w:rPr>
      </w:pPr>
      <w:r>
        <w:rPr>
          <w:b/>
          <w:color w:val="000000" w:themeColor="text1"/>
        </w:rPr>
        <w:t>Appendix</w:t>
      </w:r>
      <w:r w:rsidRPr="00866FA6">
        <w:rPr>
          <w:b/>
          <w:color w:val="000000" w:themeColor="text1"/>
        </w:rPr>
        <w:t xml:space="preserve"> </w:t>
      </w:r>
      <w:r w:rsidR="005F1DEA" w:rsidRPr="00866FA6">
        <w:rPr>
          <w:b/>
          <w:color w:val="000000" w:themeColor="text1"/>
        </w:rPr>
        <w:t>C – Plan Views</w:t>
      </w:r>
      <w:r w:rsidR="00EF20B2">
        <w:rPr>
          <w:b/>
          <w:color w:val="000000" w:themeColor="text1"/>
        </w:rPr>
        <w:t xml:space="preserve"> </w:t>
      </w:r>
      <w:r w:rsidR="00EF20B2" w:rsidRPr="00B465BB">
        <w:rPr>
          <w:i/>
          <w:color w:val="A6A6A6" w:themeColor="background1" w:themeShade="A6"/>
          <w:sz w:val="20"/>
        </w:rPr>
        <w:t xml:space="preserve">(of </w:t>
      </w:r>
      <w:r w:rsidRPr="00B465BB">
        <w:rPr>
          <w:i/>
          <w:color w:val="A6A6A6" w:themeColor="background1" w:themeShade="A6"/>
          <w:sz w:val="20"/>
        </w:rPr>
        <w:t>specif</w:t>
      </w:r>
      <w:r>
        <w:rPr>
          <w:i/>
          <w:color w:val="A6A6A6" w:themeColor="background1" w:themeShade="A6"/>
          <w:sz w:val="20"/>
        </w:rPr>
        <w:t>ic</w:t>
      </w:r>
      <w:r w:rsidRPr="00B465BB">
        <w:rPr>
          <w:i/>
          <w:color w:val="A6A6A6" w:themeColor="background1" w:themeShade="A6"/>
          <w:sz w:val="20"/>
        </w:rPr>
        <w:t xml:space="preserve"> </w:t>
      </w:r>
      <w:r w:rsidR="00EF20B2" w:rsidRPr="00B465BB">
        <w:rPr>
          <w:i/>
          <w:color w:val="A6A6A6" w:themeColor="background1" w:themeShade="A6"/>
          <w:sz w:val="20"/>
        </w:rPr>
        <w:t>design exception locations and study limits, showing DFO</w:t>
      </w:r>
      <w:r w:rsidRPr="00B465BB">
        <w:rPr>
          <w:i/>
          <w:color w:val="A6A6A6" w:themeColor="background1" w:themeShade="A6"/>
          <w:sz w:val="20"/>
        </w:rPr>
        <w:t>/</w:t>
      </w:r>
      <w:r w:rsidR="00EF20B2" w:rsidRPr="00B465BB">
        <w:rPr>
          <w:i/>
          <w:color w:val="A6A6A6" w:themeColor="background1" w:themeShade="A6"/>
          <w:sz w:val="20"/>
        </w:rPr>
        <w:t xml:space="preserve">stations </w:t>
      </w:r>
      <w:r w:rsidRPr="00B465BB">
        <w:rPr>
          <w:i/>
          <w:color w:val="A6A6A6" w:themeColor="background1" w:themeShade="A6"/>
          <w:sz w:val="20"/>
        </w:rPr>
        <w:t xml:space="preserve">of </w:t>
      </w:r>
      <w:r w:rsidR="00EF20B2" w:rsidRPr="00B465BB">
        <w:rPr>
          <w:i/>
          <w:color w:val="A6A6A6" w:themeColor="background1" w:themeShade="A6"/>
          <w:sz w:val="20"/>
        </w:rPr>
        <w:t>limits</w:t>
      </w:r>
      <w:r w:rsidRPr="00B465BB">
        <w:rPr>
          <w:i/>
          <w:color w:val="A6A6A6" w:themeColor="background1" w:themeShade="A6"/>
          <w:sz w:val="20"/>
        </w:rPr>
        <w:t xml:space="preserve"> and design values</w:t>
      </w:r>
      <w:r w:rsidR="00EF20B2" w:rsidRPr="00B465BB">
        <w:rPr>
          <w:i/>
          <w:color w:val="A6A6A6" w:themeColor="background1" w:themeShade="A6"/>
          <w:sz w:val="20"/>
        </w:rPr>
        <w:t xml:space="preserve"> of the design exception</w:t>
      </w:r>
      <w:r w:rsidR="00A02C75">
        <w:rPr>
          <w:i/>
          <w:color w:val="A6A6A6" w:themeColor="background1" w:themeShade="A6"/>
          <w:sz w:val="20"/>
        </w:rPr>
        <w:t xml:space="preserve"> elements</w:t>
      </w:r>
      <w:r w:rsidR="00EF20B2" w:rsidRPr="00B465BB">
        <w:rPr>
          <w:i/>
          <w:color w:val="A6A6A6" w:themeColor="background1" w:themeShade="A6"/>
          <w:sz w:val="20"/>
        </w:rPr>
        <w:t>)</w:t>
      </w:r>
    </w:p>
    <w:p w14:paraId="11779FDD" w14:textId="7940EAFB" w:rsidR="005F1DEA" w:rsidRPr="00B465BB" w:rsidRDefault="0083446E" w:rsidP="00AE6043">
      <w:pPr>
        <w:tabs>
          <w:tab w:val="left" w:pos="270"/>
        </w:tabs>
        <w:spacing w:before="120" w:after="0" w:line="240" w:lineRule="auto"/>
        <w:ind w:left="360"/>
        <w:jc w:val="both"/>
        <w:rPr>
          <w:b/>
          <w:color w:val="A6A6A6" w:themeColor="background1" w:themeShade="A6"/>
        </w:rPr>
      </w:pPr>
      <w:r>
        <w:rPr>
          <w:b/>
          <w:color w:val="000000" w:themeColor="text1"/>
        </w:rPr>
        <w:t>Appendix</w:t>
      </w:r>
      <w:r w:rsidRPr="00866FA6">
        <w:rPr>
          <w:b/>
          <w:color w:val="000000" w:themeColor="text1"/>
        </w:rPr>
        <w:t xml:space="preserve"> </w:t>
      </w:r>
      <w:r w:rsidR="005F1DEA" w:rsidRPr="00866FA6">
        <w:rPr>
          <w:b/>
          <w:color w:val="000000" w:themeColor="text1"/>
        </w:rPr>
        <w:t xml:space="preserve">D – </w:t>
      </w:r>
      <w:r w:rsidR="00EF20B2">
        <w:rPr>
          <w:b/>
          <w:color w:val="000000" w:themeColor="text1"/>
        </w:rPr>
        <w:t xml:space="preserve">Existing and Proposed </w:t>
      </w:r>
      <w:r w:rsidR="005F1DEA" w:rsidRPr="00866FA6">
        <w:rPr>
          <w:b/>
          <w:color w:val="000000" w:themeColor="text1"/>
        </w:rPr>
        <w:t xml:space="preserve">Profiles </w:t>
      </w:r>
      <w:r w:rsidR="005F1DEA" w:rsidRPr="00B465BB">
        <w:rPr>
          <w:bCs/>
          <w:i/>
          <w:iCs/>
          <w:color w:val="A6A6A6" w:themeColor="background1" w:themeShade="A6"/>
          <w:sz w:val="20"/>
          <w:szCs w:val="20"/>
        </w:rPr>
        <w:t>(as applicable)</w:t>
      </w:r>
    </w:p>
    <w:p w14:paraId="1B54B7F1" w14:textId="4A83AB26" w:rsidR="005F1DEA" w:rsidRPr="00866FA6" w:rsidRDefault="0083446E" w:rsidP="00AE6043">
      <w:pPr>
        <w:tabs>
          <w:tab w:val="left" w:pos="270"/>
        </w:tabs>
        <w:spacing w:before="120" w:after="0" w:line="240" w:lineRule="auto"/>
        <w:ind w:left="360"/>
        <w:jc w:val="both"/>
        <w:rPr>
          <w:b/>
          <w:color w:val="000000" w:themeColor="text1"/>
        </w:rPr>
      </w:pPr>
      <w:r>
        <w:rPr>
          <w:b/>
          <w:color w:val="000000" w:themeColor="text1"/>
        </w:rPr>
        <w:t>Appendix</w:t>
      </w:r>
      <w:r w:rsidRPr="00866FA6">
        <w:rPr>
          <w:b/>
          <w:color w:val="000000" w:themeColor="text1"/>
        </w:rPr>
        <w:t xml:space="preserve"> </w:t>
      </w:r>
      <w:r w:rsidR="005F1DEA" w:rsidRPr="00866FA6">
        <w:rPr>
          <w:b/>
          <w:color w:val="000000" w:themeColor="text1"/>
        </w:rPr>
        <w:t xml:space="preserve">E – </w:t>
      </w:r>
      <w:r w:rsidR="00EF20B2">
        <w:rPr>
          <w:b/>
          <w:color w:val="000000" w:themeColor="text1"/>
        </w:rPr>
        <w:t xml:space="preserve">Existing and Proposed </w:t>
      </w:r>
      <w:r w:rsidR="005F1DEA" w:rsidRPr="00866FA6">
        <w:rPr>
          <w:b/>
          <w:color w:val="000000" w:themeColor="text1"/>
        </w:rPr>
        <w:t xml:space="preserve">Cross Sections </w:t>
      </w:r>
      <w:r w:rsidR="005F1DEA" w:rsidRPr="00B465BB">
        <w:rPr>
          <w:bCs/>
          <w:i/>
          <w:iCs/>
          <w:color w:val="A6A6A6" w:themeColor="background1" w:themeShade="A6"/>
          <w:sz w:val="20"/>
          <w:szCs w:val="20"/>
        </w:rPr>
        <w:t>(as applicable)</w:t>
      </w:r>
    </w:p>
    <w:p w14:paraId="2CA648AD" w14:textId="3849B655" w:rsidR="005F1DEA" w:rsidRPr="00B465BB" w:rsidRDefault="0083446E" w:rsidP="00AE6043">
      <w:pPr>
        <w:tabs>
          <w:tab w:val="left" w:pos="270"/>
        </w:tabs>
        <w:spacing w:before="120" w:after="0" w:line="240" w:lineRule="auto"/>
        <w:ind w:left="360"/>
        <w:jc w:val="both"/>
        <w:rPr>
          <w:b/>
          <w:color w:val="A6A6A6" w:themeColor="background1" w:themeShade="A6"/>
        </w:rPr>
      </w:pPr>
      <w:r>
        <w:rPr>
          <w:b/>
          <w:color w:val="000000" w:themeColor="text1"/>
        </w:rPr>
        <w:t>Appendix</w:t>
      </w:r>
      <w:r w:rsidRPr="00866FA6">
        <w:rPr>
          <w:b/>
          <w:color w:val="000000" w:themeColor="text1"/>
        </w:rPr>
        <w:t xml:space="preserve"> </w:t>
      </w:r>
      <w:r w:rsidR="005F1DEA" w:rsidRPr="00866FA6">
        <w:rPr>
          <w:b/>
          <w:color w:val="000000" w:themeColor="text1"/>
        </w:rPr>
        <w:t xml:space="preserve">F – </w:t>
      </w:r>
      <w:r w:rsidR="00EB3CA8" w:rsidRPr="00866FA6">
        <w:rPr>
          <w:b/>
          <w:color w:val="000000" w:themeColor="text1"/>
        </w:rPr>
        <w:t xml:space="preserve">Historical </w:t>
      </w:r>
      <w:r w:rsidR="005F1DEA" w:rsidRPr="00866FA6">
        <w:rPr>
          <w:b/>
          <w:color w:val="000000" w:themeColor="text1"/>
        </w:rPr>
        <w:t>Crash Data</w:t>
      </w:r>
      <w:r w:rsidR="00EF20B2">
        <w:rPr>
          <w:b/>
          <w:color w:val="000000" w:themeColor="text1"/>
        </w:rPr>
        <w:t xml:space="preserve"> </w:t>
      </w:r>
      <w:bookmarkStart w:id="19" w:name="_Hlk168675024"/>
      <w:r w:rsidR="00EF20B2" w:rsidRPr="00B465BB">
        <w:rPr>
          <w:bCs/>
          <w:i/>
          <w:iCs/>
          <w:color w:val="A6A6A6" w:themeColor="background1" w:themeShade="A6"/>
          <w:sz w:val="20"/>
          <w:szCs w:val="20"/>
        </w:rPr>
        <w:t>(used for the historical crash analysis)</w:t>
      </w:r>
      <w:bookmarkEnd w:id="19"/>
    </w:p>
    <w:p w14:paraId="753D6CC3" w14:textId="15E4ACBE" w:rsidR="00476DF6" w:rsidRPr="00866FA6" w:rsidRDefault="0083446E" w:rsidP="00476DF6">
      <w:pPr>
        <w:tabs>
          <w:tab w:val="left" w:pos="270"/>
        </w:tabs>
        <w:spacing w:before="120" w:after="0" w:line="240" w:lineRule="auto"/>
        <w:ind w:left="360"/>
        <w:jc w:val="both"/>
        <w:rPr>
          <w:b/>
          <w:color w:val="000000" w:themeColor="text1"/>
        </w:rPr>
      </w:pPr>
      <w:r>
        <w:rPr>
          <w:b/>
          <w:color w:val="000000" w:themeColor="text1"/>
        </w:rPr>
        <w:t>Appendix</w:t>
      </w:r>
      <w:r w:rsidRPr="00866FA6">
        <w:rPr>
          <w:b/>
          <w:color w:val="000000" w:themeColor="text1"/>
        </w:rPr>
        <w:t xml:space="preserve"> </w:t>
      </w:r>
      <w:r w:rsidR="00476DF6">
        <w:rPr>
          <w:b/>
          <w:color w:val="000000" w:themeColor="text1"/>
        </w:rPr>
        <w:t>G</w:t>
      </w:r>
      <w:r w:rsidR="00476DF6" w:rsidRPr="00866FA6">
        <w:rPr>
          <w:b/>
          <w:color w:val="000000" w:themeColor="text1"/>
        </w:rPr>
        <w:t xml:space="preserve"> – Native (Electronic) Predictive Safety Analysis Files</w:t>
      </w:r>
      <w:r>
        <w:rPr>
          <w:b/>
          <w:color w:val="000000" w:themeColor="text1"/>
        </w:rPr>
        <w:t xml:space="preserve"> </w:t>
      </w:r>
      <w:r w:rsidRPr="00B465BB">
        <w:rPr>
          <w:bCs/>
          <w:i/>
          <w:iCs/>
          <w:color w:val="A6A6A6" w:themeColor="background1" w:themeShade="A6"/>
          <w:sz w:val="20"/>
          <w:szCs w:val="20"/>
        </w:rPr>
        <w:t>(used to generate predictive crash results)</w:t>
      </w:r>
    </w:p>
    <w:p w14:paraId="769377D7" w14:textId="61471FD6" w:rsidR="005F1DEA" w:rsidRPr="00866FA6" w:rsidRDefault="0083446E" w:rsidP="00AE6043">
      <w:pPr>
        <w:tabs>
          <w:tab w:val="left" w:pos="270"/>
        </w:tabs>
        <w:spacing w:before="120" w:after="0" w:line="240" w:lineRule="auto"/>
        <w:ind w:left="360"/>
        <w:jc w:val="both"/>
        <w:rPr>
          <w:b/>
          <w:color w:val="000000" w:themeColor="text1"/>
        </w:rPr>
      </w:pPr>
      <w:r>
        <w:rPr>
          <w:b/>
          <w:color w:val="000000" w:themeColor="text1"/>
        </w:rPr>
        <w:t>Appendix</w:t>
      </w:r>
      <w:r w:rsidRPr="00866FA6">
        <w:rPr>
          <w:b/>
          <w:color w:val="000000" w:themeColor="text1"/>
        </w:rPr>
        <w:t xml:space="preserve"> </w:t>
      </w:r>
      <w:r w:rsidR="00476DF6">
        <w:rPr>
          <w:b/>
          <w:color w:val="000000" w:themeColor="text1"/>
        </w:rPr>
        <w:t>H</w:t>
      </w:r>
      <w:r w:rsidR="005F1DEA" w:rsidRPr="00866FA6">
        <w:rPr>
          <w:b/>
          <w:color w:val="000000" w:themeColor="text1"/>
        </w:rPr>
        <w:t xml:space="preserve"> – Predictive Safety Analysis Summary Sheets</w:t>
      </w:r>
      <w:r w:rsidR="00EF20B2" w:rsidRPr="009A2115">
        <w:rPr>
          <w:bCs/>
          <w:i/>
          <w:iCs/>
          <w:color w:val="808080" w:themeColor="background1" w:themeShade="80"/>
          <w:sz w:val="20"/>
          <w:szCs w:val="20"/>
        </w:rPr>
        <w:t xml:space="preserve"> </w:t>
      </w:r>
      <w:r w:rsidR="00EF20B2" w:rsidRPr="00B465BB">
        <w:rPr>
          <w:bCs/>
          <w:i/>
          <w:iCs/>
          <w:color w:val="A6A6A6" w:themeColor="background1" w:themeShade="A6"/>
          <w:sz w:val="20"/>
          <w:szCs w:val="20"/>
        </w:rPr>
        <w:t>(</w:t>
      </w:r>
      <w:r w:rsidRPr="00B465BB">
        <w:rPr>
          <w:bCs/>
          <w:i/>
          <w:iCs/>
          <w:color w:val="A6A6A6" w:themeColor="background1" w:themeShade="A6"/>
          <w:sz w:val="20"/>
          <w:szCs w:val="20"/>
        </w:rPr>
        <w:t xml:space="preserve">showing predictive crash results; </w:t>
      </w:r>
      <w:r w:rsidR="00EF20B2" w:rsidRPr="00B465BB">
        <w:rPr>
          <w:bCs/>
          <w:i/>
          <w:iCs/>
          <w:color w:val="A6A6A6" w:themeColor="background1" w:themeShade="A6"/>
          <w:sz w:val="20"/>
          <w:szCs w:val="20"/>
        </w:rPr>
        <w:t xml:space="preserve">e.g., </w:t>
      </w:r>
      <w:proofErr w:type="spellStart"/>
      <w:r w:rsidR="00EF20B2" w:rsidRPr="00B465BB">
        <w:rPr>
          <w:bCs/>
          <w:i/>
          <w:iCs/>
          <w:color w:val="A6A6A6" w:themeColor="background1" w:themeShade="A6"/>
          <w:sz w:val="20"/>
          <w:szCs w:val="20"/>
        </w:rPr>
        <w:t>ISATe</w:t>
      </w:r>
      <w:proofErr w:type="spellEnd"/>
      <w:r w:rsidRPr="00B465BB">
        <w:rPr>
          <w:bCs/>
          <w:i/>
          <w:iCs/>
          <w:color w:val="A6A6A6" w:themeColor="background1" w:themeShade="A6"/>
          <w:sz w:val="20"/>
          <w:szCs w:val="20"/>
        </w:rPr>
        <w:t xml:space="preserve"> </w:t>
      </w:r>
      <w:r w:rsidR="00EF20B2" w:rsidRPr="00B465BB">
        <w:rPr>
          <w:bCs/>
          <w:i/>
          <w:iCs/>
          <w:color w:val="A6A6A6" w:themeColor="background1" w:themeShade="A6"/>
          <w:sz w:val="20"/>
          <w:szCs w:val="20"/>
        </w:rPr>
        <w:t>/</w:t>
      </w:r>
      <w:r w:rsidRPr="00B465BB">
        <w:rPr>
          <w:bCs/>
          <w:i/>
          <w:iCs/>
          <w:color w:val="A6A6A6" w:themeColor="background1" w:themeShade="A6"/>
          <w:sz w:val="20"/>
          <w:szCs w:val="20"/>
        </w:rPr>
        <w:t xml:space="preserve"> I</w:t>
      </w:r>
      <w:r w:rsidR="00EF20B2" w:rsidRPr="00B465BB">
        <w:rPr>
          <w:bCs/>
          <w:i/>
          <w:iCs/>
          <w:color w:val="A6A6A6" w:themeColor="background1" w:themeShade="A6"/>
          <w:sz w:val="20"/>
          <w:szCs w:val="20"/>
        </w:rPr>
        <w:t>HSDM outputs)</w:t>
      </w:r>
    </w:p>
    <w:p w14:paraId="44E7E90D" w14:textId="4383F5E8" w:rsidR="00DF3BBB" w:rsidRPr="00866FA6" w:rsidRDefault="0083446E" w:rsidP="00DF3BBB">
      <w:pPr>
        <w:tabs>
          <w:tab w:val="left" w:pos="270"/>
        </w:tabs>
        <w:spacing w:before="120" w:after="0" w:line="240" w:lineRule="auto"/>
        <w:ind w:left="360"/>
        <w:jc w:val="both"/>
        <w:rPr>
          <w:b/>
          <w:color w:val="000000" w:themeColor="text1"/>
        </w:rPr>
      </w:pPr>
      <w:bookmarkStart w:id="20" w:name="_Hlk106918132"/>
      <w:r>
        <w:rPr>
          <w:b/>
          <w:color w:val="000000" w:themeColor="text1"/>
        </w:rPr>
        <w:t>Appendix</w:t>
      </w:r>
      <w:r w:rsidRPr="00866FA6">
        <w:rPr>
          <w:b/>
          <w:color w:val="000000" w:themeColor="text1"/>
        </w:rPr>
        <w:t xml:space="preserve"> </w:t>
      </w:r>
      <w:r w:rsidR="00DF3BBB">
        <w:rPr>
          <w:b/>
          <w:color w:val="000000" w:themeColor="text1"/>
        </w:rPr>
        <w:t>I</w:t>
      </w:r>
      <w:r w:rsidR="00DF3BBB" w:rsidRPr="00866FA6">
        <w:rPr>
          <w:b/>
          <w:color w:val="000000" w:themeColor="text1"/>
        </w:rPr>
        <w:t xml:space="preserve"> – CRF / CMF Summary </w:t>
      </w:r>
      <w:r w:rsidR="00DF3BBB" w:rsidRPr="00B465BB">
        <w:rPr>
          <w:bCs/>
          <w:i/>
          <w:iCs/>
          <w:color w:val="A6A6A6" w:themeColor="background1" w:themeShade="A6"/>
          <w:sz w:val="20"/>
          <w:szCs w:val="20"/>
        </w:rPr>
        <w:t>(pdf copy</w:t>
      </w:r>
      <w:r w:rsidR="00A02C75">
        <w:rPr>
          <w:bCs/>
          <w:i/>
          <w:iCs/>
          <w:color w:val="A6A6A6" w:themeColor="background1" w:themeShade="A6"/>
          <w:sz w:val="20"/>
          <w:szCs w:val="20"/>
        </w:rPr>
        <w:t xml:space="preserve">, </w:t>
      </w:r>
      <w:r w:rsidR="00DF3BBB" w:rsidRPr="00B465BB">
        <w:rPr>
          <w:bCs/>
          <w:i/>
          <w:iCs/>
          <w:color w:val="A6A6A6" w:themeColor="background1" w:themeShade="A6"/>
          <w:sz w:val="20"/>
          <w:szCs w:val="20"/>
        </w:rPr>
        <w:t>as applicable)</w:t>
      </w:r>
    </w:p>
    <w:p w14:paraId="723E7035" w14:textId="387DA8DD" w:rsidR="005F1DEA" w:rsidRPr="00866FA6" w:rsidRDefault="0083446E" w:rsidP="00AE6043">
      <w:pPr>
        <w:tabs>
          <w:tab w:val="left" w:pos="270"/>
        </w:tabs>
        <w:spacing w:before="120" w:after="0" w:line="240" w:lineRule="auto"/>
        <w:ind w:left="360"/>
        <w:jc w:val="both"/>
        <w:rPr>
          <w:b/>
          <w:color w:val="000000" w:themeColor="text1"/>
        </w:rPr>
      </w:pPr>
      <w:r>
        <w:rPr>
          <w:b/>
          <w:color w:val="000000" w:themeColor="text1"/>
        </w:rPr>
        <w:t>Appendix</w:t>
      </w:r>
      <w:r w:rsidRPr="00866FA6">
        <w:rPr>
          <w:b/>
          <w:color w:val="000000" w:themeColor="text1"/>
        </w:rPr>
        <w:t xml:space="preserve"> </w:t>
      </w:r>
      <w:r w:rsidR="00A6671B" w:rsidRPr="00866FA6">
        <w:rPr>
          <w:b/>
          <w:color w:val="000000" w:themeColor="text1"/>
        </w:rPr>
        <w:t>J</w:t>
      </w:r>
      <w:r w:rsidR="005F1DEA" w:rsidRPr="00866FA6">
        <w:rPr>
          <w:b/>
          <w:color w:val="000000" w:themeColor="text1"/>
        </w:rPr>
        <w:t xml:space="preserve"> – Design </w:t>
      </w:r>
      <w:r w:rsidR="00EB3CA8" w:rsidRPr="00866FA6">
        <w:rPr>
          <w:b/>
          <w:color w:val="000000" w:themeColor="text1"/>
        </w:rPr>
        <w:t>Alternative Cost Estimate Details</w:t>
      </w:r>
      <w:r w:rsidR="00EF20B2">
        <w:rPr>
          <w:b/>
          <w:color w:val="000000" w:themeColor="text1"/>
        </w:rPr>
        <w:t xml:space="preserve"> </w:t>
      </w:r>
      <w:bookmarkStart w:id="21" w:name="_Hlk168675214"/>
      <w:r w:rsidR="00EF20B2" w:rsidRPr="00B465BB">
        <w:rPr>
          <w:bCs/>
          <w:i/>
          <w:iCs/>
          <w:color w:val="A6A6A6" w:themeColor="background1" w:themeShade="A6"/>
          <w:sz w:val="20"/>
          <w:szCs w:val="20"/>
        </w:rPr>
        <w:t>(used to determine the alternative costs)</w:t>
      </w:r>
      <w:bookmarkEnd w:id="21"/>
    </w:p>
    <w:p w14:paraId="17C2C9A6" w14:textId="47C3E91F" w:rsidR="00EB3CA8" w:rsidRPr="00461090" w:rsidRDefault="0083446E" w:rsidP="00AE6043">
      <w:pPr>
        <w:tabs>
          <w:tab w:val="left" w:pos="270"/>
        </w:tabs>
        <w:spacing w:before="120" w:after="0" w:line="240" w:lineRule="auto"/>
        <w:ind w:left="360"/>
        <w:jc w:val="both"/>
        <w:rPr>
          <w:b/>
          <w:color w:val="000000" w:themeColor="text1"/>
        </w:rPr>
      </w:pPr>
      <w:r>
        <w:rPr>
          <w:b/>
          <w:color w:val="000000" w:themeColor="text1"/>
        </w:rPr>
        <w:t>Appendix</w:t>
      </w:r>
      <w:r w:rsidRPr="00866FA6">
        <w:rPr>
          <w:b/>
          <w:color w:val="000000" w:themeColor="text1"/>
        </w:rPr>
        <w:t xml:space="preserve"> </w:t>
      </w:r>
      <w:r w:rsidR="00EB3CA8" w:rsidRPr="00866FA6">
        <w:rPr>
          <w:b/>
          <w:color w:val="000000" w:themeColor="text1"/>
        </w:rPr>
        <w:t xml:space="preserve">K </w:t>
      </w:r>
      <w:bookmarkEnd w:id="20"/>
      <w:r w:rsidR="00EB3CA8" w:rsidRPr="00866FA6">
        <w:rPr>
          <w:b/>
          <w:color w:val="000000" w:themeColor="text1"/>
        </w:rPr>
        <w:t xml:space="preserve">– </w:t>
      </w:r>
      <w:r w:rsidR="0036556D" w:rsidRPr="00866FA6">
        <w:rPr>
          <w:b/>
          <w:color w:val="000000" w:themeColor="text1"/>
        </w:rPr>
        <w:t xml:space="preserve">Completed </w:t>
      </w:r>
      <w:r w:rsidR="00EB3CA8" w:rsidRPr="00866FA6">
        <w:rPr>
          <w:b/>
          <w:color w:val="000000" w:themeColor="text1"/>
        </w:rPr>
        <w:t>Design Exception Checklist</w:t>
      </w:r>
      <w:r>
        <w:rPr>
          <w:b/>
          <w:color w:val="000000" w:themeColor="text1"/>
        </w:rPr>
        <w:t xml:space="preserve"> </w:t>
      </w:r>
      <w:r w:rsidRPr="00191E53">
        <w:rPr>
          <w:bCs/>
          <w:i/>
          <w:iCs/>
          <w:color w:val="A6A6A6" w:themeColor="background1" w:themeShade="A6"/>
          <w:sz w:val="20"/>
          <w:szCs w:val="20"/>
        </w:rPr>
        <w:t xml:space="preserve">(used </w:t>
      </w:r>
      <w:r>
        <w:rPr>
          <w:bCs/>
          <w:i/>
          <w:iCs/>
          <w:color w:val="A6A6A6" w:themeColor="background1" w:themeShade="A6"/>
          <w:sz w:val="20"/>
          <w:szCs w:val="20"/>
        </w:rPr>
        <w:t>for QC / QA</w:t>
      </w:r>
      <w:r w:rsidRPr="00191E53">
        <w:rPr>
          <w:bCs/>
          <w:i/>
          <w:iCs/>
          <w:color w:val="A6A6A6" w:themeColor="background1" w:themeShade="A6"/>
          <w:sz w:val="20"/>
          <w:szCs w:val="20"/>
        </w:rPr>
        <w:t>)</w:t>
      </w:r>
    </w:p>
    <w:bookmarkEnd w:id="17"/>
    <w:p w14:paraId="554F796E" w14:textId="77777777" w:rsidR="004D7373" w:rsidRPr="0082294D" w:rsidRDefault="004D7373" w:rsidP="002F03D3">
      <w:pPr>
        <w:pStyle w:val="ListParagraph"/>
        <w:spacing w:before="120" w:after="0" w:line="240" w:lineRule="auto"/>
        <w:ind w:left="0"/>
        <w:rPr>
          <w:b/>
        </w:rPr>
      </w:pPr>
    </w:p>
    <w:sectPr w:rsidR="004D7373" w:rsidRPr="0082294D" w:rsidSect="00B465BB">
      <w:headerReference w:type="default" r:id="rId14"/>
      <w:footerReference w:type="default" r:id="rId15"/>
      <w:pgSz w:w="12240" w:h="15840"/>
      <w:pgMar w:top="994" w:right="806" w:bottom="634" w:left="994" w:header="446"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CC8DB" w14:textId="77777777" w:rsidR="00702371" w:rsidRDefault="00702371" w:rsidP="00F55572">
      <w:pPr>
        <w:spacing w:after="0" w:line="240" w:lineRule="auto"/>
      </w:pPr>
      <w:r>
        <w:separator/>
      </w:r>
    </w:p>
  </w:endnote>
  <w:endnote w:type="continuationSeparator" w:id="0">
    <w:p w14:paraId="1AC5EC9C" w14:textId="77777777" w:rsidR="00702371" w:rsidRDefault="00702371" w:rsidP="00F5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47377031"/>
      <w:docPartObj>
        <w:docPartGallery w:val="Page Numbers (Bottom of Page)"/>
        <w:docPartUnique/>
      </w:docPartObj>
    </w:sdtPr>
    <w:sdtContent>
      <w:p w14:paraId="24047921" w14:textId="27E5C376" w:rsidR="00236C98" w:rsidRPr="00881A2F" w:rsidRDefault="00236C98" w:rsidP="0010432F">
        <w:pPr>
          <w:pStyle w:val="Footer"/>
          <w:jc w:val="right"/>
          <w:rPr>
            <w:sz w:val="18"/>
            <w:szCs w:val="18"/>
          </w:rPr>
        </w:pPr>
        <w:r w:rsidRPr="00881A2F">
          <w:rPr>
            <w:sz w:val="18"/>
            <w:szCs w:val="18"/>
          </w:rPr>
          <w:t xml:space="preserve">Page | </w:t>
        </w:r>
        <w:r w:rsidRPr="00881A2F">
          <w:rPr>
            <w:sz w:val="18"/>
            <w:szCs w:val="18"/>
          </w:rPr>
          <w:fldChar w:fldCharType="begin"/>
        </w:r>
        <w:r w:rsidRPr="00881A2F">
          <w:rPr>
            <w:sz w:val="18"/>
            <w:szCs w:val="18"/>
          </w:rPr>
          <w:instrText xml:space="preserve"> PAGE   \* MERGEFORMAT </w:instrText>
        </w:r>
        <w:r w:rsidRPr="00881A2F">
          <w:rPr>
            <w:sz w:val="18"/>
            <w:szCs w:val="18"/>
          </w:rPr>
          <w:fldChar w:fldCharType="separate"/>
        </w:r>
        <w:r w:rsidR="003D0AB3" w:rsidRPr="00881A2F">
          <w:rPr>
            <w:noProof/>
            <w:sz w:val="18"/>
            <w:szCs w:val="18"/>
          </w:rPr>
          <w:t>1</w:t>
        </w:r>
        <w:r w:rsidRPr="00881A2F">
          <w:rPr>
            <w:noProof/>
            <w:sz w:val="18"/>
            <w:szCs w:val="18"/>
          </w:rPr>
          <w:fldChar w:fldCharType="end"/>
        </w:r>
        <w:r w:rsidRPr="00881A2F">
          <w:rPr>
            <w:sz w:val="18"/>
            <w:szCs w:val="18"/>
          </w:rPr>
          <w:t xml:space="preserve"> </w:t>
        </w:r>
        <w:r w:rsidR="005F1DEA" w:rsidRPr="00881A2F">
          <w:rPr>
            <w:sz w:val="18"/>
            <w:szCs w:val="18"/>
          </w:rPr>
          <w:t xml:space="preserve">of </w:t>
        </w:r>
        <w:r w:rsidR="00866FA6" w:rsidRPr="00881A2F">
          <w:rPr>
            <w:sz w:val="18"/>
            <w:szCs w:val="18"/>
          </w:rPr>
          <w:fldChar w:fldCharType="begin"/>
        </w:r>
        <w:r w:rsidR="00866FA6" w:rsidRPr="00881A2F">
          <w:rPr>
            <w:sz w:val="18"/>
            <w:szCs w:val="18"/>
          </w:rPr>
          <w:instrText xml:space="preserve"> NUMPAGES  \* Arabic  \* MERGEFORMAT </w:instrText>
        </w:r>
        <w:r w:rsidR="00866FA6" w:rsidRPr="00881A2F">
          <w:rPr>
            <w:sz w:val="18"/>
            <w:szCs w:val="18"/>
          </w:rPr>
          <w:fldChar w:fldCharType="separate"/>
        </w:r>
        <w:r w:rsidR="00866FA6" w:rsidRPr="00881A2F">
          <w:rPr>
            <w:noProof/>
            <w:sz w:val="18"/>
            <w:szCs w:val="18"/>
          </w:rPr>
          <w:t>2</w:t>
        </w:r>
        <w:r w:rsidR="00866FA6" w:rsidRPr="00881A2F">
          <w:rPr>
            <w:sz w:val="18"/>
            <w:szCs w:val="18"/>
          </w:rPr>
          <w:fldChar w:fldCharType="end"/>
        </w:r>
      </w:p>
    </w:sdtContent>
  </w:sdt>
  <w:p w14:paraId="5AA7B3F0" w14:textId="77777777" w:rsidR="00236C98" w:rsidRDefault="00236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8B3D" w14:textId="77777777" w:rsidR="00702371" w:rsidRDefault="00702371" w:rsidP="00F55572">
      <w:pPr>
        <w:spacing w:after="0" w:line="240" w:lineRule="auto"/>
      </w:pPr>
      <w:r>
        <w:separator/>
      </w:r>
    </w:p>
  </w:footnote>
  <w:footnote w:type="continuationSeparator" w:id="0">
    <w:p w14:paraId="50FB71CE" w14:textId="77777777" w:rsidR="00702371" w:rsidRDefault="00702371" w:rsidP="00F5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0AF42" w14:textId="31773DDA" w:rsidR="00236C98" w:rsidRPr="00746C84" w:rsidRDefault="00236C98" w:rsidP="00F55572">
    <w:pPr>
      <w:pStyle w:val="Header"/>
      <w:jc w:val="right"/>
      <w:rPr>
        <w:sz w:val="18"/>
        <w:szCs w:val="18"/>
      </w:rPr>
    </w:pPr>
    <w:r w:rsidRPr="00746C84">
      <w:rPr>
        <w:sz w:val="18"/>
        <w:szCs w:val="18"/>
      </w:rPr>
      <w:t xml:space="preserve">Rev. </w:t>
    </w:r>
    <w:r w:rsidRPr="00F94D48">
      <w:rPr>
        <w:b/>
        <w:sz w:val="18"/>
        <w:szCs w:val="18"/>
      </w:rPr>
      <w:t>v</w:t>
    </w:r>
    <w:proofErr w:type="gramStart"/>
    <w:r w:rsidRPr="00F94D48">
      <w:rPr>
        <w:b/>
        <w:sz w:val="18"/>
        <w:szCs w:val="18"/>
      </w:rPr>
      <w:t>0</w:t>
    </w:r>
    <w:r w:rsidR="00875B29">
      <w:rPr>
        <w:b/>
        <w:sz w:val="18"/>
        <w:szCs w:val="18"/>
      </w:rPr>
      <w:t>4</w:t>
    </w:r>
    <w:r w:rsidR="00C351C3">
      <w:rPr>
        <w:b/>
        <w:sz w:val="18"/>
        <w:szCs w:val="18"/>
      </w:rPr>
      <w:t xml:space="preserve"> </w:t>
    </w:r>
    <w:r>
      <w:rPr>
        <w:sz w:val="18"/>
        <w:szCs w:val="18"/>
      </w:rPr>
      <w:t xml:space="preserve"> (</w:t>
    </w:r>
    <w:proofErr w:type="gramEnd"/>
    <w:r w:rsidR="00875B29">
      <w:rPr>
        <w:sz w:val="18"/>
        <w:szCs w:val="18"/>
      </w:rPr>
      <w:t>8</w:t>
    </w:r>
    <w:r w:rsidRPr="00746C84">
      <w:rPr>
        <w:sz w:val="18"/>
        <w:szCs w:val="18"/>
      </w:rPr>
      <w:t>/</w:t>
    </w:r>
    <w:r>
      <w:rPr>
        <w:sz w:val="18"/>
        <w:szCs w:val="18"/>
      </w:rPr>
      <w:t>20</w:t>
    </w:r>
    <w:r w:rsidRPr="00746C84">
      <w:rPr>
        <w:sz w:val="18"/>
        <w:szCs w:val="18"/>
      </w:rPr>
      <w:t>2</w:t>
    </w:r>
    <w:r w:rsidR="00B72239">
      <w:rPr>
        <w:sz w:val="18"/>
        <w:szCs w:val="18"/>
      </w:rPr>
      <w:t>4</w:t>
    </w:r>
    <w:r w:rsidRPr="00746C84">
      <w:rPr>
        <w:sz w:val="18"/>
        <w:szCs w:val="18"/>
      </w:rPr>
      <w:t>)</w:t>
    </w:r>
  </w:p>
  <w:p w14:paraId="097031E0" w14:textId="77777777" w:rsidR="00236C98" w:rsidRDefault="00236C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F6325"/>
    <w:multiLevelType w:val="hybridMultilevel"/>
    <w:tmpl w:val="A2DE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037CD"/>
    <w:multiLevelType w:val="hybridMultilevel"/>
    <w:tmpl w:val="34167B6C"/>
    <w:lvl w:ilvl="0" w:tplc="FC2CD3CE">
      <w:start w:val="1"/>
      <w:numFmt w:val="low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DF3191C"/>
    <w:multiLevelType w:val="hybridMultilevel"/>
    <w:tmpl w:val="EA24F3D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C34EA"/>
    <w:multiLevelType w:val="hybridMultilevel"/>
    <w:tmpl w:val="E31C4186"/>
    <w:lvl w:ilvl="0" w:tplc="D08283A2">
      <w:start w:val="1"/>
      <w:numFmt w:val="decimal"/>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3285F"/>
    <w:multiLevelType w:val="hybridMultilevel"/>
    <w:tmpl w:val="1E9A4114"/>
    <w:lvl w:ilvl="0" w:tplc="34DE912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545AA3"/>
    <w:multiLevelType w:val="hybridMultilevel"/>
    <w:tmpl w:val="DF58DC14"/>
    <w:lvl w:ilvl="0" w:tplc="C116F2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9751E8"/>
    <w:multiLevelType w:val="hybridMultilevel"/>
    <w:tmpl w:val="9080E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8055188">
    <w:abstractNumId w:val="3"/>
  </w:num>
  <w:num w:numId="2" w16cid:durableId="900293211">
    <w:abstractNumId w:val="6"/>
  </w:num>
  <w:num w:numId="3" w16cid:durableId="221839609">
    <w:abstractNumId w:val="0"/>
  </w:num>
  <w:num w:numId="4" w16cid:durableId="1168516988">
    <w:abstractNumId w:val="1"/>
  </w:num>
  <w:num w:numId="5" w16cid:durableId="1169558964">
    <w:abstractNumId w:val="2"/>
  </w:num>
  <w:num w:numId="6" w16cid:durableId="978462733">
    <w:abstractNumId w:val="5"/>
  </w:num>
  <w:num w:numId="7" w16cid:durableId="17280682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E3E"/>
    <w:rsid w:val="000007AE"/>
    <w:rsid w:val="000172E6"/>
    <w:rsid w:val="00023884"/>
    <w:rsid w:val="000242F5"/>
    <w:rsid w:val="00025D86"/>
    <w:rsid w:val="00036CC1"/>
    <w:rsid w:val="00037461"/>
    <w:rsid w:val="0004112A"/>
    <w:rsid w:val="00046EDE"/>
    <w:rsid w:val="00051DFA"/>
    <w:rsid w:val="000563B9"/>
    <w:rsid w:val="00063367"/>
    <w:rsid w:val="00075E3E"/>
    <w:rsid w:val="000771AD"/>
    <w:rsid w:val="000F3F85"/>
    <w:rsid w:val="000F60DE"/>
    <w:rsid w:val="0010432F"/>
    <w:rsid w:val="00124352"/>
    <w:rsid w:val="00145A7B"/>
    <w:rsid w:val="00145D84"/>
    <w:rsid w:val="001839FC"/>
    <w:rsid w:val="0018625C"/>
    <w:rsid w:val="00186EAE"/>
    <w:rsid w:val="00190334"/>
    <w:rsid w:val="001C103D"/>
    <w:rsid w:val="001C46C8"/>
    <w:rsid w:val="001C7404"/>
    <w:rsid w:val="001D522A"/>
    <w:rsid w:val="001D56B7"/>
    <w:rsid w:val="001E1C15"/>
    <w:rsid w:val="001E6E35"/>
    <w:rsid w:val="001F4262"/>
    <w:rsid w:val="001F528B"/>
    <w:rsid w:val="00203745"/>
    <w:rsid w:val="002063C6"/>
    <w:rsid w:val="0021057E"/>
    <w:rsid w:val="00231537"/>
    <w:rsid w:val="00236AD0"/>
    <w:rsid w:val="00236C98"/>
    <w:rsid w:val="002650AB"/>
    <w:rsid w:val="00266E7C"/>
    <w:rsid w:val="00294704"/>
    <w:rsid w:val="00297AF6"/>
    <w:rsid w:val="002A03DA"/>
    <w:rsid w:val="002A2AE1"/>
    <w:rsid w:val="002B0165"/>
    <w:rsid w:val="002B78C0"/>
    <w:rsid w:val="002C4C31"/>
    <w:rsid w:val="002F03D3"/>
    <w:rsid w:val="002F1A9C"/>
    <w:rsid w:val="002F4DEF"/>
    <w:rsid w:val="002F5A58"/>
    <w:rsid w:val="002F6AB8"/>
    <w:rsid w:val="003055CF"/>
    <w:rsid w:val="00305D54"/>
    <w:rsid w:val="003073DF"/>
    <w:rsid w:val="00323C12"/>
    <w:rsid w:val="0033735C"/>
    <w:rsid w:val="0036556D"/>
    <w:rsid w:val="00380A6D"/>
    <w:rsid w:val="003C0E7E"/>
    <w:rsid w:val="003C29B5"/>
    <w:rsid w:val="003D0AB3"/>
    <w:rsid w:val="003E57CE"/>
    <w:rsid w:val="003F20AD"/>
    <w:rsid w:val="00402C7C"/>
    <w:rsid w:val="00411555"/>
    <w:rsid w:val="00426036"/>
    <w:rsid w:val="00431E07"/>
    <w:rsid w:val="00433355"/>
    <w:rsid w:val="004340D1"/>
    <w:rsid w:val="00445ACA"/>
    <w:rsid w:val="00461090"/>
    <w:rsid w:val="00476DF6"/>
    <w:rsid w:val="00481F4D"/>
    <w:rsid w:val="00492A99"/>
    <w:rsid w:val="004D22B8"/>
    <w:rsid w:val="004D46BE"/>
    <w:rsid w:val="004D7373"/>
    <w:rsid w:val="004E1A5B"/>
    <w:rsid w:val="004E1F6A"/>
    <w:rsid w:val="004E6C87"/>
    <w:rsid w:val="0050581C"/>
    <w:rsid w:val="00523D39"/>
    <w:rsid w:val="00531F0D"/>
    <w:rsid w:val="00552620"/>
    <w:rsid w:val="00566E81"/>
    <w:rsid w:val="00572FE9"/>
    <w:rsid w:val="005819F4"/>
    <w:rsid w:val="00587136"/>
    <w:rsid w:val="005A1039"/>
    <w:rsid w:val="005A1697"/>
    <w:rsid w:val="005A5DBE"/>
    <w:rsid w:val="005B565A"/>
    <w:rsid w:val="005C0F5A"/>
    <w:rsid w:val="005C4F69"/>
    <w:rsid w:val="005D5EFA"/>
    <w:rsid w:val="005E4AC1"/>
    <w:rsid w:val="005F1DEA"/>
    <w:rsid w:val="005F4106"/>
    <w:rsid w:val="005F581D"/>
    <w:rsid w:val="00606F37"/>
    <w:rsid w:val="006A1AAF"/>
    <w:rsid w:val="006A412D"/>
    <w:rsid w:val="006A6848"/>
    <w:rsid w:val="006B4A6D"/>
    <w:rsid w:val="006B568F"/>
    <w:rsid w:val="006C01B2"/>
    <w:rsid w:val="006E082D"/>
    <w:rsid w:val="006E5633"/>
    <w:rsid w:val="006F0784"/>
    <w:rsid w:val="006F61BA"/>
    <w:rsid w:val="00701F0C"/>
    <w:rsid w:val="00702371"/>
    <w:rsid w:val="007146D7"/>
    <w:rsid w:val="007322A4"/>
    <w:rsid w:val="007438B6"/>
    <w:rsid w:val="00744F5E"/>
    <w:rsid w:val="00750D6C"/>
    <w:rsid w:val="00751C45"/>
    <w:rsid w:val="007726D8"/>
    <w:rsid w:val="007B40BD"/>
    <w:rsid w:val="007B5236"/>
    <w:rsid w:val="007B66BC"/>
    <w:rsid w:val="007C1394"/>
    <w:rsid w:val="007C4B86"/>
    <w:rsid w:val="007C78DD"/>
    <w:rsid w:val="007E368D"/>
    <w:rsid w:val="007E642B"/>
    <w:rsid w:val="008166B5"/>
    <w:rsid w:val="0082294D"/>
    <w:rsid w:val="0082638C"/>
    <w:rsid w:val="008339C4"/>
    <w:rsid w:val="0083446E"/>
    <w:rsid w:val="008426CD"/>
    <w:rsid w:val="00863F12"/>
    <w:rsid w:val="00863FD0"/>
    <w:rsid w:val="00864744"/>
    <w:rsid w:val="00866FA6"/>
    <w:rsid w:val="008700CE"/>
    <w:rsid w:val="00873E89"/>
    <w:rsid w:val="00875B29"/>
    <w:rsid w:val="00881A2F"/>
    <w:rsid w:val="00881C00"/>
    <w:rsid w:val="008843CB"/>
    <w:rsid w:val="00887128"/>
    <w:rsid w:val="008B4C47"/>
    <w:rsid w:val="008B70BA"/>
    <w:rsid w:val="008C5AEB"/>
    <w:rsid w:val="008E5375"/>
    <w:rsid w:val="00911DC4"/>
    <w:rsid w:val="00917431"/>
    <w:rsid w:val="0096349D"/>
    <w:rsid w:val="00970B03"/>
    <w:rsid w:val="00985222"/>
    <w:rsid w:val="009A2115"/>
    <w:rsid w:val="009C236E"/>
    <w:rsid w:val="009D683F"/>
    <w:rsid w:val="009E610C"/>
    <w:rsid w:val="009F7F0A"/>
    <w:rsid w:val="00A02C75"/>
    <w:rsid w:val="00A22219"/>
    <w:rsid w:val="00A410C1"/>
    <w:rsid w:val="00A41ED8"/>
    <w:rsid w:val="00A44B68"/>
    <w:rsid w:val="00A46FF5"/>
    <w:rsid w:val="00A542CB"/>
    <w:rsid w:val="00A55350"/>
    <w:rsid w:val="00A64A25"/>
    <w:rsid w:val="00A6671B"/>
    <w:rsid w:val="00A7759E"/>
    <w:rsid w:val="00A829A0"/>
    <w:rsid w:val="00A86D33"/>
    <w:rsid w:val="00AA30BD"/>
    <w:rsid w:val="00AB6154"/>
    <w:rsid w:val="00AE6043"/>
    <w:rsid w:val="00AF630D"/>
    <w:rsid w:val="00B017D8"/>
    <w:rsid w:val="00B01CA9"/>
    <w:rsid w:val="00B139E7"/>
    <w:rsid w:val="00B31773"/>
    <w:rsid w:val="00B465BB"/>
    <w:rsid w:val="00B62E05"/>
    <w:rsid w:val="00B6484A"/>
    <w:rsid w:val="00B72239"/>
    <w:rsid w:val="00B722B7"/>
    <w:rsid w:val="00B80A0A"/>
    <w:rsid w:val="00B85BD7"/>
    <w:rsid w:val="00B9217C"/>
    <w:rsid w:val="00BA26EE"/>
    <w:rsid w:val="00BB499C"/>
    <w:rsid w:val="00BE1DD8"/>
    <w:rsid w:val="00BF0898"/>
    <w:rsid w:val="00C05CE0"/>
    <w:rsid w:val="00C21623"/>
    <w:rsid w:val="00C351C3"/>
    <w:rsid w:val="00C541C3"/>
    <w:rsid w:val="00C724A6"/>
    <w:rsid w:val="00C83732"/>
    <w:rsid w:val="00C838B9"/>
    <w:rsid w:val="00CC1B7C"/>
    <w:rsid w:val="00CC444C"/>
    <w:rsid w:val="00CF1D60"/>
    <w:rsid w:val="00CF36E7"/>
    <w:rsid w:val="00CF5FC3"/>
    <w:rsid w:val="00D03BB5"/>
    <w:rsid w:val="00D20237"/>
    <w:rsid w:val="00D30C1A"/>
    <w:rsid w:val="00D32FBD"/>
    <w:rsid w:val="00D37858"/>
    <w:rsid w:val="00D56564"/>
    <w:rsid w:val="00D659DE"/>
    <w:rsid w:val="00D73F2E"/>
    <w:rsid w:val="00D9533F"/>
    <w:rsid w:val="00D95FF7"/>
    <w:rsid w:val="00DC0DE5"/>
    <w:rsid w:val="00DD128E"/>
    <w:rsid w:val="00DF3BBB"/>
    <w:rsid w:val="00E04A33"/>
    <w:rsid w:val="00E330ED"/>
    <w:rsid w:val="00E36540"/>
    <w:rsid w:val="00E3713B"/>
    <w:rsid w:val="00E6036B"/>
    <w:rsid w:val="00E6559F"/>
    <w:rsid w:val="00E804FD"/>
    <w:rsid w:val="00EA2990"/>
    <w:rsid w:val="00EB0AE9"/>
    <w:rsid w:val="00EB3CA8"/>
    <w:rsid w:val="00EC6C72"/>
    <w:rsid w:val="00ED467C"/>
    <w:rsid w:val="00ED49B8"/>
    <w:rsid w:val="00EE3AE7"/>
    <w:rsid w:val="00EE7DA2"/>
    <w:rsid w:val="00EF20B2"/>
    <w:rsid w:val="00EF349A"/>
    <w:rsid w:val="00F04F4F"/>
    <w:rsid w:val="00F17D46"/>
    <w:rsid w:val="00F262FA"/>
    <w:rsid w:val="00F30DC3"/>
    <w:rsid w:val="00F36F4D"/>
    <w:rsid w:val="00F417F3"/>
    <w:rsid w:val="00F42DDA"/>
    <w:rsid w:val="00F52CC8"/>
    <w:rsid w:val="00F55572"/>
    <w:rsid w:val="00F71204"/>
    <w:rsid w:val="00F80DF1"/>
    <w:rsid w:val="00F84AD8"/>
    <w:rsid w:val="00F94CE2"/>
    <w:rsid w:val="00F94D48"/>
    <w:rsid w:val="00FA571A"/>
    <w:rsid w:val="00FA7621"/>
    <w:rsid w:val="00FB305A"/>
    <w:rsid w:val="00FC33DD"/>
    <w:rsid w:val="00FE227B"/>
    <w:rsid w:val="00FF0A11"/>
    <w:rsid w:val="00FF5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E9F41"/>
  <w15:chartTrackingRefBased/>
  <w15:docId w15:val="{164F4612-4459-410D-B93C-080A09C8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2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572"/>
  </w:style>
  <w:style w:type="paragraph" w:styleId="Footer">
    <w:name w:val="footer"/>
    <w:basedOn w:val="Normal"/>
    <w:link w:val="FooterChar"/>
    <w:uiPriority w:val="99"/>
    <w:unhideWhenUsed/>
    <w:rsid w:val="00F55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572"/>
  </w:style>
  <w:style w:type="paragraph" w:styleId="ListParagraph">
    <w:name w:val="List Paragraph"/>
    <w:basedOn w:val="Normal"/>
    <w:uiPriority w:val="34"/>
    <w:qFormat/>
    <w:rsid w:val="0082294D"/>
    <w:pPr>
      <w:ind w:left="720"/>
      <w:contextualSpacing/>
    </w:pPr>
  </w:style>
  <w:style w:type="table" w:styleId="TableGrid">
    <w:name w:val="Table Grid"/>
    <w:basedOn w:val="TableNormal"/>
    <w:uiPriority w:val="59"/>
    <w:rsid w:val="004D7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4106"/>
    <w:rPr>
      <w:color w:val="0000FF" w:themeColor="hyperlink"/>
      <w:u w:val="single"/>
    </w:rPr>
  </w:style>
  <w:style w:type="character" w:styleId="UnresolvedMention">
    <w:name w:val="Unresolved Mention"/>
    <w:basedOn w:val="DefaultParagraphFont"/>
    <w:uiPriority w:val="99"/>
    <w:semiHidden/>
    <w:unhideWhenUsed/>
    <w:rsid w:val="005F4106"/>
    <w:rPr>
      <w:color w:val="808080"/>
      <w:shd w:val="clear" w:color="auto" w:fill="E6E6E6"/>
    </w:rPr>
  </w:style>
  <w:style w:type="table" w:customStyle="1" w:styleId="TableGrid1">
    <w:name w:val="Table Grid1"/>
    <w:basedOn w:val="TableNormal"/>
    <w:next w:val="TableGrid"/>
    <w:uiPriority w:val="59"/>
    <w:rsid w:val="00B6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53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350"/>
    <w:rPr>
      <w:rFonts w:ascii="Segoe UI" w:hAnsi="Segoe UI" w:cs="Segoe UI"/>
      <w:sz w:val="18"/>
      <w:szCs w:val="18"/>
    </w:rPr>
  </w:style>
  <w:style w:type="character" w:styleId="CommentReference">
    <w:name w:val="annotation reference"/>
    <w:basedOn w:val="DefaultParagraphFont"/>
    <w:uiPriority w:val="99"/>
    <w:semiHidden/>
    <w:unhideWhenUsed/>
    <w:rsid w:val="002B78C0"/>
    <w:rPr>
      <w:sz w:val="16"/>
      <w:szCs w:val="16"/>
    </w:rPr>
  </w:style>
  <w:style w:type="paragraph" w:styleId="CommentText">
    <w:name w:val="annotation text"/>
    <w:basedOn w:val="Normal"/>
    <w:link w:val="CommentTextChar"/>
    <w:uiPriority w:val="99"/>
    <w:unhideWhenUsed/>
    <w:rsid w:val="002B78C0"/>
    <w:pPr>
      <w:spacing w:line="240" w:lineRule="auto"/>
    </w:pPr>
    <w:rPr>
      <w:sz w:val="20"/>
      <w:szCs w:val="20"/>
    </w:rPr>
  </w:style>
  <w:style w:type="character" w:customStyle="1" w:styleId="CommentTextChar">
    <w:name w:val="Comment Text Char"/>
    <w:basedOn w:val="DefaultParagraphFont"/>
    <w:link w:val="CommentText"/>
    <w:uiPriority w:val="99"/>
    <w:rsid w:val="002B78C0"/>
    <w:rPr>
      <w:sz w:val="20"/>
      <w:szCs w:val="20"/>
    </w:rPr>
  </w:style>
  <w:style w:type="paragraph" w:styleId="CommentSubject">
    <w:name w:val="annotation subject"/>
    <w:basedOn w:val="CommentText"/>
    <w:next w:val="CommentText"/>
    <w:link w:val="CommentSubjectChar"/>
    <w:uiPriority w:val="99"/>
    <w:semiHidden/>
    <w:unhideWhenUsed/>
    <w:rsid w:val="002B78C0"/>
    <w:rPr>
      <w:b/>
      <w:bCs/>
    </w:rPr>
  </w:style>
  <w:style w:type="character" w:customStyle="1" w:styleId="CommentSubjectChar">
    <w:name w:val="Comment Subject Char"/>
    <w:basedOn w:val="CommentTextChar"/>
    <w:link w:val="CommentSubject"/>
    <w:uiPriority w:val="99"/>
    <w:semiHidden/>
    <w:rsid w:val="002B78C0"/>
    <w:rPr>
      <w:b/>
      <w:bCs/>
      <w:sz w:val="20"/>
      <w:szCs w:val="20"/>
    </w:rPr>
  </w:style>
  <w:style w:type="character" w:styleId="FollowedHyperlink">
    <w:name w:val="FollowedHyperlink"/>
    <w:basedOn w:val="DefaultParagraphFont"/>
    <w:uiPriority w:val="99"/>
    <w:semiHidden/>
    <w:unhideWhenUsed/>
    <w:rsid w:val="004E1A5B"/>
    <w:rPr>
      <w:color w:val="800080" w:themeColor="followedHyperlink"/>
      <w:u w:val="single"/>
    </w:rPr>
  </w:style>
  <w:style w:type="character" w:styleId="PlaceholderText">
    <w:name w:val="Placeholder Text"/>
    <w:basedOn w:val="DefaultParagraphFont"/>
    <w:uiPriority w:val="99"/>
    <w:semiHidden/>
    <w:rsid w:val="006A6848"/>
    <w:rPr>
      <w:color w:val="808080"/>
    </w:rPr>
  </w:style>
  <w:style w:type="paragraph" w:styleId="Revision">
    <w:name w:val="Revision"/>
    <w:hidden/>
    <w:uiPriority w:val="99"/>
    <w:semiHidden/>
    <w:rsid w:val="00B722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mfclearinghous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ossroads/divisions/des/sections/project-delivery/highway-safety-operations/safety-analysis.htm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hrome-extension://efaidnbmnnnibpcajpcglclefindmkaj/https:/onlinemanuals.txdot.gov/TxDOTOnlineManuals/txdotmanuals/tsp/tsp.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hrome-extension://efaidnbmnnnibpcajpcglclefindmkaj/https:/onlinemanuals.txdot.gov/TxDOTOnlineManuals/txdotmanuals/tsp/tsp.pdf" TargetMode="External"/><Relationship Id="rId4" Type="http://schemas.openxmlformats.org/officeDocument/2006/relationships/settings" Target="settings.xml"/><Relationship Id="rId9" Type="http://schemas.openxmlformats.org/officeDocument/2006/relationships/hyperlink" Target="https://onlinemanuals.txdot.gov/TxDOTOnlineManuals/txdotmanuals/rdw/index.htm"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E35A71B74E43FC868D01680507E032"/>
        <w:category>
          <w:name w:val="General"/>
          <w:gallery w:val="placeholder"/>
        </w:category>
        <w:types>
          <w:type w:val="bbPlcHdr"/>
        </w:types>
        <w:behaviors>
          <w:behavior w:val="content"/>
        </w:behaviors>
        <w:guid w:val="{34F36AB2-0FFC-4E6E-92BC-C78EED5EE116}"/>
      </w:docPartPr>
      <w:docPartBody>
        <w:p w:rsidR="003A4ED3" w:rsidRDefault="00CD2A30" w:rsidP="00CD2A30">
          <w:pPr>
            <w:pStyle w:val="39E35A71B74E43FC868D01680507E0323"/>
          </w:pPr>
          <w:r w:rsidRPr="00866FA6">
            <w:rPr>
              <w:rFonts w:ascii="Calibri" w:eastAsia="Calibri" w:hAnsi="Calibri" w:cs="Calibri"/>
              <w:color w:val="808080"/>
              <w:sz w:val="20"/>
            </w:rPr>
            <w:t>Choose an item.</w:t>
          </w:r>
        </w:p>
      </w:docPartBody>
    </w:docPart>
    <w:docPart>
      <w:docPartPr>
        <w:name w:val="DefaultPlaceholder_-1854013437"/>
        <w:category>
          <w:name w:val="General"/>
          <w:gallery w:val="placeholder"/>
        </w:category>
        <w:types>
          <w:type w:val="bbPlcHdr"/>
        </w:types>
        <w:behaviors>
          <w:behavior w:val="content"/>
        </w:behaviors>
        <w:guid w:val="{68207208-FE8D-4BCD-BACC-013921E98C2B}"/>
      </w:docPartPr>
      <w:docPartBody>
        <w:p w:rsidR="00317C5A" w:rsidRDefault="004366A7">
          <w:r w:rsidRPr="008C0235">
            <w:rPr>
              <w:rStyle w:val="PlaceholderText"/>
            </w:rPr>
            <w:t>Click or tap to enter a date.</w:t>
          </w:r>
        </w:p>
      </w:docPartBody>
    </w:docPart>
    <w:docPart>
      <w:docPartPr>
        <w:name w:val="D333D49A1F8D4AB281AF1440188AF8B5"/>
        <w:category>
          <w:name w:val="General"/>
          <w:gallery w:val="placeholder"/>
        </w:category>
        <w:types>
          <w:type w:val="bbPlcHdr"/>
        </w:types>
        <w:behaviors>
          <w:behavior w:val="content"/>
        </w:behaviors>
        <w:guid w:val="{5000D0E0-AB38-4096-9F3F-244AC86D64B6}"/>
      </w:docPartPr>
      <w:docPartBody>
        <w:p w:rsidR="00DB2CC3" w:rsidRDefault="00D535D2" w:rsidP="00D535D2">
          <w:pPr>
            <w:pStyle w:val="D333D49A1F8D4AB281AF1440188AF8B5"/>
          </w:pPr>
          <w:r w:rsidRPr="00866FA6">
            <w:rPr>
              <w:rFonts w:ascii="Calibri" w:eastAsia="Calibri" w:hAnsi="Calibri" w:cs="Calibri"/>
              <w:color w:val="808080"/>
              <w:sz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ED3"/>
    <w:rsid w:val="00051163"/>
    <w:rsid w:val="00142933"/>
    <w:rsid w:val="00187C57"/>
    <w:rsid w:val="001F4A3F"/>
    <w:rsid w:val="00317C5A"/>
    <w:rsid w:val="003A4ED3"/>
    <w:rsid w:val="003C319E"/>
    <w:rsid w:val="003F347F"/>
    <w:rsid w:val="00400917"/>
    <w:rsid w:val="004366A7"/>
    <w:rsid w:val="00490C48"/>
    <w:rsid w:val="005505EF"/>
    <w:rsid w:val="006568D8"/>
    <w:rsid w:val="006708AD"/>
    <w:rsid w:val="006C53BC"/>
    <w:rsid w:val="007A378A"/>
    <w:rsid w:val="009243F9"/>
    <w:rsid w:val="00950024"/>
    <w:rsid w:val="009E445D"/>
    <w:rsid w:val="00A55B3E"/>
    <w:rsid w:val="00B2344B"/>
    <w:rsid w:val="00BE0D3F"/>
    <w:rsid w:val="00C158FF"/>
    <w:rsid w:val="00C615AD"/>
    <w:rsid w:val="00C83F26"/>
    <w:rsid w:val="00CD2A30"/>
    <w:rsid w:val="00D12A61"/>
    <w:rsid w:val="00D535D2"/>
    <w:rsid w:val="00D75413"/>
    <w:rsid w:val="00DB2CC3"/>
    <w:rsid w:val="00DD07C6"/>
    <w:rsid w:val="00E82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2A30"/>
    <w:rPr>
      <w:color w:val="808080"/>
    </w:rPr>
  </w:style>
  <w:style w:type="paragraph" w:customStyle="1" w:styleId="39E35A71B74E43FC868D01680507E0323">
    <w:name w:val="39E35A71B74E43FC868D01680507E0323"/>
    <w:rsid w:val="00CD2A30"/>
    <w:pPr>
      <w:spacing w:after="200" w:line="276" w:lineRule="auto"/>
    </w:pPr>
    <w:rPr>
      <w:rFonts w:eastAsiaTheme="minorHAnsi"/>
    </w:rPr>
  </w:style>
  <w:style w:type="paragraph" w:customStyle="1" w:styleId="D333D49A1F8D4AB281AF1440188AF8B5">
    <w:name w:val="D333D49A1F8D4AB281AF1440188AF8B5"/>
    <w:rsid w:val="00D535D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790F0-F2A4-4CFE-BA21-8A60D9900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2958</Words>
  <Characters>16863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Request for IH Design Exception</dc:title>
  <dc:subject>Template Request for IH Design Exception</dc:subject>
  <dc:creator>TxDOT</dc:creator>
  <cp:keywords/>
  <dc:description/>
  <cp:lastModifiedBy>Khalid Jamil</cp:lastModifiedBy>
  <cp:revision>5</cp:revision>
  <dcterms:created xsi:type="dcterms:W3CDTF">2024-08-09T22:19:00Z</dcterms:created>
  <dcterms:modified xsi:type="dcterms:W3CDTF">2024-08-14T03:33:00Z</dcterms:modified>
</cp:coreProperties>
</file>