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F891" w14:textId="08E168F4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6236E8" w:rsidRPr="006236E8">
        <w:rPr>
          <w:sz w:val="36"/>
          <w:szCs w:val="36"/>
        </w:rPr>
        <w:t>Soil Stabilization</w:t>
      </w:r>
    </w:p>
    <w:p w14:paraId="06937B24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62E7CAD9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715DDE91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3930448E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0BC2DA60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4D403FBC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1719540F" w14:textId="77777777" w:rsidR="006236E8" w:rsidRPr="00F43FAD" w:rsidRDefault="006236E8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 xml:space="preserve">Have the soil stabilization locations been documented in the </w:t>
      </w:r>
    </w:p>
    <w:p w14:paraId="34D9E53E" w14:textId="24A633AE" w:rsidR="005719EA" w:rsidRPr="001F43D7" w:rsidRDefault="006236E8" w:rsidP="006236E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6236E8">
        <w:rPr>
          <w:rFonts w:asciiTheme="minorHAnsi" w:hAnsiTheme="minorHAnsi"/>
        </w:rPr>
        <w:t>Stormwater Pollution Prevention Plan</w:t>
      </w:r>
      <w:r>
        <w:rPr>
          <w:rFonts w:asciiTheme="minorHAnsi" w:hAnsiTheme="minorHAnsi"/>
        </w:rPr>
        <w:t xml:space="preserve"> (</w:t>
      </w:r>
      <w:r w:rsidRPr="006236E8">
        <w:rPr>
          <w:rFonts w:asciiTheme="minorHAnsi" w:hAnsiTheme="minorHAnsi"/>
        </w:rPr>
        <w:t>SWP3</w:t>
      </w:r>
      <w:r>
        <w:rPr>
          <w:rFonts w:asciiTheme="minorHAnsi" w:hAnsiTheme="minorHAnsi"/>
        </w:rPr>
        <w:t>)</w:t>
      </w:r>
      <w:r w:rsidRPr="006236E8">
        <w:rPr>
          <w:rFonts w:asciiTheme="minorHAnsi" w:hAnsiTheme="minorHAnsi"/>
        </w:rPr>
        <w:t xml:space="preserve"> Layout Sheets?</w:t>
      </w:r>
      <w:r w:rsidR="002712FD" w:rsidRPr="00F43FAD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719EA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719EA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719EA" w:rsidRPr="001F43D7">
        <w:rPr>
          <w:rFonts w:asciiTheme="minorHAnsi" w:hAnsiTheme="minorHAnsi"/>
          <w:lang w:val="es-ES"/>
        </w:rPr>
        <w:t>NA</w:t>
      </w:r>
    </w:p>
    <w:p w14:paraId="534E4071" w14:textId="77777777" w:rsidR="006236E8" w:rsidRDefault="006236E8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 xml:space="preserve">Have all site characteristics been evaluated to determine the </w:t>
      </w:r>
    </w:p>
    <w:p w14:paraId="4DE829EE" w14:textId="2E06F758" w:rsidR="006236E8" w:rsidRDefault="006236E8" w:rsidP="006236E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>appropriate method of stabilization? (</w:t>
      </w:r>
      <w:r>
        <w:rPr>
          <w:rFonts w:asciiTheme="minorHAnsi" w:hAnsiTheme="minorHAnsi"/>
        </w:rPr>
        <w:t>For example</w:t>
      </w:r>
      <w:r w:rsidRPr="006236E8">
        <w:rPr>
          <w:rFonts w:asciiTheme="minorHAnsi" w:hAnsiTheme="minorHAnsi"/>
        </w:rPr>
        <w:t xml:space="preserve">, soil type, </w:t>
      </w:r>
    </w:p>
    <w:p w14:paraId="263C3C1D" w14:textId="5E9D7C7B" w:rsidR="001F43D7" w:rsidRPr="001F43D7" w:rsidRDefault="006236E8" w:rsidP="006236E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>slope, flow direction</w:t>
      </w:r>
      <w:r>
        <w:rPr>
          <w:rFonts w:asciiTheme="minorHAnsi" w:hAnsiTheme="minorHAnsi"/>
        </w:rPr>
        <w:t>)</w:t>
      </w:r>
      <w:r w:rsidRPr="006236E8">
        <w:rPr>
          <w:rFonts w:asciiTheme="minorHAnsi" w:hAnsiTheme="minorHAnsi"/>
        </w:rPr>
        <w:t>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A5FB53B" w14:textId="77777777" w:rsidR="006236E8" w:rsidRDefault="006236E8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 xml:space="preserve">If applicable, are appropriate Safety Data Sheets available at </w:t>
      </w:r>
    </w:p>
    <w:p w14:paraId="6FDAEE0A" w14:textId="39E53CF1" w:rsidR="001F43D7" w:rsidRPr="001F43D7" w:rsidRDefault="006236E8" w:rsidP="006236E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>the site?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15D939F" w14:textId="77777777" w:rsidR="006236E8" w:rsidRPr="00F43FAD" w:rsidRDefault="006236E8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 xml:space="preserve">Are soil stabilization materials being </w:t>
      </w:r>
      <w:r w:rsidRPr="006236E8">
        <w:rPr>
          <w:rFonts w:asciiTheme="minorHAnsi" w:hAnsiTheme="minorHAnsi"/>
          <w:i/>
          <w:iCs/>
        </w:rPr>
        <w:t>stored</w:t>
      </w:r>
      <w:r w:rsidRPr="006236E8">
        <w:rPr>
          <w:rFonts w:asciiTheme="minorHAnsi" w:hAnsiTheme="minorHAnsi"/>
        </w:rPr>
        <w:t xml:space="preserve"> in accordance with </w:t>
      </w:r>
    </w:p>
    <w:p w14:paraId="3CEAD6BE" w14:textId="0ACACE6B" w:rsidR="001F43D7" w:rsidRDefault="006236E8" w:rsidP="006236E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6236E8">
        <w:rPr>
          <w:rFonts w:asciiTheme="minorHAnsi" w:hAnsiTheme="minorHAnsi"/>
        </w:rPr>
        <w:t>manufacturer specifications?</w:t>
      </w:r>
      <w:r w:rsidR="001F43D7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143CF3AE" w14:textId="77777777" w:rsidR="006236E8" w:rsidRPr="006236E8" w:rsidRDefault="006236E8" w:rsidP="006236E8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 xml:space="preserve">Are soil stabilization materials being </w:t>
      </w:r>
      <w:r w:rsidRPr="006236E8">
        <w:rPr>
          <w:rFonts w:asciiTheme="minorHAnsi" w:hAnsiTheme="minorHAnsi"/>
          <w:i/>
          <w:iCs/>
        </w:rPr>
        <w:t xml:space="preserve">applied </w:t>
      </w:r>
      <w:r w:rsidRPr="006236E8">
        <w:rPr>
          <w:rFonts w:asciiTheme="minorHAnsi" w:hAnsiTheme="minorHAnsi"/>
        </w:rPr>
        <w:t xml:space="preserve">in accordance with </w:t>
      </w:r>
    </w:p>
    <w:p w14:paraId="6E7A1F9F" w14:textId="238A85D5" w:rsidR="006236E8" w:rsidRPr="001F43D7" w:rsidRDefault="006236E8" w:rsidP="006236E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6236E8">
        <w:rPr>
          <w:rFonts w:asciiTheme="minorHAnsi" w:hAnsiTheme="minorHAnsi"/>
        </w:rPr>
        <w:t>manufacturer specifications?</w:t>
      </w:r>
      <w:r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48689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212665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32651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0928B51A" w14:textId="77777777" w:rsidR="006236E8" w:rsidRDefault="006236E8" w:rsidP="006236E8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 xml:space="preserve">Is the stabilized area situated to limit vehicle and equipment </w:t>
      </w:r>
    </w:p>
    <w:p w14:paraId="59F7AEC7" w14:textId="1C925B35" w:rsidR="006236E8" w:rsidRPr="006236E8" w:rsidRDefault="006236E8" w:rsidP="006236E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>traffic, if needed?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4884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1557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7026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183CFA16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lastRenderedPageBreak/>
        <w:t>Inspection criteria</w:t>
      </w:r>
    </w:p>
    <w:p w14:paraId="1019B4C6" w14:textId="77777777" w:rsidR="006236E8" w:rsidRPr="00F43FAD" w:rsidRDefault="006236E8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 xml:space="preserve">If construction activities are ceasing for more than 14 calendar </w:t>
      </w:r>
    </w:p>
    <w:p w14:paraId="2E87B4A0" w14:textId="77777777" w:rsidR="006236E8" w:rsidRDefault="006236E8" w:rsidP="006236E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 xml:space="preserve">days in an area or phase of the project, has the soil been </w:t>
      </w:r>
    </w:p>
    <w:p w14:paraId="7652E745" w14:textId="4538C91A" w:rsidR="001F43D7" w:rsidRPr="00F43FAD" w:rsidRDefault="006236E8" w:rsidP="006236E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>temporarily or permanently stabilized?</w:t>
      </w:r>
      <w:r w:rsidR="001F43D7" w:rsidRPr="00F43FA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43FAD">
            <w:rPr>
              <w:rFonts w:ascii="Segoe UI Symbol" w:hAnsi="Segoe UI Symbol" w:cs="Segoe UI Symbol"/>
            </w:rPr>
            <w:t>☐</w:t>
          </w:r>
        </w:sdtContent>
      </w:sdt>
      <w:r w:rsidR="001F43D7" w:rsidRPr="00F43FA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43FAD">
            <w:rPr>
              <w:rFonts w:ascii="Segoe UI Symbol" w:hAnsi="Segoe UI Symbol" w:cs="Segoe UI Symbol"/>
            </w:rPr>
            <w:t>☐</w:t>
          </w:r>
        </w:sdtContent>
      </w:sdt>
      <w:r w:rsidR="001F43D7" w:rsidRPr="00F43FA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43FAD">
            <w:rPr>
              <w:rFonts w:ascii="Segoe UI Symbol" w:hAnsi="Segoe UI Symbol" w:cs="Segoe UI Symbol"/>
            </w:rPr>
            <w:t>☐</w:t>
          </w:r>
        </w:sdtContent>
      </w:sdt>
      <w:r w:rsidR="001F43D7" w:rsidRPr="00F43FAD">
        <w:rPr>
          <w:rFonts w:asciiTheme="minorHAnsi" w:hAnsiTheme="minorHAnsi"/>
        </w:rPr>
        <w:t>NA</w:t>
      </w:r>
    </w:p>
    <w:p w14:paraId="3D8AE805" w14:textId="77777777" w:rsidR="009775B2" w:rsidRDefault="006236E8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 xml:space="preserve">Is soil stabilization being initiated immediately following the final </w:t>
      </w:r>
    </w:p>
    <w:p w14:paraId="657F34A1" w14:textId="74C4D0CB" w:rsidR="001F43D7" w:rsidRPr="001F43D7" w:rsidRDefault="006236E8" w:rsidP="009775B2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236E8">
        <w:rPr>
          <w:rFonts w:asciiTheme="minorHAnsi" w:hAnsiTheme="minorHAnsi"/>
        </w:rPr>
        <w:t>soil disturbing activities?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5C12FA59" w14:textId="2C75A78A" w:rsidR="001F43D7" w:rsidRPr="001F43D7" w:rsidRDefault="009775B2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775B2">
        <w:rPr>
          <w:rFonts w:asciiTheme="minorHAnsi" w:hAnsiTheme="minorHAnsi"/>
        </w:rPr>
        <w:t>Has any erosion occurred near the soil stabilization?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6E8">
            <w:rPr>
              <w:rFonts w:ascii="MS Gothic" w:eastAsia="MS Gothic" w:hAnsi="MS Gothic" w:hint="eastAsia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5F1B1DD1" w14:textId="4B8A5671" w:rsidR="001F43D7" w:rsidRPr="009775B2" w:rsidRDefault="009775B2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775B2">
        <w:rPr>
          <w:rFonts w:asciiTheme="minorHAnsi" w:hAnsiTheme="minorHAnsi"/>
        </w:rPr>
        <w:t>Is standing or pooling water present?</w:t>
      </w:r>
      <w:r w:rsidR="001F43D7" w:rsidRPr="009775B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9775B2">
            <w:rPr>
              <w:rFonts w:ascii="Segoe UI Symbol" w:hAnsi="Segoe UI Symbol" w:cs="Segoe UI Symbol"/>
            </w:rPr>
            <w:t>☐</w:t>
          </w:r>
        </w:sdtContent>
      </w:sdt>
      <w:r w:rsidR="001F43D7" w:rsidRPr="009775B2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9775B2">
            <w:rPr>
              <w:rFonts w:ascii="Segoe UI Symbol" w:hAnsi="Segoe UI Symbol" w:cs="Segoe UI Symbol"/>
            </w:rPr>
            <w:t>☐</w:t>
          </w:r>
        </w:sdtContent>
      </w:sdt>
      <w:r w:rsidR="001F43D7" w:rsidRPr="009775B2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9775B2">
            <w:rPr>
              <w:rFonts w:ascii="Segoe UI Symbol" w:hAnsi="Segoe UI Symbol" w:cs="Segoe UI Symbol"/>
            </w:rPr>
            <w:t>☐</w:t>
          </w:r>
        </w:sdtContent>
      </w:sdt>
      <w:r w:rsidR="001F43D7" w:rsidRPr="009775B2">
        <w:rPr>
          <w:rFonts w:asciiTheme="minorHAnsi" w:hAnsiTheme="minorHAnsi"/>
        </w:rPr>
        <w:t>NA</w:t>
      </w:r>
    </w:p>
    <w:p w14:paraId="049187DD" w14:textId="4C0C58D5" w:rsidR="006236E8" w:rsidRPr="001F43D7" w:rsidRDefault="009775B2" w:rsidP="009775B2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9775B2">
        <w:rPr>
          <w:rFonts w:asciiTheme="minorHAnsi" w:hAnsiTheme="minorHAnsi"/>
        </w:rPr>
        <w:t>Is exposed soil visible after soil stabilization?</w:t>
      </w:r>
      <w:r w:rsidR="006236E8" w:rsidRPr="00F43FAD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62126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6E8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6236E8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88918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6E8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6236E8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84330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6E8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6236E8" w:rsidRPr="001F43D7">
        <w:rPr>
          <w:rFonts w:asciiTheme="minorHAnsi" w:hAnsiTheme="minorHAnsi"/>
          <w:lang w:val="es-ES"/>
        </w:rPr>
        <w:t>NA</w:t>
      </w:r>
    </w:p>
    <w:p w14:paraId="7C64FB8C" w14:textId="77777777" w:rsidR="00F43FAD" w:rsidRDefault="009775B2" w:rsidP="006236E8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775B2">
        <w:rPr>
          <w:rFonts w:asciiTheme="minorHAnsi" w:hAnsiTheme="minorHAnsi"/>
        </w:rPr>
        <w:t>Are additional B</w:t>
      </w:r>
      <w:r w:rsidR="00F43FAD">
        <w:rPr>
          <w:rFonts w:asciiTheme="minorHAnsi" w:hAnsiTheme="minorHAnsi"/>
        </w:rPr>
        <w:t>est Management Practices (B</w:t>
      </w:r>
      <w:r w:rsidRPr="009775B2">
        <w:rPr>
          <w:rFonts w:asciiTheme="minorHAnsi" w:hAnsiTheme="minorHAnsi"/>
        </w:rPr>
        <w:t>MPs</w:t>
      </w:r>
      <w:r w:rsidR="00F43FAD">
        <w:rPr>
          <w:rFonts w:asciiTheme="minorHAnsi" w:hAnsiTheme="minorHAnsi"/>
        </w:rPr>
        <w:t>)</w:t>
      </w:r>
      <w:r w:rsidRPr="009775B2">
        <w:rPr>
          <w:rFonts w:asciiTheme="minorHAnsi" w:hAnsiTheme="minorHAnsi"/>
        </w:rPr>
        <w:t xml:space="preserve"> needed to </w:t>
      </w:r>
    </w:p>
    <w:p w14:paraId="5E15D617" w14:textId="3E3E703F" w:rsidR="006236E8" w:rsidRPr="001F43D7" w:rsidRDefault="009775B2" w:rsidP="00F43FA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9775B2">
        <w:rPr>
          <w:rFonts w:asciiTheme="minorHAnsi" w:hAnsiTheme="minorHAnsi"/>
        </w:rPr>
        <w:t>further prevent erosion?</w:t>
      </w:r>
      <w:r w:rsidR="006236E8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2038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6E8" w:rsidRPr="001F43D7">
            <w:rPr>
              <w:rFonts w:ascii="Segoe UI Symbol" w:hAnsi="Segoe UI Symbol" w:cs="Segoe UI Symbol"/>
            </w:rPr>
            <w:t>☐</w:t>
          </w:r>
        </w:sdtContent>
      </w:sdt>
      <w:r w:rsidR="006236E8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8049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6E8" w:rsidRPr="001F43D7">
            <w:rPr>
              <w:rFonts w:ascii="Segoe UI Symbol" w:hAnsi="Segoe UI Symbol" w:cs="Segoe UI Symbol"/>
            </w:rPr>
            <w:t>☐</w:t>
          </w:r>
        </w:sdtContent>
      </w:sdt>
      <w:r w:rsidR="006236E8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8184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6E8" w:rsidRPr="001F43D7">
            <w:rPr>
              <w:rFonts w:ascii="Segoe UI Symbol" w:hAnsi="Segoe UI Symbol" w:cs="Segoe UI Symbol"/>
            </w:rPr>
            <w:t>☐</w:t>
          </w:r>
        </w:sdtContent>
      </w:sdt>
      <w:r w:rsidR="006236E8" w:rsidRPr="001F43D7">
        <w:rPr>
          <w:rFonts w:asciiTheme="minorHAnsi" w:hAnsiTheme="minorHAnsi"/>
        </w:rPr>
        <w:t>NA</w:t>
      </w:r>
    </w:p>
    <w:p w14:paraId="06C32207" w14:textId="4B957F99" w:rsidR="006236E8" w:rsidRPr="001F43D7" w:rsidRDefault="009775B2" w:rsidP="006236E8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775B2">
        <w:rPr>
          <w:rFonts w:asciiTheme="minorHAnsi" w:hAnsiTheme="minorHAnsi"/>
        </w:rPr>
        <w:t>Were any concerns identified with the soil stabilization?</w:t>
      </w:r>
      <w:r w:rsidR="006236E8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2115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6E8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6236E8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3881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6E8" w:rsidRPr="001F43D7">
            <w:rPr>
              <w:rFonts w:ascii="Segoe UI Symbol" w:hAnsi="Segoe UI Symbol" w:cs="Segoe UI Symbol"/>
            </w:rPr>
            <w:t>☐</w:t>
          </w:r>
        </w:sdtContent>
      </w:sdt>
      <w:r w:rsidR="006236E8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2704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6E8">
            <w:rPr>
              <w:rFonts w:ascii="MS Gothic" w:eastAsia="MS Gothic" w:hAnsi="MS Gothic" w:hint="eastAsia"/>
            </w:rPr>
            <w:t>☐</w:t>
          </w:r>
        </w:sdtContent>
      </w:sdt>
      <w:r w:rsidR="006236E8" w:rsidRPr="001F43D7">
        <w:rPr>
          <w:rFonts w:asciiTheme="minorHAnsi" w:hAnsiTheme="minorHAnsi"/>
        </w:rPr>
        <w:t>NA</w:t>
      </w:r>
    </w:p>
    <w:p w14:paraId="500E75BD" w14:textId="58B71263" w:rsidR="006236E8" w:rsidRPr="006236E8" w:rsidRDefault="009775B2" w:rsidP="006236E8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9775B2">
        <w:rPr>
          <w:rFonts w:asciiTheme="minorHAnsi" w:hAnsiTheme="minorHAnsi"/>
        </w:rPr>
        <w:t>Were maintenance requirements recommended to the contractor?</w:t>
      </w:r>
      <w:r w:rsidR="006236E8" w:rsidRPr="00F43FAD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214214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6E8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236E8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52648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6E8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6236E8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0278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6E8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6236E8" w:rsidRPr="001F43D7">
        <w:rPr>
          <w:rFonts w:asciiTheme="minorHAnsi" w:hAnsiTheme="minorHAnsi"/>
          <w:lang w:val="es-ES"/>
        </w:rPr>
        <w:t>NA</w:t>
      </w:r>
    </w:p>
    <w:p w14:paraId="2E53D3F0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12ECB5A9" w14:textId="77777777" w:rsidR="009775B2" w:rsidRPr="00F43FAD" w:rsidRDefault="009775B2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775B2">
        <w:rPr>
          <w:rFonts w:asciiTheme="minorHAnsi" w:hAnsiTheme="minorHAnsi"/>
        </w:rPr>
        <w:t xml:space="preserve">Are soil stabilization areas in good condition without any visible </w:t>
      </w:r>
    </w:p>
    <w:p w14:paraId="60F65F13" w14:textId="57773302" w:rsidR="001F43D7" w:rsidRPr="00F43FAD" w:rsidRDefault="009775B2" w:rsidP="009775B2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9775B2">
        <w:rPr>
          <w:rFonts w:asciiTheme="minorHAnsi" w:hAnsiTheme="minorHAnsi"/>
        </w:rPr>
        <w:t>damage or exposed soil?</w:t>
      </w:r>
      <w:r w:rsidR="001F43D7" w:rsidRPr="00F43FA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43FAD">
            <w:rPr>
              <w:rFonts w:ascii="Segoe UI Symbol" w:hAnsi="Segoe UI Symbol" w:cs="Segoe UI Symbol"/>
            </w:rPr>
            <w:t>☐</w:t>
          </w:r>
        </w:sdtContent>
      </w:sdt>
      <w:r w:rsidR="001F43D7" w:rsidRPr="00F43FA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43FAD">
            <w:rPr>
              <w:rFonts w:ascii="Segoe UI Symbol" w:hAnsi="Segoe UI Symbol" w:cs="Segoe UI Symbol"/>
            </w:rPr>
            <w:t>☐</w:t>
          </w:r>
        </w:sdtContent>
      </w:sdt>
      <w:r w:rsidR="001F43D7" w:rsidRPr="00F43FA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43FAD">
            <w:rPr>
              <w:rFonts w:ascii="Segoe UI Symbol" w:hAnsi="Segoe UI Symbol" w:cs="Segoe UI Symbol"/>
            </w:rPr>
            <w:t>☐</w:t>
          </w:r>
        </w:sdtContent>
      </w:sdt>
      <w:r w:rsidR="001F43D7" w:rsidRPr="00F43FAD">
        <w:rPr>
          <w:rFonts w:asciiTheme="minorHAnsi" w:hAnsiTheme="minorHAnsi"/>
        </w:rPr>
        <w:t>NA</w:t>
      </w:r>
    </w:p>
    <w:p w14:paraId="66AA4147" w14:textId="50967382" w:rsidR="001F43D7" w:rsidRPr="001F43D7" w:rsidRDefault="009775B2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775B2">
        <w:rPr>
          <w:rFonts w:asciiTheme="minorHAnsi" w:hAnsiTheme="minorHAnsi"/>
        </w:rPr>
        <w:t>Have exposed soils within the stabilized area been repaired?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155E5936" w14:textId="77777777" w:rsidR="009775B2" w:rsidRDefault="009775B2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775B2">
        <w:rPr>
          <w:rFonts w:asciiTheme="minorHAnsi" w:hAnsiTheme="minorHAnsi"/>
        </w:rPr>
        <w:t xml:space="preserve">Have damage or eroded areas of the stabilized soil been repaired </w:t>
      </w:r>
    </w:p>
    <w:p w14:paraId="2C9737C8" w14:textId="23ABEAE0" w:rsidR="001F43D7" w:rsidRPr="001F43D7" w:rsidRDefault="009775B2" w:rsidP="009775B2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9775B2">
        <w:rPr>
          <w:rFonts w:asciiTheme="minorHAnsi" w:hAnsiTheme="minorHAnsi"/>
        </w:rPr>
        <w:t>or addressed?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043B837" w14:textId="1578755D" w:rsidR="001F43D7" w:rsidRDefault="009775B2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9775B2">
        <w:rPr>
          <w:rFonts w:asciiTheme="minorHAnsi" w:hAnsiTheme="minorHAnsi"/>
        </w:rPr>
        <w:t>Did the contractor address all recommended maintenance needs?</w:t>
      </w:r>
      <w:r w:rsidR="001F43D7" w:rsidRPr="00F43FAD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08373413" w14:textId="7E0547C8" w:rsidR="009775B2" w:rsidRPr="00834E60" w:rsidRDefault="009775B2" w:rsidP="00F43FAD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775B2">
        <w:rPr>
          <w:rFonts w:asciiTheme="minorHAnsi" w:hAnsiTheme="minorHAnsi"/>
        </w:rPr>
        <w:t>Were any additional BMPs recommended to the Contractor?</w:t>
      </w:r>
      <w:r w:rsidRPr="00F43FA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1112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4E60">
            <w:rPr>
              <w:rFonts w:ascii="Segoe UI Symbol" w:eastAsia="MS Gothic" w:hAnsi="Segoe UI Symbol" w:cs="Segoe UI Symbol"/>
            </w:rPr>
            <w:t>☐</w:t>
          </w:r>
        </w:sdtContent>
      </w:sdt>
      <w:r w:rsidRPr="00834E6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84137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4E60">
            <w:rPr>
              <w:rFonts w:ascii="Segoe UI Symbol" w:hAnsi="Segoe UI Symbol" w:cs="Segoe UI Symbol"/>
            </w:rPr>
            <w:t>☐</w:t>
          </w:r>
        </w:sdtContent>
      </w:sdt>
      <w:r w:rsidRPr="00834E6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7713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4E60">
            <w:rPr>
              <w:rFonts w:ascii="Segoe UI Symbol" w:hAnsi="Segoe UI Symbol" w:cs="Segoe UI Symbol"/>
            </w:rPr>
            <w:t>☐</w:t>
          </w:r>
        </w:sdtContent>
      </w:sdt>
      <w:r w:rsidRPr="00834E60">
        <w:rPr>
          <w:rFonts w:asciiTheme="minorHAnsi" w:hAnsiTheme="minorHAnsi"/>
        </w:rPr>
        <w:t>NA</w:t>
      </w:r>
    </w:p>
    <w:p w14:paraId="00FEF78B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506B2FA4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3B0F7D7F" w14:textId="49E9E225" w:rsidR="005456F3" w:rsidRDefault="00D177F0" w:rsidP="005A6366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t>Reference</w:t>
      </w:r>
      <w:r w:rsidR="009775B2">
        <w:rPr>
          <w:rStyle w:val="Heading2Char"/>
          <w:szCs w:val="32"/>
        </w:rPr>
        <w:t>s</w:t>
      </w:r>
    </w:p>
    <w:p w14:paraId="1E082CB3" w14:textId="3DC4558F" w:rsidR="009775B2" w:rsidRDefault="00834E60" w:rsidP="009775B2">
      <w:hyperlink r:id="rId11" w:history="1">
        <w:r>
          <w:rPr>
            <w:rStyle w:val="Hyperlink"/>
          </w:rPr>
          <w:t>Texas Pollutant Discharge Elimination System (TPDES) Construction General Permit TXR150000</w:t>
        </w:r>
      </w:hyperlink>
      <w:r>
        <w:t>, Part III Section F</w:t>
      </w:r>
    </w:p>
    <w:sectPr w:rsidR="009775B2" w:rsidSect="007B0125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A0E1" w14:textId="77777777" w:rsidR="006838A8" w:rsidRDefault="006838A8" w:rsidP="00CE2B96">
      <w:pPr>
        <w:spacing w:after="0"/>
      </w:pPr>
      <w:r>
        <w:separator/>
      </w:r>
    </w:p>
  </w:endnote>
  <w:endnote w:type="continuationSeparator" w:id="0">
    <w:p w14:paraId="67D79C28" w14:textId="77777777" w:rsidR="006838A8" w:rsidRDefault="006838A8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1860" w14:textId="4050E957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8F3FB2" wp14:editId="5D8B598B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FD4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6236E8" w:rsidRPr="006236E8">
      <w:rPr>
        <w:color w:val="0056A9"/>
      </w:rPr>
      <w:t>Soil Stabilization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5307D2D8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F6BE" w14:textId="77777777" w:rsidR="006838A8" w:rsidRDefault="006838A8" w:rsidP="00CE2B96">
      <w:pPr>
        <w:spacing w:after="0"/>
      </w:pPr>
      <w:r>
        <w:separator/>
      </w:r>
    </w:p>
  </w:footnote>
  <w:footnote w:type="continuationSeparator" w:id="0">
    <w:p w14:paraId="6BD92EB3" w14:textId="77777777" w:rsidR="006838A8" w:rsidRDefault="006838A8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D154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788A2E99" wp14:editId="682AA881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D4FA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950696F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EE2E21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CBA2B16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  <w:num w:numId="29" w16cid:durableId="1626159799">
    <w:abstractNumId w:val="22"/>
  </w:num>
  <w:num w:numId="30" w16cid:durableId="7536670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qxMo2oWswDRruYhIst/mS/SeGarHhlNm4dLFSpDsGv+RSWWJizeJStkphR9FJrvtxQq5ABI0lYDymEPu/p8c+A==" w:salt="00d4ncjbKE/TcTR8Xoir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E8"/>
    <w:rsid w:val="00001D77"/>
    <w:rsid w:val="00004735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0302"/>
    <w:rsid w:val="00041B46"/>
    <w:rsid w:val="00042206"/>
    <w:rsid w:val="0004419E"/>
    <w:rsid w:val="00047E70"/>
    <w:rsid w:val="0005583F"/>
    <w:rsid w:val="00071107"/>
    <w:rsid w:val="00075AE3"/>
    <w:rsid w:val="00081087"/>
    <w:rsid w:val="00085315"/>
    <w:rsid w:val="000940FB"/>
    <w:rsid w:val="000B2945"/>
    <w:rsid w:val="000B5A5C"/>
    <w:rsid w:val="000C7AD7"/>
    <w:rsid w:val="000E0386"/>
    <w:rsid w:val="000E2DB7"/>
    <w:rsid w:val="000E5279"/>
    <w:rsid w:val="000F0A8B"/>
    <w:rsid w:val="000F32A6"/>
    <w:rsid w:val="000F70D5"/>
    <w:rsid w:val="0010454F"/>
    <w:rsid w:val="001049F4"/>
    <w:rsid w:val="00105532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3312"/>
    <w:rsid w:val="0033487D"/>
    <w:rsid w:val="00336B4F"/>
    <w:rsid w:val="00337270"/>
    <w:rsid w:val="0035739B"/>
    <w:rsid w:val="0036209C"/>
    <w:rsid w:val="00364572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53978"/>
    <w:rsid w:val="00453C97"/>
    <w:rsid w:val="0046308F"/>
    <w:rsid w:val="00464381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A6366"/>
    <w:rsid w:val="005B5CBC"/>
    <w:rsid w:val="005C3335"/>
    <w:rsid w:val="005C3A7B"/>
    <w:rsid w:val="005C601B"/>
    <w:rsid w:val="005D0FE5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36E8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3CF"/>
    <w:rsid w:val="00643947"/>
    <w:rsid w:val="0064565C"/>
    <w:rsid w:val="00652669"/>
    <w:rsid w:val="00657444"/>
    <w:rsid w:val="00657546"/>
    <w:rsid w:val="00671A4C"/>
    <w:rsid w:val="0067570D"/>
    <w:rsid w:val="006838A8"/>
    <w:rsid w:val="00687A4D"/>
    <w:rsid w:val="00695866"/>
    <w:rsid w:val="006A56FF"/>
    <w:rsid w:val="006B1E78"/>
    <w:rsid w:val="006B34EF"/>
    <w:rsid w:val="006B3AFA"/>
    <w:rsid w:val="006B6D4B"/>
    <w:rsid w:val="006D5471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18D9"/>
    <w:rsid w:val="00761ECC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274BF"/>
    <w:rsid w:val="0082751A"/>
    <w:rsid w:val="00834E60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C4962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775B2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41735"/>
    <w:rsid w:val="00B5443A"/>
    <w:rsid w:val="00B55323"/>
    <w:rsid w:val="00B60879"/>
    <w:rsid w:val="00B63CB8"/>
    <w:rsid w:val="00B63FC4"/>
    <w:rsid w:val="00B744A8"/>
    <w:rsid w:val="00B84690"/>
    <w:rsid w:val="00B85D46"/>
    <w:rsid w:val="00B900B0"/>
    <w:rsid w:val="00B93366"/>
    <w:rsid w:val="00B9795B"/>
    <w:rsid w:val="00BA79ED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777B5"/>
    <w:rsid w:val="00C923ED"/>
    <w:rsid w:val="00C946AB"/>
    <w:rsid w:val="00C9529D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1E06"/>
    <w:rsid w:val="00D15B4C"/>
    <w:rsid w:val="00D177F0"/>
    <w:rsid w:val="00D17C0A"/>
    <w:rsid w:val="00D30211"/>
    <w:rsid w:val="00D33E4D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E02396"/>
    <w:rsid w:val="00E04EB5"/>
    <w:rsid w:val="00E06E49"/>
    <w:rsid w:val="00E15D9F"/>
    <w:rsid w:val="00E16A04"/>
    <w:rsid w:val="00E2170A"/>
    <w:rsid w:val="00E21E28"/>
    <w:rsid w:val="00E27293"/>
    <w:rsid w:val="00E27A16"/>
    <w:rsid w:val="00E302A4"/>
    <w:rsid w:val="00E33825"/>
    <w:rsid w:val="00E3577D"/>
    <w:rsid w:val="00E42380"/>
    <w:rsid w:val="00E46496"/>
    <w:rsid w:val="00E47D85"/>
    <w:rsid w:val="00E50774"/>
    <w:rsid w:val="00E62B87"/>
    <w:rsid w:val="00E652A2"/>
    <w:rsid w:val="00E65FEF"/>
    <w:rsid w:val="00E71451"/>
    <w:rsid w:val="00E75EDD"/>
    <w:rsid w:val="00E76E2A"/>
    <w:rsid w:val="00E826CF"/>
    <w:rsid w:val="00E83835"/>
    <w:rsid w:val="00E84A95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3FAD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0022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78573"/>
  <w15:chartTrackingRefBased/>
  <w15:docId w15:val="{2F685B07-13D7-493A-88EF-453282FE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8030A-1151-48DB-8A23-26F7EDCC7F4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f546ee9-1892-45b9-9ba2-985592e03772"/>
    <ds:schemaRef ds:uri="http://purl.org/dc/elements/1.1/"/>
    <ds:schemaRef ds:uri="http://schemas.microsoft.com/office/2006/metadata/properties"/>
    <ds:schemaRef ds:uri="7fef7c20-eb6f-4e1b-9e04-31bde27da1d8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Soil Stabilization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Soil Stabilization</dc:title>
  <dc:subject>This job aid is a tool to assist with the completion of Form 2118</dc:subject>
  <dc:creator>TxDOT</dc:creator>
  <cp:keywords>075-30-bmp;  job aid, instructions for form 2118</cp:keywords>
  <dc:description>Word; Accessibility; Template</dc:description>
  <cp:lastModifiedBy>Elisa Garcia</cp:lastModifiedBy>
  <cp:revision>3</cp:revision>
  <dcterms:created xsi:type="dcterms:W3CDTF">2026-04-15T14:40:00Z</dcterms:created>
  <dcterms:modified xsi:type="dcterms:W3CDTF">2026-04-15T14:50:00Z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