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9F51" w14:textId="6742CE4D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13512D">
        <w:rPr>
          <w:sz w:val="36"/>
          <w:szCs w:val="36"/>
        </w:rPr>
        <w:t xml:space="preserve"> C</w:t>
      </w:r>
      <w:r w:rsidR="0013512D" w:rsidRPr="0013512D">
        <w:rPr>
          <w:sz w:val="36"/>
          <w:szCs w:val="36"/>
        </w:rPr>
        <w:t>oncrete Waste Management</w:t>
      </w:r>
    </w:p>
    <w:p w14:paraId="064ADB78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0D23395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1B119C52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DA6AA52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4DE0B111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3FF5ADE2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293E5AE2" w14:textId="77777777" w:rsidR="001B7408" w:rsidRPr="00D630F8" w:rsidRDefault="00135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 xml:space="preserve">Have concrete waste management </w:t>
      </w:r>
      <w:r w:rsidR="00725112">
        <w:rPr>
          <w:rFonts w:asciiTheme="minorHAnsi" w:hAnsiTheme="minorHAnsi"/>
        </w:rPr>
        <w:t xml:space="preserve">Best Management Practices </w:t>
      </w:r>
    </w:p>
    <w:p w14:paraId="49A3D12B" w14:textId="77777777" w:rsidR="001B7408" w:rsidRDefault="00725112" w:rsidP="001B740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13512D" w:rsidRPr="0013512D">
        <w:rPr>
          <w:rFonts w:asciiTheme="minorHAnsi" w:hAnsiTheme="minorHAnsi"/>
        </w:rPr>
        <w:t>BMPs</w:t>
      </w:r>
      <w:r w:rsidR="001B7408">
        <w:rPr>
          <w:rFonts w:asciiTheme="minorHAnsi" w:hAnsiTheme="minorHAnsi"/>
        </w:rPr>
        <w:t>)</w:t>
      </w:r>
      <w:r w:rsidR="0013512D" w:rsidRPr="0013512D">
        <w:rPr>
          <w:rFonts w:asciiTheme="minorHAnsi" w:hAnsiTheme="minorHAnsi"/>
        </w:rPr>
        <w:t xml:space="preserve"> been included in the Stormwater Pollution Prevention </w:t>
      </w:r>
    </w:p>
    <w:p w14:paraId="4F1C8B05" w14:textId="64BD34EA" w:rsidR="005719EA" w:rsidRPr="00D630F8" w:rsidRDefault="0013512D" w:rsidP="001B740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>Plan</w:t>
      </w:r>
      <w:r>
        <w:rPr>
          <w:rFonts w:asciiTheme="minorHAnsi" w:hAnsiTheme="minorHAnsi"/>
        </w:rPr>
        <w:t xml:space="preserve"> (</w:t>
      </w:r>
      <w:r w:rsidRPr="0013512D">
        <w:rPr>
          <w:rFonts w:asciiTheme="minorHAnsi" w:hAnsiTheme="minorHAnsi"/>
        </w:rPr>
        <w:t>SWP3</w:t>
      </w:r>
      <w:r>
        <w:rPr>
          <w:rFonts w:asciiTheme="minorHAnsi" w:hAnsiTheme="minorHAnsi"/>
        </w:rPr>
        <w:t>)</w:t>
      </w:r>
      <w:r w:rsidRPr="0013512D">
        <w:rPr>
          <w:rFonts w:asciiTheme="minorHAnsi" w:hAnsiTheme="minorHAnsi"/>
        </w:rPr>
        <w:t xml:space="preserve"> Layout Sheets?</w:t>
      </w:r>
      <w:r w:rsidR="002712FD"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630F8">
            <w:rPr>
              <w:rFonts w:ascii="Segoe UI Symbol" w:hAnsi="Segoe UI Symbol" w:cs="Segoe UI Symbol"/>
            </w:rPr>
            <w:t>☐</w:t>
          </w:r>
        </w:sdtContent>
      </w:sdt>
      <w:r w:rsidR="005719EA" w:rsidRPr="00D630F8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630F8">
            <w:rPr>
              <w:rFonts w:ascii="Segoe UI Symbol" w:hAnsi="Segoe UI Symbol" w:cs="Segoe UI Symbol"/>
            </w:rPr>
            <w:t>☐</w:t>
          </w:r>
        </w:sdtContent>
      </w:sdt>
      <w:r w:rsidR="005719EA" w:rsidRPr="00D630F8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630F8">
            <w:rPr>
              <w:rFonts w:ascii="Segoe UI Symbol" w:hAnsi="Segoe UI Symbol" w:cs="Segoe UI Symbol"/>
            </w:rPr>
            <w:t>☐</w:t>
          </w:r>
        </w:sdtContent>
      </w:sdt>
      <w:r w:rsidR="005719EA" w:rsidRPr="00D630F8">
        <w:rPr>
          <w:rFonts w:asciiTheme="minorHAnsi" w:hAnsiTheme="minorHAnsi"/>
        </w:rPr>
        <w:t>NA</w:t>
      </w:r>
    </w:p>
    <w:p w14:paraId="73DF6DDB" w14:textId="77777777" w:rsidR="0013512D" w:rsidRDefault="0013512D" w:rsidP="00135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 xml:space="preserve">Are concrete management materials and procedures in place </w:t>
      </w:r>
    </w:p>
    <w:p w14:paraId="150E2971" w14:textId="4EBD81A5" w:rsidR="001F43D7" w:rsidRPr="0013512D" w:rsidRDefault="0013512D" w:rsidP="00135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>prior to construction</w:t>
      </w:r>
      <w:r w:rsidR="001B7408">
        <w:rPr>
          <w:rFonts w:asciiTheme="minorHAnsi" w:hAnsiTheme="minorHAnsi"/>
        </w:rPr>
        <w:t xml:space="preserve"> and</w:t>
      </w:r>
      <w:r w:rsidR="00D630F8">
        <w:rPr>
          <w:rFonts w:asciiTheme="minorHAnsi" w:hAnsiTheme="minorHAnsi"/>
        </w:rPr>
        <w:t xml:space="preserve"> </w:t>
      </w:r>
      <w:r w:rsidR="001B7408">
        <w:rPr>
          <w:rFonts w:asciiTheme="minorHAnsi" w:hAnsiTheme="minorHAnsi"/>
        </w:rPr>
        <w:t xml:space="preserve">or </w:t>
      </w:r>
      <w:r w:rsidRPr="0013512D">
        <w:rPr>
          <w:rFonts w:asciiTheme="minorHAnsi" w:hAnsiTheme="minorHAnsi"/>
        </w:rPr>
        <w:t>land disturbing activities?</w:t>
      </w:r>
      <w:r w:rsidR="001F43D7" w:rsidRPr="0013512D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3512D">
            <w:rPr>
              <w:rFonts w:ascii="Segoe UI Symbol" w:hAnsi="Segoe UI Symbol" w:cs="Segoe UI Symbol"/>
            </w:rPr>
            <w:t>☐</w:t>
          </w:r>
        </w:sdtContent>
      </w:sdt>
      <w:r w:rsidR="001F43D7" w:rsidRPr="0013512D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3512D">
            <w:rPr>
              <w:rFonts w:ascii="Segoe UI Symbol" w:hAnsi="Segoe UI Symbol" w:cs="Segoe UI Symbol"/>
            </w:rPr>
            <w:t>☐</w:t>
          </w:r>
        </w:sdtContent>
      </w:sdt>
      <w:r w:rsidR="001F43D7" w:rsidRPr="0013512D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3512D">
            <w:rPr>
              <w:rFonts w:ascii="Segoe UI Symbol" w:hAnsi="Segoe UI Symbol" w:cs="Segoe UI Symbol"/>
            </w:rPr>
            <w:t>☐</w:t>
          </w:r>
        </w:sdtContent>
      </w:sdt>
      <w:r w:rsidR="001F43D7" w:rsidRPr="0013512D">
        <w:rPr>
          <w:rFonts w:asciiTheme="minorHAnsi" w:hAnsiTheme="minorHAnsi"/>
        </w:rPr>
        <w:t>NA</w:t>
      </w:r>
    </w:p>
    <w:p w14:paraId="00BFD608" w14:textId="77777777" w:rsidR="002365FF" w:rsidRDefault="00135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 xml:space="preserve">Has a </w:t>
      </w:r>
      <w:r w:rsidR="003E1554" w:rsidRPr="003E1554">
        <w:rPr>
          <w:rFonts w:asciiTheme="minorHAnsi" w:hAnsiTheme="minorHAnsi"/>
        </w:rPr>
        <w:t xml:space="preserve">Contracted Responsible Person - Environmental </w:t>
      </w:r>
      <w:r w:rsidR="002365FF">
        <w:rPr>
          <w:rFonts w:asciiTheme="minorHAnsi" w:hAnsiTheme="minorHAnsi"/>
        </w:rPr>
        <w:t>(</w:t>
      </w:r>
      <w:r w:rsidRPr="0013512D">
        <w:rPr>
          <w:rFonts w:asciiTheme="minorHAnsi" w:hAnsiTheme="minorHAnsi"/>
        </w:rPr>
        <w:t>CRPE</w:t>
      </w:r>
      <w:r w:rsidR="002365FF">
        <w:rPr>
          <w:rFonts w:asciiTheme="minorHAnsi" w:hAnsiTheme="minorHAnsi"/>
        </w:rPr>
        <w:t>)</w:t>
      </w:r>
      <w:r w:rsidRPr="0013512D">
        <w:rPr>
          <w:rFonts w:asciiTheme="minorHAnsi" w:hAnsiTheme="minorHAnsi"/>
        </w:rPr>
        <w:t xml:space="preserve"> </w:t>
      </w:r>
    </w:p>
    <w:p w14:paraId="6AB14553" w14:textId="77777777" w:rsidR="002365FF" w:rsidRDefault="0013512D" w:rsidP="002365F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 xml:space="preserve">been designated responsible for implementing concrete waste </w:t>
      </w:r>
    </w:p>
    <w:p w14:paraId="5B5899BC" w14:textId="53687DDC" w:rsidR="001F43D7" w:rsidRPr="001F43D7" w:rsidRDefault="0013512D" w:rsidP="002365F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3512D">
        <w:rPr>
          <w:rFonts w:asciiTheme="minorHAnsi" w:hAnsiTheme="minorHAnsi"/>
        </w:rPr>
        <w:t>management?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D4E546D" w14:textId="77777777" w:rsidR="007F4AC7" w:rsidRDefault="007F4AC7" w:rsidP="007F4AC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 xml:space="preserve">Have all workers been trained on the proper procedures of </w:t>
      </w:r>
    </w:p>
    <w:p w14:paraId="3AEB020E" w14:textId="77777777" w:rsidR="007F4AC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concrete waste management (</w:t>
      </w:r>
      <w:r>
        <w:rPr>
          <w:rFonts w:asciiTheme="minorHAnsi" w:hAnsiTheme="minorHAnsi"/>
        </w:rPr>
        <w:t>for example,</w:t>
      </w:r>
      <w:r w:rsidRPr="007F4AC7">
        <w:rPr>
          <w:rFonts w:asciiTheme="minorHAnsi" w:hAnsiTheme="minorHAnsi"/>
        </w:rPr>
        <w:t xml:space="preserve"> collection, </w:t>
      </w:r>
    </w:p>
    <w:p w14:paraId="710E9849" w14:textId="39317F3C" w:rsidR="001F43D7" w:rsidRPr="007F4AC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containment, disposal, etc</w:t>
      </w:r>
      <w:r>
        <w:rPr>
          <w:rFonts w:asciiTheme="minorHAnsi" w:hAnsiTheme="minorHAnsi"/>
        </w:rPr>
        <w:t>etera</w:t>
      </w:r>
      <w:r w:rsidRPr="007F4AC7">
        <w:rPr>
          <w:rFonts w:asciiTheme="minorHAnsi" w:hAnsiTheme="minorHAnsi"/>
        </w:rPr>
        <w:t>)?</w:t>
      </w:r>
      <w:r w:rsidR="001F43D7" w:rsidRPr="007F4AC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F4AC7">
            <w:rPr>
              <w:rFonts w:ascii="Segoe UI Symbol" w:hAnsi="Segoe UI Symbol" w:cs="Segoe UI Symbol"/>
            </w:rPr>
            <w:t>☐</w:t>
          </w:r>
        </w:sdtContent>
      </w:sdt>
      <w:r w:rsidR="001F43D7" w:rsidRPr="007F4AC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F4AC7">
            <w:rPr>
              <w:rFonts w:ascii="Segoe UI Symbol" w:hAnsi="Segoe UI Symbol" w:cs="Segoe UI Symbol"/>
            </w:rPr>
            <w:t>☐</w:t>
          </w:r>
        </w:sdtContent>
      </w:sdt>
      <w:r w:rsidR="001F43D7" w:rsidRPr="007F4AC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F4AC7">
            <w:rPr>
              <w:rFonts w:ascii="Segoe UI Symbol" w:hAnsi="Segoe UI Symbol" w:cs="Segoe UI Symbol"/>
            </w:rPr>
            <w:t>☐</w:t>
          </w:r>
        </w:sdtContent>
      </w:sdt>
      <w:r w:rsidR="001F43D7" w:rsidRPr="007F4AC7">
        <w:rPr>
          <w:rFonts w:asciiTheme="minorHAnsi" w:hAnsiTheme="minorHAnsi"/>
        </w:rPr>
        <w:t>NA</w:t>
      </w:r>
    </w:p>
    <w:p w14:paraId="08662EA8" w14:textId="77777777" w:rsidR="007F4AC7" w:rsidRDefault="007F4AC7" w:rsidP="007F4AC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 xml:space="preserve">Is the proper equipment onsite to ensure sandblasting grit is </w:t>
      </w:r>
    </w:p>
    <w:p w14:paraId="3CE89E1C" w14:textId="77777777" w:rsidR="007F4AC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contained (</w:t>
      </w:r>
      <w:r>
        <w:rPr>
          <w:rFonts w:asciiTheme="minorHAnsi" w:hAnsiTheme="minorHAnsi"/>
        </w:rPr>
        <w:t>for example</w:t>
      </w:r>
      <w:r w:rsidRPr="007F4AC7">
        <w:rPr>
          <w:rFonts w:asciiTheme="minorHAnsi" w:hAnsiTheme="minorHAnsi"/>
        </w:rPr>
        <w:t xml:space="preserve">, wind direction instrument, dust shielding, </w:t>
      </w:r>
    </w:p>
    <w:p w14:paraId="322440EE" w14:textId="104EDFB3" w:rsidR="0013512D" w:rsidRPr="007F4AC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sand fencing, etc</w:t>
      </w:r>
      <w:r>
        <w:rPr>
          <w:rFonts w:asciiTheme="minorHAnsi" w:hAnsiTheme="minorHAnsi"/>
        </w:rPr>
        <w:t>etera</w:t>
      </w:r>
      <w:r w:rsidRPr="007F4AC7">
        <w:rPr>
          <w:rFonts w:asciiTheme="minorHAnsi" w:hAnsiTheme="minorHAnsi"/>
        </w:rPr>
        <w:t>)?</w:t>
      </w:r>
      <w:r w:rsidR="0013512D" w:rsidRPr="007F4AC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2827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5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8598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>NA</w:t>
      </w:r>
    </w:p>
    <w:p w14:paraId="4A467A2D" w14:textId="77777777" w:rsidR="007F4AC7" w:rsidRDefault="007F4AC7" w:rsidP="001A5328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7"/>
        <w:rPr>
          <w:rFonts w:asciiTheme="minorHAnsi" w:hAnsiTheme="minorHAnsi"/>
        </w:rPr>
      </w:pPr>
      <w:r w:rsidRPr="007F4AC7">
        <w:rPr>
          <w:rFonts w:asciiTheme="minorHAnsi" w:hAnsiTheme="minorHAnsi"/>
        </w:rPr>
        <w:lastRenderedPageBreak/>
        <w:t xml:space="preserve">Have offsite waste disposal or recycling facilities been designated </w:t>
      </w:r>
    </w:p>
    <w:p w14:paraId="33DBCA38" w14:textId="47A61A29" w:rsidR="0013512D" w:rsidRPr="001F43D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for concrete waste?</w:t>
      </w:r>
      <w:r w:rsidR="0013512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3250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1991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719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>NA</w:t>
      </w:r>
    </w:p>
    <w:p w14:paraId="0B76DE3C" w14:textId="77777777" w:rsidR="007F4AC7" w:rsidRDefault="007F4AC7" w:rsidP="0054742F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 xml:space="preserve">Have onsite temporary concrete washout areas been designated </w:t>
      </w:r>
    </w:p>
    <w:p w14:paraId="11E9A56E" w14:textId="0A481C6B" w:rsidR="0013512D" w:rsidRPr="001F43D7" w:rsidRDefault="007F4AC7" w:rsidP="0054742F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7F4AC7">
        <w:rPr>
          <w:rFonts w:asciiTheme="minorHAnsi" w:hAnsiTheme="minorHAnsi"/>
        </w:rPr>
        <w:t>for concrete waste?</w:t>
      </w:r>
      <w:r w:rsidR="0013512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463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7177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336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>NA</w:t>
      </w:r>
    </w:p>
    <w:p w14:paraId="1D979C9A" w14:textId="77777777" w:rsidR="007F4AC7" w:rsidRPr="007F4AC7" w:rsidRDefault="007F4AC7" w:rsidP="00135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 xml:space="preserve">Are all temporary concrete washout areas identified in the SWP3 </w:t>
      </w:r>
    </w:p>
    <w:p w14:paraId="4B7C33B1" w14:textId="6D1018E3" w:rsidR="0013512D" w:rsidRPr="007F4AC7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Layout Sheets?</w:t>
      </w:r>
      <w:r w:rsidR="0013512D" w:rsidRPr="007F4AC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2306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9742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7334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7F4AC7">
            <w:rPr>
              <w:rFonts w:ascii="Segoe UI Symbol" w:hAnsi="Segoe UI Symbol" w:cs="Segoe UI Symbol"/>
            </w:rPr>
            <w:t>☐</w:t>
          </w:r>
        </w:sdtContent>
      </w:sdt>
      <w:r w:rsidR="0013512D" w:rsidRPr="007F4AC7">
        <w:rPr>
          <w:rFonts w:asciiTheme="minorHAnsi" w:hAnsiTheme="minorHAnsi"/>
        </w:rPr>
        <w:t>NA</w:t>
      </w:r>
    </w:p>
    <w:p w14:paraId="5E173B33" w14:textId="77777777" w:rsidR="007F4AC7" w:rsidRPr="00D630F8" w:rsidRDefault="007F4AC7" w:rsidP="007F4AC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 xml:space="preserve">Is the temporary concrete washout lined with plastic to prevent </w:t>
      </w:r>
    </w:p>
    <w:p w14:paraId="77A56EE5" w14:textId="48180F7E" w:rsidR="0013512D" w:rsidRPr="00D630F8" w:rsidRDefault="007F4AC7" w:rsidP="007F4AC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F4AC7">
        <w:rPr>
          <w:rFonts w:asciiTheme="minorHAnsi" w:hAnsiTheme="minorHAnsi"/>
        </w:rPr>
        <w:t>seepage to groundwater?</w:t>
      </w:r>
      <w:r w:rsidR="0013512D"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4639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D630F8">
            <w:rPr>
              <w:rFonts w:ascii="Segoe UI Symbol" w:hAnsi="Segoe UI Symbol" w:cs="Segoe UI Symbol"/>
            </w:rPr>
            <w:t>☐</w:t>
          </w:r>
        </w:sdtContent>
      </w:sdt>
      <w:r w:rsidR="0013512D" w:rsidRPr="00D630F8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564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D630F8">
            <w:rPr>
              <w:rFonts w:ascii="Segoe UI Symbol" w:hAnsi="Segoe UI Symbol" w:cs="Segoe UI Symbol"/>
            </w:rPr>
            <w:t>☐</w:t>
          </w:r>
        </w:sdtContent>
      </w:sdt>
      <w:r w:rsidR="0013512D" w:rsidRPr="00D630F8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8105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D630F8">
            <w:rPr>
              <w:rFonts w:ascii="Segoe UI Symbol" w:hAnsi="Segoe UI Symbol" w:cs="Segoe UI Symbol"/>
            </w:rPr>
            <w:t>☐</w:t>
          </w:r>
        </w:sdtContent>
      </w:sdt>
      <w:r w:rsidR="0013512D" w:rsidRPr="00D630F8">
        <w:rPr>
          <w:rFonts w:asciiTheme="minorHAnsi" w:hAnsiTheme="minorHAnsi"/>
        </w:rPr>
        <w:t>NA</w:t>
      </w:r>
    </w:p>
    <w:p w14:paraId="0A2F9591" w14:textId="77777777" w:rsidR="00377100" w:rsidRDefault="00377100" w:rsidP="00135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temporary concrete washouts located in an area where </w:t>
      </w:r>
    </w:p>
    <w:p w14:paraId="39691BBB" w14:textId="77777777" w:rsidR="00377100" w:rsidRDefault="00377100" w:rsidP="0037710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exposure to runoff is limited and at least 50 feet from surface </w:t>
      </w:r>
    </w:p>
    <w:p w14:paraId="29DB89FE" w14:textId="093F7114" w:rsidR="0013512D" w:rsidRPr="0013512D" w:rsidRDefault="00377100" w:rsidP="0037710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waters</w:t>
      </w:r>
      <w:r w:rsidR="00D460C6">
        <w:rPr>
          <w:rFonts w:asciiTheme="minorHAnsi" w:hAnsiTheme="minorHAnsi"/>
        </w:rPr>
        <w:t xml:space="preserve"> and</w:t>
      </w:r>
      <w:r w:rsidR="00D630F8">
        <w:rPr>
          <w:rFonts w:asciiTheme="minorHAnsi" w:hAnsiTheme="minorHAnsi"/>
        </w:rPr>
        <w:t xml:space="preserve"> </w:t>
      </w:r>
      <w:r w:rsidR="00D460C6">
        <w:rPr>
          <w:rFonts w:asciiTheme="minorHAnsi" w:hAnsiTheme="minorHAnsi"/>
        </w:rPr>
        <w:t xml:space="preserve">or </w:t>
      </w:r>
      <w:r>
        <w:rPr>
          <w:rFonts w:asciiTheme="minorHAnsi" w:hAnsiTheme="minorHAnsi"/>
        </w:rPr>
        <w:t>wetlands?</w:t>
      </w:r>
      <w:r w:rsidR="0013512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8314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2851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12D" w:rsidRPr="001F43D7">
            <w:rPr>
              <w:rFonts w:ascii="Segoe UI Symbol" w:hAnsi="Segoe UI Symbol" w:cs="Segoe UI Symbol"/>
            </w:rPr>
            <w:t>☐</w:t>
          </w:r>
        </w:sdtContent>
      </w:sdt>
      <w:r w:rsidR="0013512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7242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>
            <w:rPr>
              <w:rFonts w:ascii="MS Gothic" w:eastAsia="MS Gothic" w:hAnsi="MS Gothic" w:hint="eastAsia"/>
            </w:rPr>
            <w:t>☐</w:t>
          </w:r>
        </w:sdtContent>
      </w:sdt>
      <w:r w:rsidR="0013512D" w:rsidRPr="001F43D7">
        <w:rPr>
          <w:rFonts w:asciiTheme="minorHAnsi" w:hAnsiTheme="minorHAnsi"/>
        </w:rPr>
        <w:t>NA</w:t>
      </w:r>
    </w:p>
    <w:p w14:paraId="57F5244D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415C5FCA" w14:textId="77777777" w:rsidR="00EE72FA" w:rsidRDefault="0054742F" w:rsidP="00EE72FA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 xml:space="preserve">Are all concrete waste management procedures being followed </w:t>
      </w:r>
    </w:p>
    <w:p w14:paraId="0721E269" w14:textId="0FD3963D" w:rsidR="0054742F" w:rsidRDefault="0054742F" w:rsidP="00EE72FA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</w:t>
      </w:r>
      <w:r w:rsidRPr="0054742F">
        <w:rPr>
          <w:rFonts w:asciiTheme="minorHAnsi" w:hAnsiTheme="minorHAnsi"/>
        </w:rPr>
        <w:t xml:space="preserve">, no discharge of concrete waste, no illicit dumping, </w:t>
      </w:r>
    </w:p>
    <w:p w14:paraId="727E7A82" w14:textId="55ADC9C1" w:rsidR="001F43D7" w:rsidRPr="0054742F" w:rsidRDefault="0054742F" w:rsidP="00EE72FA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etcetera)?</w:t>
      </w:r>
      <w:r w:rsidR="001F43D7" w:rsidRPr="0054742F">
        <w:rPr>
          <w:rFonts w:asciiTheme="minorHAnsi" w:hAnsiTheme="minorHAnsi"/>
          <w:lang w:val="es-ES"/>
        </w:rPr>
        <w:tab/>
      </w:r>
      <w:sdt>
        <w:sdtPr>
          <w:rPr>
            <w:rFonts w:ascii="Segoe UI Symbol" w:hAnsi="Segoe UI Symbol" w:cs="Segoe UI Symbol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4742F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54742F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="Segoe UI Symbol" w:hAnsi="Segoe UI Symbol" w:cs="Segoe UI Symbol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4742F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54742F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="Segoe UI Symbol" w:hAnsi="Segoe UI Symbol" w:cs="Segoe UI Symbol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4742F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54742F">
        <w:rPr>
          <w:rFonts w:asciiTheme="minorHAnsi" w:hAnsiTheme="minorHAnsi"/>
          <w:lang w:val="es-ES"/>
        </w:rPr>
        <w:t>NA</w:t>
      </w:r>
    </w:p>
    <w:p w14:paraId="43FF8B78" w14:textId="77777777" w:rsidR="0054742F" w:rsidRDefault="0054742F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54742F">
        <w:rPr>
          <w:rFonts w:asciiTheme="minorHAnsi" w:hAnsiTheme="minorHAnsi"/>
        </w:rPr>
        <w:t xml:space="preserve">ave all workers been trained on concrete waste management </w:t>
      </w:r>
    </w:p>
    <w:p w14:paraId="792EB393" w14:textId="34EEB0C0" w:rsidR="001F43D7" w:rsidRPr="001F43D7" w:rsidRDefault="0054742F" w:rsidP="005474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procedures?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47F71B5" w14:textId="77777777" w:rsidR="0054742F" w:rsidRDefault="0054742F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 xml:space="preserve">Are slurry and cuttings being continuously vacuumed or </w:t>
      </w:r>
    </w:p>
    <w:p w14:paraId="0FAC1367" w14:textId="103B0D71" w:rsidR="001F43D7" w:rsidRPr="001F43D7" w:rsidRDefault="0054742F" w:rsidP="005474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recovered during saw cutting operations?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05D2CFB" w14:textId="77777777" w:rsidR="0054742F" w:rsidRPr="00D630F8" w:rsidRDefault="0054742F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Are storm drain inlets protected (</w:t>
      </w:r>
      <w:r>
        <w:rPr>
          <w:rFonts w:asciiTheme="minorHAnsi" w:hAnsiTheme="minorHAnsi"/>
        </w:rPr>
        <w:t>for example,</w:t>
      </w:r>
      <w:r w:rsidRPr="0054742F">
        <w:rPr>
          <w:rFonts w:asciiTheme="minorHAnsi" w:hAnsiTheme="minorHAnsi"/>
        </w:rPr>
        <w:t xml:space="preserve"> sandbags) to </w:t>
      </w:r>
    </w:p>
    <w:p w14:paraId="577119C7" w14:textId="2AEAA031" w:rsidR="001F43D7" w:rsidRPr="00D630F8" w:rsidRDefault="0054742F" w:rsidP="005474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prevent slurry</w:t>
      </w:r>
      <w:r w:rsidR="00DB2281">
        <w:rPr>
          <w:rFonts w:asciiTheme="minorHAnsi" w:hAnsiTheme="minorHAnsi"/>
        </w:rPr>
        <w:t xml:space="preserve"> and</w:t>
      </w:r>
      <w:r w:rsidR="00D630F8">
        <w:rPr>
          <w:rFonts w:asciiTheme="minorHAnsi" w:hAnsiTheme="minorHAnsi"/>
        </w:rPr>
        <w:t xml:space="preserve"> </w:t>
      </w:r>
      <w:r w:rsidR="00DB2281">
        <w:rPr>
          <w:rFonts w:asciiTheme="minorHAnsi" w:hAnsiTheme="minorHAnsi"/>
        </w:rPr>
        <w:t xml:space="preserve">or </w:t>
      </w:r>
      <w:r w:rsidRPr="0054742F">
        <w:rPr>
          <w:rFonts w:asciiTheme="minorHAnsi" w:hAnsiTheme="minorHAnsi"/>
        </w:rPr>
        <w:t>cuttings from entering inlet?</w:t>
      </w:r>
      <w:r w:rsidR="001F43D7"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630F8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D630F8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630F8">
            <w:rPr>
              <w:rFonts w:ascii="Segoe UI Symbol" w:hAnsi="Segoe UI Symbol" w:cs="Segoe UI Symbol"/>
            </w:rPr>
            <w:t>☐</w:t>
          </w:r>
        </w:sdtContent>
      </w:sdt>
      <w:r w:rsidR="001F43D7" w:rsidRPr="00D630F8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630F8">
            <w:rPr>
              <w:rFonts w:ascii="Segoe UI Symbol" w:hAnsi="Segoe UI Symbol" w:cs="Segoe UI Symbol"/>
            </w:rPr>
            <w:t>☐</w:t>
          </w:r>
        </w:sdtContent>
      </w:sdt>
      <w:r w:rsidR="001F43D7" w:rsidRPr="00D630F8">
        <w:rPr>
          <w:rFonts w:asciiTheme="minorHAnsi" w:hAnsiTheme="minorHAnsi"/>
        </w:rPr>
        <w:t>NA</w:t>
      </w:r>
    </w:p>
    <w:p w14:paraId="2B8414FC" w14:textId="77777777" w:rsidR="0054742F" w:rsidRDefault="0054742F" w:rsidP="00EE72FA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 xml:space="preserve">Have reasonable precautions been taken to ensure sandblasting </w:t>
      </w:r>
    </w:p>
    <w:p w14:paraId="519C6AD6" w14:textId="77777777" w:rsidR="0054742F" w:rsidRDefault="0054742F" w:rsidP="00EE72FA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grit is contained (</w:t>
      </w:r>
      <w:r>
        <w:rPr>
          <w:rFonts w:asciiTheme="minorHAnsi" w:hAnsiTheme="minorHAnsi"/>
        </w:rPr>
        <w:t>for example</w:t>
      </w:r>
      <w:r w:rsidRPr="0054742F">
        <w:rPr>
          <w:rFonts w:asciiTheme="minorHAnsi" w:hAnsiTheme="minorHAnsi"/>
        </w:rPr>
        <w:t xml:space="preserve">, wind direction instrument, dust </w:t>
      </w:r>
    </w:p>
    <w:p w14:paraId="028C3B4D" w14:textId="667FD85E" w:rsidR="0054742F" w:rsidRPr="0054742F" w:rsidRDefault="0054742F" w:rsidP="00AA475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shielding, sand fencing, etc</w:t>
      </w:r>
      <w:r>
        <w:rPr>
          <w:rFonts w:asciiTheme="minorHAnsi" w:hAnsiTheme="minorHAnsi"/>
        </w:rPr>
        <w:t>etera</w:t>
      </w:r>
      <w:r w:rsidRPr="0054742F">
        <w:rPr>
          <w:rFonts w:asciiTheme="minorHAnsi" w:hAnsiTheme="minorHAnsi"/>
        </w:rPr>
        <w:t>)?</w:t>
      </w:r>
      <w:r w:rsidRPr="00EE72F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0502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EE72FA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9363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EE72FA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773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EE72FA">
        <w:rPr>
          <w:rFonts w:asciiTheme="minorHAnsi" w:hAnsiTheme="minorHAnsi"/>
        </w:rPr>
        <w:t>NA</w:t>
      </w:r>
    </w:p>
    <w:p w14:paraId="58CBB9EF" w14:textId="131FE9EB" w:rsidR="0054742F" w:rsidRPr="001F43D7" w:rsidRDefault="0054742F" w:rsidP="0054742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>Is stored sandblasting grit protected from wind?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8508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0952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2246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AA8F22D" w14:textId="70AC7972" w:rsidR="0054742F" w:rsidRPr="001F43D7" w:rsidRDefault="0054742F" w:rsidP="0054742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 xml:space="preserve">Is the temporary concrete washout half full? If </w:t>
      </w:r>
      <w:r>
        <w:rPr>
          <w:rFonts w:asciiTheme="minorHAnsi" w:hAnsiTheme="minorHAnsi"/>
        </w:rPr>
        <w:t>yes</w:t>
      </w:r>
      <w:r w:rsidRPr="0054742F">
        <w:rPr>
          <w:rFonts w:asciiTheme="minorHAnsi" w:hAnsiTheme="minorHAnsi"/>
        </w:rPr>
        <w:t>, then empty.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2008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853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3184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FA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283D9442" w14:textId="77777777" w:rsidR="0054742F" w:rsidRPr="00EE72FA" w:rsidRDefault="0054742F" w:rsidP="0054742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4742F">
        <w:rPr>
          <w:rFonts w:asciiTheme="minorHAnsi" w:hAnsiTheme="minorHAnsi"/>
        </w:rPr>
        <w:t xml:space="preserve">Is the plastic lining in the temporary concrete washout in good </w:t>
      </w:r>
    </w:p>
    <w:p w14:paraId="5E5F657D" w14:textId="1516D6DD" w:rsidR="0054742F" w:rsidRPr="001F43D7" w:rsidRDefault="0054742F" w:rsidP="00EE72FA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54742F">
        <w:rPr>
          <w:rFonts w:asciiTheme="minorHAnsi" w:hAnsiTheme="minorHAnsi"/>
        </w:rPr>
        <w:t>condition?</w:t>
      </w:r>
      <w:r w:rsidRPr="00EE72FA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44638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5629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3139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13855A0A" w14:textId="77777777" w:rsidR="00A70CCD" w:rsidRDefault="00A70CCD" w:rsidP="00A70CC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Has any runoff come into contact with concrete waste, whether </w:t>
      </w:r>
    </w:p>
    <w:p w14:paraId="575AFA2F" w14:textId="0B13D955" w:rsidR="0054742F" w:rsidRPr="00A70CCD" w:rsidRDefault="00A70CCD" w:rsidP="00A70C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improperly or properly rinsed? If yes, then capture and treat?</w:t>
      </w:r>
      <w:r w:rsidR="0054742F" w:rsidRPr="00A70CCD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69838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A70CCD">
            <w:rPr>
              <w:rFonts w:ascii="Segoe UI Symbol" w:hAnsi="Segoe UI Symbol" w:cs="Segoe UI Symbol"/>
            </w:rPr>
            <w:t>☐</w:t>
          </w:r>
        </w:sdtContent>
      </w:sdt>
      <w:r w:rsidR="0054742F" w:rsidRPr="00A70CCD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89842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A70CCD">
            <w:rPr>
              <w:rFonts w:ascii="Segoe UI Symbol" w:hAnsi="Segoe UI Symbol" w:cs="Segoe UI Symbol"/>
            </w:rPr>
            <w:t>☐</w:t>
          </w:r>
        </w:sdtContent>
      </w:sdt>
      <w:r w:rsidR="0054742F" w:rsidRPr="00A70CCD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733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A70CCD">
            <w:rPr>
              <w:rFonts w:ascii="Segoe UI Symbol" w:hAnsi="Segoe UI Symbol" w:cs="Segoe UI Symbol"/>
            </w:rPr>
            <w:t>☐</w:t>
          </w:r>
        </w:sdtContent>
      </w:sdt>
      <w:r w:rsidR="0054742F" w:rsidRPr="00A70CCD">
        <w:rPr>
          <w:rFonts w:asciiTheme="minorHAnsi" w:hAnsiTheme="minorHAnsi"/>
        </w:rPr>
        <w:t>NA</w:t>
      </w:r>
    </w:p>
    <w:p w14:paraId="67BC0C28" w14:textId="77777777" w:rsidR="00A70CCD" w:rsidRDefault="00EE72FA" w:rsidP="00EE72FA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E72FA">
        <w:rPr>
          <w:rFonts w:asciiTheme="minorHAnsi" w:hAnsiTheme="minorHAnsi"/>
        </w:rPr>
        <w:t xml:space="preserve">Were </w:t>
      </w:r>
      <w:r w:rsidR="00A70CCD">
        <w:rPr>
          <w:rFonts w:asciiTheme="minorHAnsi" w:hAnsiTheme="minorHAnsi"/>
        </w:rPr>
        <w:t xml:space="preserve">any additional concerns identified with concrete waste </w:t>
      </w:r>
    </w:p>
    <w:p w14:paraId="5AB87FA2" w14:textId="2A966C0E" w:rsidR="0054742F" w:rsidRDefault="00A70CCD" w:rsidP="00A70C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management?</w:t>
      </w:r>
      <w:r w:rsidR="0054742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734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EE72FA">
            <w:rPr>
              <w:rFonts w:ascii="Segoe UI Symbol" w:hAnsi="Segoe UI Symbol" w:cs="Segoe UI Symbol"/>
            </w:rPr>
            <w:t>☐</w:t>
          </w:r>
        </w:sdtContent>
      </w:sdt>
      <w:r w:rsidR="0054742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5375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EE72FA">
            <w:rPr>
              <w:rFonts w:ascii="Segoe UI Symbol" w:hAnsi="Segoe UI Symbol" w:cs="Segoe UI Symbol"/>
            </w:rPr>
            <w:t>☐</w:t>
          </w:r>
        </w:sdtContent>
      </w:sdt>
      <w:r w:rsidR="0054742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8677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2F" w:rsidRPr="00EE72FA">
            <w:rPr>
              <w:rFonts w:ascii="Segoe UI Symbol" w:hAnsi="Segoe UI Symbol" w:cs="Segoe UI Symbol"/>
            </w:rPr>
            <w:t>☐</w:t>
          </w:r>
        </w:sdtContent>
      </w:sdt>
      <w:r w:rsidR="0054742F" w:rsidRPr="001F43D7">
        <w:rPr>
          <w:rFonts w:asciiTheme="minorHAnsi" w:hAnsiTheme="minorHAnsi"/>
        </w:rPr>
        <w:t>NA</w:t>
      </w:r>
    </w:p>
    <w:p w14:paraId="28204DDD" w14:textId="11EC4075" w:rsidR="00AA4757" w:rsidRPr="00A70CCD" w:rsidRDefault="00A70CCD" w:rsidP="00A70CC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>
        <w:rPr>
          <w:rFonts w:asciiTheme="minorHAnsi" w:hAnsiTheme="minorHAnsi"/>
        </w:rPr>
        <w:t>Were maintenance requirements recommended to the contractor?</w:t>
      </w:r>
      <w:r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12236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13763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98742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28F6CC73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1F0E137F" w14:textId="75BA5940" w:rsidR="001F43D7" w:rsidRPr="001F43D7" w:rsidRDefault="00EE72FA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EE72FA">
        <w:rPr>
          <w:rFonts w:asciiTheme="minorHAnsi" w:hAnsiTheme="minorHAnsi"/>
        </w:rPr>
        <w:t>Have temporary concrete washouts been emptied?</w:t>
      </w:r>
      <w:r w:rsidR="001F43D7"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7A0EC00E" w14:textId="3A6619B8" w:rsidR="001F43D7" w:rsidRPr="001F43D7" w:rsidRDefault="00EE72FA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EE72FA">
        <w:rPr>
          <w:rFonts w:asciiTheme="minorHAnsi" w:hAnsiTheme="minorHAnsi"/>
        </w:rPr>
        <w:t xml:space="preserve">s there any slurry or cutting left on pavement? If </w:t>
      </w:r>
      <w:r>
        <w:rPr>
          <w:rFonts w:asciiTheme="minorHAnsi" w:hAnsiTheme="minorHAnsi"/>
        </w:rPr>
        <w:t>yes</w:t>
      </w:r>
      <w:r w:rsidRPr="00EE72FA">
        <w:rPr>
          <w:rFonts w:asciiTheme="minorHAnsi" w:hAnsiTheme="minorHAnsi"/>
        </w:rPr>
        <w:t>, remove</w:t>
      </w:r>
      <w:r>
        <w:rPr>
          <w:rFonts w:asciiTheme="minorHAnsi" w:hAnsiTheme="minorHAnsi"/>
        </w:rPr>
        <w:t>.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2EADFE2" w14:textId="07264C70" w:rsidR="001F43D7" w:rsidRPr="001F43D7" w:rsidRDefault="00EE72FA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E72FA">
        <w:rPr>
          <w:rFonts w:asciiTheme="minorHAnsi" w:hAnsiTheme="minorHAnsi"/>
        </w:rPr>
        <w:t>Has concrete waste been disposed of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79BB240" w14:textId="7B8A63B6" w:rsidR="001F43D7" w:rsidRDefault="00EE72FA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EE72FA">
        <w:rPr>
          <w:rFonts w:asciiTheme="minorHAnsi" w:hAnsiTheme="minorHAnsi"/>
        </w:rPr>
        <w:t>Have any leaks in temporary concrete washouts been fixed?</w:t>
      </w:r>
      <w:r w:rsidR="001F43D7" w:rsidRPr="00D630F8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166612D4" w14:textId="75AC8A48" w:rsidR="00EE72FA" w:rsidRPr="001F43D7" w:rsidRDefault="00D90C46" w:rsidP="00EE72FA">
      <w:pPr>
        <w:pStyle w:val="ListBullet"/>
        <w:numPr>
          <w:ilvl w:val="0"/>
          <w:numId w:val="28"/>
        </w:numPr>
        <w:tabs>
          <w:tab w:val="left" w:pos="8640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EE72FA" w:rsidRPr="00EE72FA">
        <w:rPr>
          <w:rFonts w:asciiTheme="minorHAnsi" w:hAnsiTheme="minorHAnsi"/>
        </w:rPr>
        <w:t>Has contaminated runoff been captured and treated?</w:t>
      </w:r>
      <w:r w:rsidR="00EE72FA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3136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D90C46">
            <w:rPr>
              <w:rFonts w:ascii="Segoe UI Symbol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9815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D90C46">
            <w:rPr>
              <w:rFonts w:ascii="Segoe UI Symbol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952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D90C46">
            <w:rPr>
              <w:rFonts w:ascii="Segoe UI Symbol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>NA</w:t>
      </w:r>
    </w:p>
    <w:p w14:paraId="64ED0077" w14:textId="44FC2ACA" w:rsidR="00EE72FA" w:rsidRPr="00D90C46" w:rsidRDefault="00EE72FA" w:rsidP="00EE72FA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E72FA">
        <w:rPr>
          <w:rFonts w:asciiTheme="minorHAnsi" w:hAnsiTheme="minorHAnsi"/>
        </w:rPr>
        <w:t>Did the contractor address all recommended maintenance needs?</w:t>
      </w:r>
      <w:r w:rsidRPr="00D90C4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1819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C46">
            <w:rPr>
              <w:rFonts w:ascii="Segoe UI Symbol" w:hAnsi="Segoe UI Symbol" w:cs="Segoe UI Symbol"/>
            </w:rPr>
            <w:t>☐</w:t>
          </w:r>
        </w:sdtContent>
      </w:sdt>
      <w:r w:rsidRPr="00D90C4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434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C46">
            <w:rPr>
              <w:rFonts w:ascii="Segoe UI Symbol" w:hAnsi="Segoe UI Symbol" w:cs="Segoe UI Symbol"/>
            </w:rPr>
            <w:t>☐</w:t>
          </w:r>
        </w:sdtContent>
      </w:sdt>
      <w:r w:rsidRPr="00D90C4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5020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C46">
            <w:rPr>
              <w:rFonts w:ascii="Segoe UI Symbol" w:hAnsi="Segoe UI Symbol" w:cs="Segoe UI Symbol"/>
            </w:rPr>
            <w:t>☐</w:t>
          </w:r>
        </w:sdtContent>
      </w:sdt>
      <w:r w:rsidRPr="00D90C46">
        <w:rPr>
          <w:rFonts w:asciiTheme="minorHAnsi" w:hAnsiTheme="minorHAnsi"/>
        </w:rPr>
        <w:t>NA</w:t>
      </w:r>
    </w:p>
    <w:p w14:paraId="1EC074F1" w14:textId="3440F7C3" w:rsidR="00EE72FA" w:rsidRPr="00D90C46" w:rsidRDefault="00D90C46" w:rsidP="00D90C46">
      <w:pPr>
        <w:pStyle w:val="ListBullet"/>
        <w:numPr>
          <w:ilvl w:val="0"/>
          <w:numId w:val="28"/>
        </w:numPr>
        <w:tabs>
          <w:tab w:val="left" w:pos="8640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W</w:t>
      </w:r>
      <w:r w:rsidRPr="00D90C46">
        <w:rPr>
          <w:rFonts w:asciiTheme="minorHAnsi" w:hAnsiTheme="minorHAnsi"/>
        </w:rPr>
        <w:t>ere any additional BMPs recommended to the Contractor?</w:t>
      </w:r>
      <w:r w:rsidR="00EE72FA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15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0353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1F43D7">
            <w:rPr>
              <w:rFonts w:ascii="Segoe UI Symbol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791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FA" w:rsidRPr="001F43D7">
            <w:rPr>
              <w:rFonts w:ascii="Segoe UI Symbol" w:hAnsi="Segoe UI Symbol" w:cs="Segoe UI Symbol"/>
            </w:rPr>
            <w:t>☐</w:t>
          </w:r>
        </w:sdtContent>
      </w:sdt>
      <w:r w:rsidR="00EE72FA" w:rsidRPr="001F43D7">
        <w:rPr>
          <w:rFonts w:asciiTheme="minorHAnsi" w:hAnsiTheme="minorHAnsi"/>
        </w:rPr>
        <w:t>NA</w:t>
      </w:r>
    </w:p>
    <w:p w14:paraId="1B12103A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1F0545C8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2852D2CA" w14:textId="77777777" w:rsidR="005456F3" w:rsidRDefault="00D177F0" w:rsidP="00090AA2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77BA07DC" w14:textId="3CB49AD0" w:rsidR="00E02396" w:rsidRPr="001136EE" w:rsidRDefault="001136EE" w:rsidP="00090AA2">
      <w:pPr>
        <w:rPr>
          <w:b/>
        </w:rPr>
      </w:pPr>
      <w:hyperlink r:id="rId11" w:history="1">
        <w:r w:rsidRPr="00090AA2">
          <w:rPr>
            <w:color w:val="0056A9" w:themeColor="accent1"/>
            <w:u w:val="single"/>
          </w:rPr>
          <w:t>Texas Pollutant Discharge Elimination System (TPDES) Construction General Permit TXR150000</w:t>
        </w:r>
      </w:hyperlink>
      <w:r w:rsidRPr="00090AA2">
        <w:t xml:space="preserve"> </w:t>
      </w:r>
      <w:r w:rsidR="00D90C46" w:rsidRPr="001136EE">
        <w:t xml:space="preserve">Part III </w:t>
      </w:r>
      <w:r w:rsidRPr="001136EE">
        <w:t xml:space="preserve">Section </w:t>
      </w:r>
      <w:r w:rsidR="00D90C46" w:rsidRPr="001136EE">
        <w:t>F</w:t>
      </w:r>
    </w:p>
    <w:sectPr w:rsidR="00E02396" w:rsidRPr="001136EE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40BB" w14:textId="77777777" w:rsidR="00301B33" w:rsidRDefault="00301B33" w:rsidP="00CE2B96">
      <w:pPr>
        <w:spacing w:after="0"/>
      </w:pPr>
      <w:r>
        <w:separator/>
      </w:r>
    </w:p>
  </w:endnote>
  <w:endnote w:type="continuationSeparator" w:id="0">
    <w:p w14:paraId="68116A9D" w14:textId="77777777" w:rsidR="00301B33" w:rsidRDefault="00301B33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7FB3" w14:textId="01A15CFC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09919C" wp14:editId="1D23DCA6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69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13512D">
      <w:rPr>
        <w:color w:val="0056A9"/>
      </w:rPr>
      <w:t>Concrete Waste Management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9E7BD70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A854" w14:textId="77777777" w:rsidR="00301B33" w:rsidRDefault="00301B33" w:rsidP="00CE2B96">
      <w:pPr>
        <w:spacing w:after="0"/>
      </w:pPr>
      <w:r>
        <w:separator/>
      </w:r>
    </w:p>
  </w:footnote>
  <w:footnote w:type="continuationSeparator" w:id="0">
    <w:p w14:paraId="625F7D9D" w14:textId="77777777" w:rsidR="00301B33" w:rsidRDefault="00301B33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00B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A3E228A" wp14:editId="3CC00EEE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E713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6CB031F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1194AA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8C8AF7A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1693529241">
    <w:abstractNumId w:val="22"/>
  </w:num>
  <w:num w:numId="30" w16cid:durableId="373772040">
    <w:abstractNumId w:val="22"/>
  </w:num>
  <w:num w:numId="31" w16cid:durableId="1396778857">
    <w:abstractNumId w:val="22"/>
  </w:num>
  <w:num w:numId="32" w16cid:durableId="1711421033">
    <w:abstractNumId w:val="22"/>
  </w:num>
  <w:num w:numId="33" w16cid:durableId="1811550544">
    <w:abstractNumId w:val="22"/>
  </w:num>
  <w:num w:numId="34" w16cid:durableId="905533526">
    <w:abstractNumId w:val="22"/>
  </w:num>
  <w:num w:numId="35" w16cid:durableId="10466876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dAn/ySZF0Kw14YCpxR7zV9x316wQBv2u6pdQFwOo0RzITswmYzixREhd6bnN1tnSv1w7mUaVnBlT4KlQVMDcfQ==" w:salt="A8AsIAL0Nu9+9pfSjlM1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2D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5713C"/>
    <w:rsid w:val="00071107"/>
    <w:rsid w:val="00075AE3"/>
    <w:rsid w:val="00081087"/>
    <w:rsid w:val="00085315"/>
    <w:rsid w:val="00090AA2"/>
    <w:rsid w:val="000940FB"/>
    <w:rsid w:val="000B2945"/>
    <w:rsid w:val="000B5A5C"/>
    <w:rsid w:val="000C7AD7"/>
    <w:rsid w:val="000E0386"/>
    <w:rsid w:val="000E24AB"/>
    <w:rsid w:val="000E2DB7"/>
    <w:rsid w:val="000E5279"/>
    <w:rsid w:val="000F0A8B"/>
    <w:rsid w:val="000F70D5"/>
    <w:rsid w:val="0010454F"/>
    <w:rsid w:val="001049F4"/>
    <w:rsid w:val="00105532"/>
    <w:rsid w:val="001136EE"/>
    <w:rsid w:val="00124505"/>
    <w:rsid w:val="0013270C"/>
    <w:rsid w:val="00132F07"/>
    <w:rsid w:val="0013512D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5328"/>
    <w:rsid w:val="001A69C9"/>
    <w:rsid w:val="001B2AB0"/>
    <w:rsid w:val="001B5185"/>
    <w:rsid w:val="001B6C26"/>
    <w:rsid w:val="001B7408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65FF"/>
    <w:rsid w:val="002376C2"/>
    <w:rsid w:val="00237812"/>
    <w:rsid w:val="00242AF0"/>
    <w:rsid w:val="002479C5"/>
    <w:rsid w:val="002531E4"/>
    <w:rsid w:val="002607B6"/>
    <w:rsid w:val="00264A72"/>
    <w:rsid w:val="00265FD4"/>
    <w:rsid w:val="002700AE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049F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0781"/>
    <w:rsid w:val="00301B33"/>
    <w:rsid w:val="00302EF8"/>
    <w:rsid w:val="00307C8D"/>
    <w:rsid w:val="00311722"/>
    <w:rsid w:val="0032481A"/>
    <w:rsid w:val="0033487D"/>
    <w:rsid w:val="00336565"/>
    <w:rsid w:val="00336B4F"/>
    <w:rsid w:val="00337270"/>
    <w:rsid w:val="0035739B"/>
    <w:rsid w:val="0036209C"/>
    <w:rsid w:val="00365F31"/>
    <w:rsid w:val="00367D32"/>
    <w:rsid w:val="003724BC"/>
    <w:rsid w:val="00374ABF"/>
    <w:rsid w:val="00377100"/>
    <w:rsid w:val="003839D8"/>
    <w:rsid w:val="003851F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E1554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057A3"/>
    <w:rsid w:val="005204B9"/>
    <w:rsid w:val="005346AF"/>
    <w:rsid w:val="0054404C"/>
    <w:rsid w:val="005456F3"/>
    <w:rsid w:val="0054742F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0404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02BD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112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4AC7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E6C88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0CCD"/>
    <w:rsid w:val="00A71049"/>
    <w:rsid w:val="00A858D7"/>
    <w:rsid w:val="00A86254"/>
    <w:rsid w:val="00A875B4"/>
    <w:rsid w:val="00A96A0B"/>
    <w:rsid w:val="00AA001A"/>
    <w:rsid w:val="00AA4757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860A9"/>
    <w:rsid w:val="00B900B0"/>
    <w:rsid w:val="00B93366"/>
    <w:rsid w:val="00B9795B"/>
    <w:rsid w:val="00BA371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0C6"/>
    <w:rsid w:val="00D46BC3"/>
    <w:rsid w:val="00D52D93"/>
    <w:rsid w:val="00D55144"/>
    <w:rsid w:val="00D553A9"/>
    <w:rsid w:val="00D6041A"/>
    <w:rsid w:val="00D62448"/>
    <w:rsid w:val="00D630F8"/>
    <w:rsid w:val="00D641FB"/>
    <w:rsid w:val="00D712A4"/>
    <w:rsid w:val="00D771FE"/>
    <w:rsid w:val="00D8006B"/>
    <w:rsid w:val="00D806DD"/>
    <w:rsid w:val="00D8070C"/>
    <w:rsid w:val="00D85545"/>
    <w:rsid w:val="00D90C46"/>
    <w:rsid w:val="00D9167F"/>
    <w:rsid w:val="00D939FD"/>
    <w:rsid w:val="00DA08BA"/>
    <w:rsid w:val="00DA162D"/>
    <w:rsid w:val="00DB2281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5607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38D0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4639"/>
    <w:rsid w:val="00EE6DDC"/>
    <w:rsid w:val="00EE72FA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C0F96"/>
  <w15:chartTrackingRefBased/>
  <w15:docId w15:val="{8A74C680-AEF9-4750-A81A-B2FCD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546ee9-1892-45b9-9ba2-985592e03772"/>
    <ds:schemaRef ds:uri="7fef7c20-eb6f-4e1b-9e04-31bde27da1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Concrete Waste Management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Concrete Waste Management</dc:title>
  <dc:subject>This job aid is a tool to assist with the completion of Form 2118</dc:subject>
  <dc:creator>TxDOT</dc:creator>
  <cp:keywords>075-42-bmp;  job aid, instructions for form 2118</cp:keywords>
  <dc:description>Word; Accessibility; Template</dc:description>
  <cp:lastModifiedBy>Elisa Garcia</cp:lastModifiedBy>
  <cp:revision>3</cp:revision>
  <dcterms:created xsi:type="dcterms:W3CDTF">2026-04-15T14:42:00Z</dcterms:created>
  <dcterms:modified xsi:type="dcterms:W3CDTF">2026-04-15T14:51:00Z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