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4147" w14:textId="15CFCA97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F33D1C">
        <w:rPr>
          <w:sz w:val="36"/>
          <w:szCs w:val="36"/>
        </w:rPr>
        <w:t>Dewatering Controls</w:t>
      </w:r>
      <w:r w:rsidR="001F43D7">
        <w:rPr>
          <w:sz w:val="36"/>
          <w:szCs w:val="36"/>
        </w:rPr>
        <w:t xml:space="preserve"> </w:t>
      </w:r>
    </w:p>
    <w:p w14:paraId="55B42A24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7BC18FC0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4BB4AF70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6DBB2ABC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40636057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3F73AEC4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4388D659" w14:textId="77777777" w:rsidR="00322AAE" w:rsidRDefault="007D07B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Has the construction dewatering location been documented in </w:t>
      </w:r>
    </w:p>
    <w:p w14:paraId="540461C7" w14:textId="2603245F" w:rsidR="005719EA" w:rsidRPr="007D07BD" w:rsidRDefault="007D07BD" w:rsidP="00322AA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the </w:t>
      </w:r>
      <w:r w:rsidR="00D844A7" w:rsidRPr="00D844A7">
        <w:rPr>
          <w:rFonts w:asciiTheme="minorHAnsi" w:hAnsiTheme="minorHAnsi"/>
        </w:rPr>
        <w:t xml:space="preserve">Stormwater Pollution Prevention Plan </w:t>
      </w:r>
      <w:r w:rsidR="00D844A7">
        <w:rPr>
          <w:rFonts w:asciiTheme="minorHAnsi" w:hAnsiTheme="minorHAnsi"/>
        </w:rPr>
        <w:t>(</w:t>
      </w:r>
      <w:r w:rsidRPr="007D07BD">
        <w:rPr>
          <w:rFonts w:asciiTheme="minorHAnsi" w:hAnsiTheme="minorHAnsi"/>
        </w:rPr>
        <w:t>SWP3</w:t>
      </w:r>
      <w:r w:rsidR="00D844A7">
        <w:rPr>
          <w:rFonts w:asciiTheme="minorHAnsi" w:hAnsiTheme="minorHAnsi"/>
        </w:rPr>
        <w:t>)</w:t>
      </w:r>
      <w:r w:rsidRPr="007D07BD">
        <w:rPr>
          <w:rFonts w:asciiTheme="minorHAnsi" w:hAnsiTheme="minorHAnsi"/>
        </w:rPr>
        <w:t xml:space="preserve"> layout sheets?</w:t>
      </w:r>
      <w:r w:rsidR="002712FD"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7D07BD">
            <w:rPr>
              <w:rFonts w:ascii="Segoe UI Symbol" w:hAnsi="Segoe UI Symbol" w:cs="Segoe UI Symbol"/>
            </w:rPr>
            <w:t>☐</w:t>
          </w:r>
        </w:sdtContent>
      </w:sdt>
      <w:r w:rsidR="005719EA"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7D07BD">
            <w:rPr>
              <w:rFonts w:ascii="Segoe UI Symbol" w:hAnsi="Segoe UI Symbol" w:cs="Segoe UI Symbol"/>
            </w:rPr>
            <w:t>☐</w:t>
          </w:r>
        </w:sdtContent>
      </w:sdt>
      <w:r w:rsidR="005719EA"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7D07BD">
            <w:rPr>
              <w:rFonts w:ascii="Segoe UI Symbol" w:hAnsi="Segoe UI Symbol" w:cs="Segoe UI Symbol"/>
            </w:rPr>
            <w:t>☐</w:t>
          </w:r>
        </w:sdtContent>
      </w:sdt>
      <w:r w:rsidR="005719EA" w:rsidRPr="007D07BD">
        <w:rPr>
          <w:rFonts w:asciiTheme="minorHAnsi" w:hAnsiTheme="minorHAnsi"/>
        </w:rPr>
        <w:t>NA</w:t>
      </w:r>
    </w:p>
    <w:p w14:paraId="0CF6E1BB" w14:textId="77777777" w:rsidR="00322AAE" w:rsidRDefault="007D07B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Does the contractor have a dewatering plan included in the </w:t>
      </w:r>
    </w:p>
    <w:p w14:paraId="4728018F" w14:textId="7393ECF8" w:rsidR="001F43D7" w:rsidRPr="001F43D7" w:rsidRDefault="007D07BD" w:rsidP="00322AA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SWP3 binder?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1980F2A" w14:textId="77777777" w:rsidR="00D844A7" w:rsidRDefault="007D07B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Has the local </w:t>
      </w:r>
      <w:r w:rsidR="00D844A7">
        <w:rPr>
          <w:rFonts w:asciiTheme="minorHAnsi" w:hAnsiTheme="minorHAnsi"/>
        </w:rPr>
        <w:t>Municipal Separate Storm Sewer System (</w:t>
      </w:r>
      <w:r w:rsidRPr="007D07BD">
        <w:rPr>
          <w:rFonts w:asciiTheme="minorHAnsi" w:hAnsiTheme="minorHAnsi"/>
        </w:rPr>
        <w:t>MS4</w:t>
      </w:r>
      <w:r w:rsidR="00D844A7">
        <w:rPr>
          <w:rFonts w:asciiTheme="minorHAnsi" w:hAnsiTheme="minorHAnsi"/>
        </w:rPr>
        <w:t>)</w:t>
      </w:r>
      <w:r w:rsidRPr="007D07BD">
        <w:rPr>
          <w:rFonts w:asciiTheme="minorHAnsi" w:hAnsiTheme="minorHAnsi"/>
        </w:rPr>
        <w:t xml:space="preserve"> </w:t>
      </w:r>
    </w:p>
    <w:p w14:paraId="6CE692B2" w14:textId="77777777" w:rsidR="00D844A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operator been notified if water is being discharged to an MS4 </w:t>
      </w:r>
    </w:p>
    <w:p w14:paraId="59283D33" w14:textId="44C70B5F" w:rsidR="00D844A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other than the </w:t>
      </w:r>
      <w:r w:rsidR="00D844A7" w:rsidRPr="00D844A7">
        <w:rPr>
          <w:rFonts w:asciiTheme="minorHAnsi" w:hAnsiTheme="minorHAnsi"/>
        </w:rPr>
        <w:t xml:space="preserve">Texas Department </w:t>
      </w:r>
      <w:r w:rsidR="004D5F58">
        <w:rPr>
          <w:rFonts w:asciiTheme="minorHAnsi" w:hAnsiTheme="minorHAnsi"/>
        </w:rPr>
        <w:t>o</w:t>
      </w:r>
      <w:r w:rsidR="00D844A7" w:rsidRPr="00D844A7">
        <w:rPr>
          <w:rFonts w:asciiTheme="minorHAnsi" w:hAnsiTheme="minorHAnsi"/>
        </w:rPr>
        <w:t>f Transportation</w:t>
      </w:r>
      <w:r w:rsidR="00D844A7">
        <w:rPr>
          <w:rFonts w:asciiTheme="minorHAnsi" w:hAnsiTheme="minorHAnsi"/>
        </w:rPr>
        <w:t xml:space="preserve"> (</w:t>
      </w:r>
      <w:r w:rsidRPr="007D07BD">
        <w:rPr>
          <w:rFonts w:asciiTheme="minorHAnsi" w:hAnsiTheme="minorHAnsi"/>
        </w:rPr>
        <w:t>TxDOT</w:t>
      </w:r>
      <w:r w:rsidR="00D844A7">
        <w:rPr>
          <w:rFonts w:asciiTheme="minorHAnsi" w:hAnsiTheme="minorHAnsi"/>
        </w:rPr>
        <w:t>)</w:t>
      </w:r>
      <w:r w:rsidRPr="007D07BD">
        <w:rPr>
          <w:rFonts w:asciiTheme="minorHAnsi" w:hAnsiTheme="minorHAnsi"/>
        </w:rPr>
        <w:t xml:space="preserve"> </w:t>
      </w:r>
    </w:p>
    <w:p w14:paraId="64D0A4DC" w14:textId="031509DE" w:rsidR="001F43D7" w:rsidRPr="001F43D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MS4?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434DF8E" w14:textId="77777777" w:rsidR="00D844A7" w:rsidRDefault="007D07B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Is the water to be pumped free from sheen, odor, or another </w:t>
      </w:r>
    </w:p>
    <w:p w14:paraId="30892496" w14:textId="6B956B9E" w:rsidR="00D844A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contaminant? If no, document on the 2118 how this will be </w:t>
      </w:r>
    </w:p>
    <w:p w14:paraId="33518AED" w14:textId="75DAF27C" w:rsidR="001F43D7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mitigated (vacuum truck, treatment prior to discharge, etc</w:t>
      </w:r>
      <w:r w:rsidR="00D844A7">
        <w:rPr>
          <w:rFonts w:asciiTheme="minorHAnsi" w:hAnsiTheme="minorHAnsi"/>
        </w:rPr>
        <w:t>etera</w:t>
      </w:r>
      <w:r w:rsidRPr="007D07BD">
        <w:rPr>
          <w:rFonts w:asciiTheme="minorHAnsi" w:hAnsiTheme="minorHAnsi"/>
        </w:rPr>
        <w:t>)</w:t>
      </w:r>
      <w:r w:rsidR="0092697E">
        <w:rPr>
          <w:rFonts w:asciiTheme="minorHAnsi" w:hAnsiTheme="minorHAnsi"/>
        </w:rPr>
        <w:t>.</w:t>
      </w:r>
      <w:r w:rsidR="001F43D7"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D07BD">
            <w:rPr>
              <w:rFonts w:ascii="Segoe UI Symbol" w:hAnsi="Segoe UI Symbol" w:cs="Segoe UI Symbol"/>
            </w:rPr>
            <w:t>☐</w:t>
          </w:r>
        </w:sdtContent>
      </w:sdt>
      <w:r w:rsidR="001F43D7"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7D07BD">
            <w:rPr>
              <w:rFonts w:ascii="Segoe UI Symbol" w:hAnsi="Segoe UI Symbol" w:cs="Segoe UI Symbol"/>
            </w:rPr>
            <w:t>☐</w:t>
          </w:r>
        </w:sdtContent>
      </w:sdt>
      <w:r w:rsidR="001F43D7" w:rsidRPr="007D07BD">
        <w:rPr>
          <w:rFonts w:asciiTheme="minorHAnsi" w:hAnsiTheme="minorHAnsi"/>
        </w:rPr>
        <w:t>NA</w:t>
      </w:r>
    </w:p>
    <w:p w14:paraId="2ED37C98" w14:textId="77777777" w:rsidR="00D844A7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Have </w:t>
      </w:r>
      <w:r w:rsidR="00D844A7">
        <w:rPr>
          <w:rFonts w:asciiTheme="minorHAnsi" w:hAnsiTheme="minorHAnsi"/>
        </w:rPr>
        <w:t>Best Management Practices (</w:t>
      </w:r>
      <w:r w:rsidRPr="007D07BD">
        <w:rPr>
          <w:rFonts w:asciiTheme="minorHAnsi" w:hAnsiTheme="minorHAnsi"/>
        </w:rPr>
        <w:t>BMPs</w:t>
      </w:r>
      <w:r w:rsidR="00D844A7">
        <w:rPr>
          <w:rFonts w:asciiTheme="minorHAnsi" w:hAnsiTheme="minorHAnsi"/>
        </w:rPr>
        <w:t>)</w:t>
      </w:r>
      <w:r w:rsidRPr="007D07BD">
        <w:rPr>
          <w:rFonts w:asciiTheme="minorHAnsi" w:hAnsiTheme="minorHAnsi"/>
        </w:rPr>
        <w:t xml:space="preserve"> been provided to prevent </w:t>
      </w:r>
    </w:p>
    <w:p w14:paraId="05CED918" w14:textId="77777777" w:rsidR="00D844A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the discharge from adversely impacting surface waters or </w:t>
      </w:r>
    </w:p>
    <w:p w14:paraId="13741A15" w14:textId="2B736AA4" w:rsidR="007D07BD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wetlands?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602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1211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569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5B939F19" w14:textId="77777777" w:rsidR="00D844A7" w:rsidRDefault="007D07BD" w:rsidP="00D21AA3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lastRenderedPageBreak/>
        <w:t xml:space="preserve">Is the expected volume of water to be recovered during </w:t>
      </w:r>
    </w:p>
    <w:p w14:paraId="6394F659" w14:textId="367FB01A" w:rsidR="007D07BD" w:rsidRPr="007D07BD" w:rsidRDefault="007D07BD" w:rsidP="00D21AA3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7D07BD">
        <w:rPr>
          <w:rFonts w:asciiTheme="minorHAnsi" w:hAnsiTheme="minorHAnsi"/>
        </w:rPr>
        <w:t>dewatering activities documented?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0207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2090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9201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58B91A94" w14:textId="1347D0E5" w:rsidR="007D07BD" w:rsidRPr="007D07BD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Is the expected dewatering duration and flow rate documented?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1500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6421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8959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706B2E00" w14:textId="77777777" w:rsidR="00D844A7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Is the pump in good condition without any visible gas</w:t>
      </w:r>
      <w:r w:rsidR="00D844A7">
        <w:rPr>
          <w:rFonts w:asciiTheme="minorHAnsi" w:hAnsiTheme="minorHAnsi"/>
        </w:rPr>
        <w:t xml:space="preserve"> or </w:t>
      </w:r>
      <w:r w:rsidRPr="007D07BD">
        <w:rPr>
          <w:rFonts w:asciiTheme="minorHAnsi" w:hAnsiTheme="minorHAnsi"/>
        </w:rPr>
        <w:t xml:space="preserve">oil </w:t>
      </w:r>
    </w:p>
    <w:p w14:paraId="7F05E1CC" w14:textId="7F155502" w:rsidR="007D07BD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leaks?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0256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0920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6860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13BCBCB6" w14:textId="77777777" w:rsidR="00D844A7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Is a dewatering bag being used during dewatering operations?</w:t>
      </w:r>
    </w:p>
    <w:p w14:paraId="622F7414" w14:textId="29793CF0" w:rsidR="007D07BD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If </w:t>
      </w:r>
      <w:r w:rsidR="00D844A7">
        <w:rPr>
          <w:rFonts w:asciiTheme="minorHAnsi" w:hAnsiTheme="minorHAnsi"/>
        </w:rPr>
        <w:t>yes</w:t>
      </w:r>
      <w:r w:rsidRPr="007D07BD">
        <w:rPr>
          <w:rFonts w:asciiTheme="minorHAnsi" w:hAnsiTheme="minorHAnsi"/>
        </w:rPr>
        <w:t>, is Special Specification 4</w:t>
      </w:r>
      <w:r w:rsidR="00EB1EB8">
        <w:rPr>
          <w:rFonts w:asciiTheme="minorHAnsi" w:hAnsiTheme="minorHAnsi"/>
        </w:rPr>
        <w:t>000</w:t>
      </w:r>
      <w:r w:rsidRPr="007D07BD">
        <w:rPr>
          <w:rFonts w:asciiTheme="minorHAnsi" w:hAnsiTheme="minorHAnsi"/>
        </w:rPr>
        <w:t xml:space="preserve"> being implemented?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6383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9252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803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5F312C83" w14:textId="77777777" w:rsidR="00D844A7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Have potential water quality impacts due to contaminants in </w:t>
      </w:r>
    </w:p>
    <w:p w14:paraId="27912525" w14:textId="77777777" w:rsidR="00D844A7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 xml:space="preserve">the water, location of dewatering device, and transport method </w:t>
      </w:r>
    </w:p>
    <w:p w14:paraId="550CB28F" w14:textId="7C857973" w:rsidR="007D07BD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to receiving waters been assessed?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5963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5364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40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7214BC68" w14:textId="77777777" w:rsidR="00D844A7" w:rsidRDefault="007D07BD" w:rsidP="007D07B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Has the Engineer’s acceptance</w:t>
      </w:r>
      <w:r w:rsidR="00D844A7">
        <w:rPr>
          <w:rFonts w:asciiTheme="minorHAnsi" w:hAnsiTheme="minorHAnsi"/>
        </w:rPr>
        <w:t xml:space="preserve"> and or </w:t>
      </w:r>
      <w:r w:rsidRPr="007D07BD">
        <w:rPr>
          <w:rFonts w:asciiTheme="minorHAnsi" w:hAnsiTheme="minorHAnsi"/>
        </w:rPr>
        <w:t xml:space="preserve">approval of the dewatering </w:t>
      </w:r>
    </w:p>
    <w:p w14:paraId="0979179B" w14:textId="208CC7E9" w:rsidR="007D07BD" w:rsidRPr="007D07BD" w:rsidRDefault="007D07BD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D07BD">
        <w:rPr>
          <w:rFonts w:asciiTheme="minorHAnsi" w:hAnsiTheme="minorHAnsi"/>
        </w:rPr>
        <w:t>device installation been obtained?</w:t>
      </w:r>
      <w:r w:rsidRPr="007D07B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6750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eastAsia="MS Gothic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632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3535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7BD">
            <w:rPr>
              <w:rFonts w:ascii="Segoe UI Symbol" w:hAnsi="Segoe UI Symbol" w:cs="Segoe UI Symbol"/>
            </w:rPr>
            <w:t>☐</w:t>
          </w:r>
        </w:sdtContent>
      </w:sdt>
      <w:r w:rsidRPr="007D07BD">
        <w:rPr>
          <w:rFonts w:asciiTheme="minorHAnsi" w:hAnsiTheme="minorHAnsi"/>
        </w:rPr>
        <w:t>NA</w:t>
      </w:r>
    </w:p>
    <w:p w14:paraId="5A4B7B5D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6979AC97" w14:textId="77777777" w:rsidR="00D844A7" w:rsidRDefault="00322AA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Is the selected discharge technique appropriate for the volume of </w:t>
      </w:r>
    </w:p>
    <w:p w14:paraId="1CC893C0" w14:textId="1255325C" w:rsidR="001F43D7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water and to control potential impacts?</w:t>
      </w:r>
      <w:r w:rsidR="001F43D7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>NA</w:t>
      </w:r>
    </w:p>
    <w:p w14:paraId="3711D527" w14:textId="77777777" w:rsidR="00D844A7" w:rsidRDefault="00322AA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Are the appropriate BMPs being used if water is going to be </w:t>
      </w:r>
    </w:p>
    <w:p w14:paraId="55D8F4FB" w14:textId="7BDF0D65" w:rsidR="001F43D7" w:rsidRPr="001F43D7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discharged directly to the ground surface?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64EEA64" w14:textId="77777777" w:rsidR="00D844A7" w:rsidRDefault="00322AA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Are the BMPs functioning properly (preventing active erosion </w:t>
      </w:r>
    </w:p>
    <w:p w14:paraId="7F3B1EEA" w14:textId="4F0505BA" w:rsidR="001F43D7" w:rsidRPr="001F43D7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or elevated turbidity)</w:t>
      </w:r>
      <w:r w:rsidR="00D844A7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F16B501" w14:textId="77777777" w:rsidR="007D3C39" w:rsidRDefault="00322AAE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Are dewatering activities being continuously monitored while </w:t>
      </w:r>
    </w:p>
    <w:p w14:paraId="1A1E0021" w14:textId="5BA64BAA" w:rsidR="001F43D7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the pump is running?</w:t>
      </w:r>
      <w:r w:rsidR="001F43D7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>NA</w:t>
      </w:r>
    </w:p>
    <w:p w14:paraId="79AAE982" w14:textId="77777777" w:rsidR="004D5F58" w:rsidRDefault="00322AAE" w:rsidP="00D844A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Has trapped sediment accumulated to 50</w:t>
      </w:r>
      <w:r w:rsidR="004D5F58">
        <w:rPr>
          <w:rFonts w:asciiTheme="minorHAnsi" w:hAnsiTheme="minorHAnsi"/>
        </w:rPr>
        <w:t xml:space="preserve"> percent</w:t>
      </w:r>
      <w:r w:rsidRPr="00322AAE">
        <w:rPr>
          <w:rFonts w:asciiTheme="minorHAnsi" w:hAnsiTheme="minorHAnsi"/>
        </w:rPr>
        <w:t xml:space="preserve"> of the </w:t>
      </w:r>
    </w:p>
    <w:p w14:paraId="43BCCBCB" w14:textId="504B96EF" w:rsidR="007D07BD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dewatering bag?</w:t>
      </w:r>
      <w:r w:rsidR="004D5F58">
        <w:rPr>
          <w:rFonts w:asciiTheme="minorHAnsi" w:hAnsiTheme="minorHAnsi"/>
        </w:rPr>
        <w:t xml:space="preserve"> </w:t>
      </w:r>
      <w:r w:rsidRPr="00322AAE">
        <w:rPr>
          <w:rFonts w:asciiTheme="minorHAnsi" w:hAnsiTheme="minorHAnsi"/>
        </w:rPr>
        <w:t xml:space="preserve">If </w:t>
      </w:r>
      <w:r w:rsidR="00D844A7">
        <w:rPr>
          <w:rFonts w:asciiTheme="minorHAnsi" w:hAnsiTheme="minorHAnsi"/>
        </w:rPr>
        <w:t>yes</w:t>
      </w:r>
      <w:r w:rsidRPr="00322AAE">
        <w:rPr>
          <w:rFonts w:asciiTheme="minorHAnsi" w:hAnsiTheme="minorHAnsi"/>
        </w:rPr>
        <w:t xml:space="preserve">, </w:t>
      </w:r>
      <w:r w:rsidR="00D844A7">
        <w:rPr>
          <w:rFonts w:asciiTheme="minorHAnsi" w:hAnsiTheme="minorHAnsi"/>
        </w:rPr>
        <w:t xml:space="preserve">the </w:t>
      </w:r>
      <w:r w:rsidRPr="00322AAE">
        <w:rPr>
          <w:rFonts w:asciiTheme="minorHAnsi" w:hAnsiTheme="minorHAnsi"/>
        </w:rPr>
        <w:t>bag should be replaced</w:t>
      </w:r>
      <w:r w:rsidR="00D844A7">
        <w:rPr>
          <w:rFonts w:asciiTheme="minorHAnsi" w:hAnsiTheme="minorHAnsi"/>
        </w:rPr>
        <w:t>.</w:t>
      </w:r>
      <w:r w:rsidR="007D07BD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3344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eastAsia="MS Gothic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1437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7761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>NA</w:t>
      </w:r>
    </w:p>
    <w:p w14:paraId="2A25CF00" w14:textId="77777777" w:rsidR="00D844A7" w:rsidRDefault="00322AAE" w:rsidP="00D844A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Were additional BMPs recommended to the Contractor?  If </w:t>
      </w:r>
      <w:r w:rsidR="00D844A7">
        <w:rPr>
          <w:rFonts w:asciiTheme="minorHAnsi" w:hAnsiTheme="minorHAnsi"/>
        </w:rPr>
        <w:t>yes</w:t>
      </w:r>
      <w:r w:rsidRPr="00322AAE">
        <w:rPr>
          <w:rFonts w:asciiTheme="minorHAnsi" w:hAnsiTheme="minorHAnsi"/>
        </w:rPr>
        <w:t xml:space="preserve">, </w:t>
      </w:r>
    </w:p>
    <w:p w14:paraId="001AAACE" w14:textId="7E2259C5" w:rsidR="007D07BD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list these on Form 2118</w:t>
      </w:r>
      <w:r w:rsidR="00D844A7">
        <w:rPr>
          <w:rFonts w:asciiTheme="minorHAnsi" w:hAnsiTheme="minorHAnsi"/>
        </w:rPr>
        <w:t>.</w:t>
      </w:r>
      <w:r w:rsidR="007D07BD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4503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eastAsia="MS Gothic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3058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670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>NA</w:t>
      </w:r>
    </w:p>
    <w:p w14:paraId="46320C93" w14:textId="77777777" w:rsidR="00D844A7" w:rsidRDefault="00322AAE" w:rsidP="00D844A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proofErr w:type="spellStart"/>
      <w:r w:rsidRPr="00322AAE">
        <w:rPr>
          <w:rFonts w:asciiTheme="minorHAnsi" w:hAnsiTheme="minorHAnsi"/>
        </w:rPr>
        <w:t>Were</w:t>
      </w:r>
      <w:proofErr w:type="spellEnd"/>
      <w:r w:rsidRPr="00322AAE">
        <w:rPr>
          <w:rFonts w:asciiTheme="minorHAnsi" w:hAnsiTheme="minorHAnsi"/>
        </w:rPr>
        <w:t xml:space="preserve"> dewatering operations stopped to conduct maintenance or </w:t>
      </w:r>
    </w:p>
    <w:p w14:paraId="4CC7EF1C" w14:textId="77777777" w:rsidR="00D844A7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address concerns?  If </w:t>
      </w:r>
      <w:r w:rsidR="00D844A7">
        <w:rPr>
          <w:rFonts w:asciiTheme="minorHAnsi" w:hAnsiTheme="minorHAnsi"/>
        </w:rPr>
        <w:t>yes</w:t>
      </w:r>
      <w:r w:rsidRPr="00322AAE">
        <w:rPr>
          <w:rFonts w:asciiTheme="minorHAnsi" w:hAnsiTheme="minorHAnsi"/>
        </w:rPr>
        <w:t xml:space="preserve">, list the maintenance conducted on </w:t>
      </w:r>
    </w:p>
    <w:p w14:paraId="5D3CF7A6" w14:textId="256FCAE8" w:rsidR="007D07BD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Form 2118.</w:t>
      </w:r>
      <w:r w:rsidR="007D07BD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7543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eastAsia="MS Gothic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8393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6844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BD" w:rsidRPr="00322AAE">
            <w:rPr>
              <w:rFonts w:ascii="Segoe UI Symbol" w:hAnsi="Segoe UI Symbol" w:cs="Segoe UI Symbol"/>
            </w:rPr>
            <w:t>☐</w:t>
          </w:r>
        </w:sdtContent>
      </w:sdt>
      <w:r w:rsidR="007D07BD" w:rsidRPr="00322AAE">
        <w:rPr>
          <w:rFonts w:asciiTheme="minorHAnsi" w:hAnsiTheme="minorHAnsi"/>
        </w:rPr>
        <w:t>NA</w:t>
      </w:r>
    </w:p>
    <w:p w14:paraId="0BF7B50D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lastRenderedPageBreak/>
        <w:t>Maintenance criteria</w:t>
      </w:r>
    </w:p>
    <w:p w14:paraId="30A4A309" w14:textId="77777777" w:rsidR="00D844A7" w:rsidRDefault="00322AA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Has the dewatering equipment been removed and stored properly </w:t>
      </w:r>
    </w:p>
    <w:p w14:paraId="38E97D01" w14:textId="2D2CF44B" w:rsidR="001F43D7" w:rsidRPr="00322AAE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when not in use?</w:t>
      </w:r>
      <w:r w:rsidR="001F43D7" w:rsidRPr="00322AA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22AAE">
            <w:rPr>
              <w:rFonts w:ascii="Segoe UI Symbol" w:hAnsi="Segoe UI Symbol" w:cs="Segoe UI Symbol"/>
            </w:rPr>
            <w:t>☐</w:t>
          </w:r>
        </w:sdtContent>
      </w:sdt>
      <w:r w:rsidR="001F43D7" w:rsidRPr="00322AAE">
        <w:rPr>
          <w:rFonts w:asciiTheme="minorHAnsi" w:hAnsiTheme="minorHAnsi"/>
        </w:rPr>
        <w:t>NA</w:t>
      </w:r>
    </w:p>
    <w:p w14:paraId="6269E83E" w14:textId="77777777" w:rsidR="00D844A7" w:rsidRDefault="00322AA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Were erosion and sediment controls associated with dewatering </w:t>
      </w:r>
    </w:p>
    <w:p w14:paraId="706D5B90" w14:textId="7B03F874" w:rsidR="001F43D7" w:rsidRPr="001F43D7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operations removed and</w:t>
      </w:r>
      <w:r w:rsidR="00953D54">
        <w:rPr>
          <w:rFonts w:asciiTheme="minorHAnsi" w:hAnsiTheme="minorHAnsi"/>
        </w:rPr>
        <w:t xml:space="preserve"> </w:t>
      </w:r>
      <w:r w:rsidRPr="00322AAE">
        <w:rPr>
          <w:rFonts w:asciiTheme="minorHAnsi" w:hAnsiTheme="minorHAnsi"/>
        </w:rPr>
        <w:t>or disposed of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C28D836" w14:textId="77777777" w:rsidR="00D844A7" w:rsidRDefault="00322AA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 xml:space="preserve">Was the local MS4 operator notified once dewatering activities </w:t>
      </w:r>
    </w:p>
    <w:p w14:paraId="2E5E991A" w14:textId="13FF81F2" w:rsidR="001F43D7" w:rsidRPr="001F43D7" w:rsidRDefault="00322AAE" w:rsidP="00D844A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22AAE">
        <w:rPr>
          <w:rFonts w:asciiTheme="minorHAnsi" w:hAnsiTheme="minorHAnsi"/>
        </w:rPr>
        <w:t>were completed?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01BE4B6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9220124" w14:textId="2B893B02" w:rsidR="00CD06ED" w:rsidRDefault="00311722" w:rsidP="00203419">
      <w:pPr>
        <w:tabs>
          <w:tab w:val="left" w:pos="4935"/>
        </w:tabs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  <w:r w:rsidR="00203419">
        <w:rPr>
          <w:highlight w:val="lightGray"/>
        </w:rPr>
        <w:tab/>
      </w:r>
    </w:p>
    <w:p w14:paraId="0892B8EB" w14:textId="77777777" w:rsidR="005456F3" w:rsidRDefault="00D177F0" w:rsidP="00257C27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2E1BCBF3" w14:textId="77E80215" w:rsidR="007D07BD" w:rsidRDefault="00610B45" w:rsidP="007D07BD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 w:rsidR="004D575A">
        <w:t>,</w:t>
      </w:r>
      <w:r w:rsidR="00E3577D">
        <w:t xml:space="preserve"> </w:t>
      </w:r>
      <w:r w:rsidR="007D07BD">
        <w:t xml:space="preserve">Part III. </w:t>
      </w:r>
      <w:r w:rsidR="00612634">
        <w:t xml:space="preserve">Section </w:t>
      </w:r>
      <w:r w:rsidR="007D07BD">
        <w:t>F.</w:t>
      </w:r>
      <w:r w:rsidR="005A613F">
        <w:t>1</w:t>
      </w:r>
      <w:r w:rsidR="006F5B66">
        <w:t>.(n), Part III. F.7</w:t>
      </w:r>
      <w:r w:rsidR="007D07BD">
        <w:t xml:space="preserve"> and Part I</w:t>
      </w:r>
      <w:r w:rsidR="00F92C83">
        <w:t xml:space="preserve">V. </w:t>
      </w:r>
      <w:r w:rsidR="005A613F">
        <w:t xml:space="preserve">Section </w:t>
      </w:r>
      <w:r w:rsidR="006F5B66">
        <w:t>A</w:t>
      </w:r>
    </w:p>
    <w:p w14:paraId="484DB5F5" w14:textId="258E9C83" w:rsidR="006648B8" w:rsidRPr="004A6B99" w:rsidRDefault="004A6B99" w:rsidP="001105AF">
      <w:pPr>
        <w:rPr>
          <w:rStyle w:val="Hyperlink"/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"https://www.txdot.gov/content/dam/docs/specifications/2024/spec-book-0924.pdf"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9A5275" w:rsidRPr="004A6B99">
        <w:rPr>
          <w:rStyle w:val="Hyperlink"/>
          <w:i/>
          <w:iCs/>
        </w:rPr>
        <w:t>Texas Department of Transportation (TxDOT) Standard Specifications for Construction and Maintenance of Highways, Streets, and Bridges, September 1, 2024, Item 506, Temporary Erosion, Sedimentation, and Environmental Controls</w:t>
      </w:r>
      <w:r w:rsidR="001105AF" w:rsidRPr="004A6B99">
        <w:rPr>
          <w:rStyle w:val="Hyperlink"/>
          <w:i/>
          <w:iCs/>
        </w:rPr>
        <w:t xml:space="preserve"> </w:t>
      </w:r>
    </w:p>
    <w:p w14:paraId="7D2AE7CD" w14:textId="13BBB5C2" w:rsidR="00EB1EB8" w:rsidRPr="00ED1EC0" w:rsidRDefault="004A6B99" w:rsidP="00ED1EC0">
      <w:pPr>
        <w:rPr>
          <w:color w:val="0000FF"/>
          <w:u w:val="single"/>
        </w:rPr>
      </w:pPr>
      <w:r>
        <w:rPr>
          <w:i/>
          <w:iCs/>
        </w:rPr>
        <w:fldChar w:fldCharType="end"/>
      </w:r>
      <w:hyperlink r:id="rId12" w:history="1">
        <w:r w:rsidR="00EB1EB8" w:rsidRPr="00F57C65">
          <w:rPr>
            <w:rStyle w:val="Hyperlink"/>
          </w:rPr>
          <w:t>TxDOT Special Specification 4</w:t>
        </w:r>
        <w:r w:rsidR="00EB1EB8">
          <w:rPr>
            <w:rStyle w:val="Hyperlink"/>
          </w:rPr>
          <w:t>000</w:t>
        </w:r>
        <w:r w:rsidR="00EB1EB8" w:rsidRPr="00F57C65">
          <w:rPr>
            <w:rStyle w:val="Hyperlink"/>
          </w:rPr>
          <w:t xml:space="preserve"> – Dewatering Bags</w:t>
        </w:r>
      </w:hyperlink>
    </w:p>
    <w:sectPr w:rsidR="00EB1EB8" w:rsidRPr="00ED1EC0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0133" w14:textId="77777777" w:rsidR="00553D36" w:rsidRDefault="00553D36" w:rsidP="00CE2B96">
      <w:pPr>
        <w:spacing w:after="0"/>
      </w:pPr>
      <w:r>
        <w:separator/>
      </w:r>
    </w:p>
  </w:endnote>
  <w:endnote w:type="continuationSeparator" w:id="0">
    <w:p w14:paraId="007DAFE6" w14:textId="77777777" w:rsidR="00553D36" w:rsidRDefault="00553D36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A7DD" w14:textId="311CF1B6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F4677" wp14:editId="2BEF171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7AD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F33D1C">
      <w:rPr>
        <w:color w:val="0056A9"/>
      </w:rPr>
      <w:t>Dewatering Controls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485AF44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D092" w14:textId="77777777" w:rsidR="00553D36" w:rsidRDefault="00553D36" w:rsidP="00CE2B96">
      <w:pPr>
        <w:spacing w:after="0"/>
      </w:pPr>
      <w:r>
        <w:separator/>
      </w:r>
    </w:p>
  </w:footnote>
  <w:footnote w:type="continuationSeparator" w:id="0">
    <w:p w14:paraId="394679D7" w14:textId="77777777" w:rsidR="00553D36" w:rsidRDefault="00553D36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AA98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2155D08D" wp14:editId="742E6F43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4349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586353352">
    <w:abstractNumId w:val="22"/>
  </w:num>
  <w:num w:numId="30" w16cid:durableId="1744990281">
    <w:abstractNumId w:val="22"/>
  </w:num>
  <w:num w:numId="31" w16cid:durableId="12880502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BD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1D33"/>
    <w:rsid w:val="00042206"/>
    <w:rsid w:val="0004419E"/>
    <w:rsid w:val="00047E70"/>
    <w:rsid w:val="0005583F"/>
    <w:rsid w:val="00070FEE"/>
    <w:rsid w:val="00071107"/>
    <w:rsid w:val="000738AE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105AF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25E1"/>
    <w:rsid w:val="001761D7"/>
    <w:rsid w:val="0017670F"/>
    <w:rsid w:val="00177E39"/>
    <w:rsid w:val="00181735"/>
    <w:rsid w:val="00182369"/>
    <w:rsid w:val="0018304F"/>
    <w:rsid w:val="0018475E"/>
    <w:rsid w:val="0018694B"/>
    <w:rsid w:val="001875D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3419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57C27"/>
    <w:rsid w:val="002607B6"/>
    <w:rsid w:val="00264A72"/>
    <w:rsid w:val="00265FD4"/>
    <w:rsid w:val="0027076E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2AAE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1BC3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12C0F"/>
    <w:rsid w:val="004155C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A6B99"/>
    <w:rsid w:val="004B2F3D"/>
    <w:rsid w:val="004B325C"/>
    <w:rsid w:val="004B5C9D"/>
    <w:rsid w:val="004C1654"/>
    <w:rsid w:val="004D28FC"/>
    <w:rsid w:val="004D575A"/>
    <w:rsid w:val="004D5F58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3D3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A613F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12634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648B8"/>
    <w:rsid w:val="00671A4C"/>
    <w:rsid w:val="00672C74"/>
    <w:rsid w:val="0067570D"/>
    <w:rsid w:val="00687A4D"/>
    <w:rsid w:val="00695866"/>
    <w:rsid w:val="006A56FF"/>
    <w:rsid w:val="006B1E78"/>
    <w:rsid w:val="006B34EF"/>
    <w:rsid w:val="006B3AFA"/>
    <w:rsid w:val="006D5471"/>
    <w:rsid w:val="006E1735"/>
    <w:rsid w:val="006E4120"/>
    <w:rsid w:val="006F266A"/>
    <w:rsid w:val="006F3F29"/>
    <w:rsid w:val="006F5A0F"/>
    <w:rsid w:val="006F5B66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36A8"/>
    <w:rsid w:val="007B7FF4"/>
    <w:rsid w:val="007C06C2"/>
    <w:rsid w:val="007C177D"/>
    <w:rsid w:val="007D07BD"/>
    <w:rsid w:val="007D1FA8"/>
    <w:rsid w:val="007D24CB"/>
    <w:rsid w:val="007D3C39"/>
    <w:rsid w:val="007D662D"/>
    <w:rsid w:val="007E4B7F"/>
    <w:rsid w:val="007E795E"/>
    <w:rsid w:val="007F0F8A"/>
    <w:rsid w:val="007F258A"/>
    <w:rsid w:val="007F792B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B5327"/>
    <w:rsid w:val="008D168C"/>
    <w:rsid w:val="008D1C59"/>
    <w:rsid w:val="008D74E1"/>
    <w:rsid w:val="008F1374"/>
    <w:rsid w:val="008F2430"/>
    <w:rsid w:val="008F2673"/>
    <w:rsid w:val="008F64DC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697E"/>
    <w:rsid w:val="00927B27"/>
    <w:rsid w:val="00940C1A"/>
    <w:rsid w:val="00940F1F"/>
    <w:rsid w:val="00953D54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1307"/>
    <w:rsid w:val="009A4019"/>
    <w:rsid w:val="009A5275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471C"/>
    <w:rsid w:val="00AE5239"/>
    <w:rsid w:val="00AE75F1"/>
    <w:rsid w:val="00AF38DB"/>
    <w:rsid w:val="00AF5A32"/>
    <w:rsid w:val="00B018FF"/>
    <w:rsid w:val="00B02CE9"/>
    <w:rsid w:val="00B04A13"/>
    <w:rsid w:val="00B119DC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779DB"/>
    <w:rsid w:val="00B84690"/>
    <w:rsid w:val="00B85D46"/>
    <w:rsid w:val="00B900B0"/>
    <w:rsid w:val="00B93366"/>
    <w:rsid w:val="00B9795B"/>
    <w:rsid w:val="00BA79ED"/>
    <w:rsid w:val="00BB1049"/>
    <w:rsid w:val="00BB4638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423D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21AA3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44A7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DF59E3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B1EB8"/>
    <w:rsid w:val="00EC0DE5"/>
    <w:rsid w:val="00EC4865"/>
    <w:rsid w:val="00ED1EC0"/>
    <w:rsid w:val="00ED5CCB"/>
    <w:rsid w:val="00EE0EE2"/>
    <w:rsid w:val="00EE2B43"/>
    <w:rsid w:val="00EE6DDC"/>
    <w:rsid w:val="00EE78AC"/>
    <w:rsid w:val="00EF1BF0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3793"/>
    <w:rsid w:val="00F33D1C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29F8"/>
    <w:rsid w:val="00F77CF4"/>
    <w:rsid w:val="00F81E9F"/>
    <w:rsid w:val="00F84738"/>
    <w:rsid w:val="00F8476E"/>
    <w:rsid w:val="00F92C83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C74E4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592C0"/>
  <w15:chartTrackingRefBased/>
  <w15:docId w15:val="{12A48E2D-926A-4E8C-B958-3EBE00D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pecs/2024/spec/ss400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Best Management Practice Inspection Job Aid: Dewatering Controls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Best Management Practice Inspection Job Aid: Dewatering Controls</dc:title>
  <dc:subject>This job aid is a tool to assist with the completion of Form 2118</dc:subject>
  <dc:creator>TxDOT</dc:creator>
  <cp:keywords>075-46-bmp;  job aid, instructions for form 2118; Dewatering Controls</cp:keywords>
  <dc:description>Word; Accessibility; Template</dc:description>
  <cp:lastModifiedBy>Elisa Garcia</cp:lastModifiedBy>
  <cp:revision>5</cp:revision>
  <dcterms:created xsi:type="dcterms:W3CDTF">2026-03-23T16:49:00Z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