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E132" w14:textId="0D005F54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 xml:space="preserve">Best Management Practice Inspection Job Aid: </w:t>
      </w:r>
      <w:r w:rsidR="00532DF4" w:rsidRPr="00532DF4">
        <w:rPr>
          <w:sz w:val="36"/>
          <w:szCs w:val="36"/>
        </w:rPr>
        <w:t>Temporary Pipe Slope Drain</w:t>
      </w:r>
    </w:p>
    <w:p w14:paraId="486D0006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18A6BD40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4FB6F646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3912B3D9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1D8A4C33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5D99F520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72CF8034" w14:textId="77777777" w:rsidR="00532DF4" w:rsidRDefault="00532DF4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32DF4">
        <w:rPr>
          <w:rFonts w:asciiTheme="minorHAnsi" w:hAnsiTheme="minorHAnsi"/>
        </w:rPr>
        <w:t xml:space="preserve">Have the temporary Pipe Slope Drains (PSDs) been documented </w:t>
      </w:r>
    </w:p>
    <w:p w14:paraId="765DBA18" w14:textId="71C0216E" w:rsidR="005719EA" w:rsidRPr="00532DF4" w:rsidRDefault="00532DF4" w:rsidP="00532DF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32DF4">
        <w:rPr>
          <w:rFonts w:asciiTheme="minorHAnsi" w:hAnsiTheme="minorHAnsi"/>
        </w:rPr>
        <w:t>in the Stormwater Discharge Map or Erosion Control Sheets?</w:t>
      </w:r>
      <w:r w:rsidR="002712FD" w:rsidRPr="00532DF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532DF4">
            <w:rPr>
              <w:rFonts w:ascii="Segoe UI Symbol" w:hAnsi="Segoe UI Symbol" w:cs="Segoe UI Symbol"/>
            </w:rPr>
            <w:t>☐</w:t>
          </w:r>
        </w:sdtContent>
      </w:sdt>
      <w:r w:rsidR="005719EA" w:rsidRPr="00532DF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532DF4">
            <w:rPr>
              <w:rFonts w:ascii="Segoe UI Symbol" w:hAnsi="Segoe UI Symbol" w:cs="Segoe UI Symbol"/>
            </w:rPr>
            <w:t>☐</w:t>
          </w:r>
        </w:sdtContent>
      </w:sdt>
      <w:r w:rsidR="005719EA" w:rsidRPr="00532DF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532DF4">
            <w:rPr>
              <w:rFonts w:ascii="Segoe UI Symbol" w:hAnsi="Segoe UI Symbol" w:cs="Segoe UI Symbol"/>
            </w:rPr>
            <w:t>☐</w:t>
          </w:r>
        </w:sdtContent>
      </w:sdt>
      <w:r w:rsidR="005719EA" w:rsidRPr="00532DF4">
        <w:rPr>
          <w:rFonts w:asciiTheme="minorHAnsi" w:hAnsiTheme="minorHAnsi"/>
        </w:rPr>
        <w:t>NA</w:t>
      </w:r>
    </w:p>
    <w:p w14:paraId="3DBF3A69" w14:textId="77777777" w:rsidR="00532DF4" w:rsidRPr="00532DF4" w:rsidRDefault="00532DF4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t xml:space="preserve">Are the temporary PSDs installed in accordance with the </w:t>
      </w:r>
    </w:p>
    <w:p w14:paraId="04B91306" w14:textId="7BEC928E" w:rsidR="001F43D7" w:rsidRPr="001F43D7" w:rsidRDefault="00532DF4" w:rsidP="00532DF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t>Stormwater Discharge Map or Erosion Control Sheets</w:t>
      </w:r>
      <w:r w:rsidRPr="00DC0D78">
        <w:t>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033724E" w14:textId="77777777" w:rsidR="00532DF4" w:rsidRPr="00532DF4" w:rsidRDefault="00532DF4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t xml:space="preserve">Were the PSDs installed prior to construction or land disturbing </w:t>
      </w:r>
    </w:p>
    <w:p w14:paraId="4B1B7AA9" w14:textId="53E20054" w:rsidR="001F43D7" w:rsidRPr="001F43D7" w:rsidRDefault="00532DF4" w:rsidP="00532DF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t>activities</w:t>
      </w:r>
      <w:r w:rsidRPr="00DC0D78">
        <w:t>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783D890C" w14:textId="09C06575" w:rsidR="001F43D7" w:rsidRPr="00532DF4" w:rsidRDefault="00532DF4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t>Was the pipe diameter sized using the PSD Design Criteria table</w:t>
      </w:r>
      <w:r w:rsidRPr="00DC0D78">
        <w:t>?</w:t>
      </w:r>
      <w:r w:rsidR="001F43D7" w:rsidRPr="00532DF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32DF4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532DF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32DF4">
            <w:rPr>
              <w:rFonts w:ascii="Segoe UI Symbol" w:hAnsi="Segoe UI Symbol" w:cs="Segoe UI Symbol"/>
            </w:rPr>
            <w:t>☐</w:t>
          </w:r>
        </w:sdtContent>
      </w:sdt>
      <w:r w:rsidR="001F43D7" w:rsidRPr="00532DF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32DF4">
            <w:rPr>
              <w:rFonts w:ascii="Segoe UI Symbol" w:hAnsi="Segoe UI Symbol" w:cs="Segoe UI Symbol"/>
            </w:rPr>
            <w:t>☐</w:t>
          </w:r>
        </w:sdtContent>
      </w:sdt>
      <w:r w:rsidR="001F43D7" w:rsidRPr="00532DF4">
        <w:rPr>
          <w:rFonts w:asciiTheme="minorHAnsi" w:hAnsiTheme="minorHAnsi"/>
        </w:rPr>
        <w:t>NA</w:t>
      </w:r>
    </w:p>
    <w:p w14:paraId="62357773" w14:textId="77777777" w:rsidR="00532DF4" w:rsidRPr="00532DF4" w:rsidRDefault="00532DF4" w:rsidP="00532DF4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t xml:space="preserve">Is the length of the inlet pipe as long as required to extend </w:t>
      </w:r>
    </w:p>
    <w:p w14:paraId="52060C0F" w14:textId="39D2ACA1" w:rsidR="00532DF4" w:rsidRPr="00532DF4" w:rsidRDefault="00532DF4" w:rsidP="00532DF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t>through the embankment</w:t>
      </w:r>
      <w:r w:rsidRPr="00DC0D78">
        <w:t>?</w:t>
      </w:r>
      <w:r w:rsidRPr="00532DF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4028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75848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9773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>NA</w:t>
      </w:r>
    </w:p>
    <w:p w14:paraId="10F1C5B7" w14:textId="77777777" w:rsidR="00532DF4" w:rsidRPr="00532DF4" w:rsidRDefault="00532DF4" w:rsidP="00532DF4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t xml:space="preserve">Is a corrugated metal pipe flared end section used at the </w:t>
      </w:r>
    </w:p>
    <w:p w14:paraId="4D0982B3" w14:textId="46051FD6" w:rsidR="00532DF4" w:rsidRPr="001F43D7" w:rsidRDefault="00532DF4" w:rsidP="00532DF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t>entrance? Is it sloped 3</w:t>
      </w:r>
      <w:r w:rsidR="00F37F29">
        <w:t xml:space="preserve"> percent</w:t>
      </w:r>
      <w:r>
        <w:t xml:space="preserve"> or greater</w:t>
      </w:r>
      <w:r w:rsidRPr="00DC0D78">
        <w:t>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4060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7182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952092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533B1D55" w14:textId="77777777" w:rsidR="00532DF4" w:rsidRPr="00532DF4" w:rsidRDefault="00532DF4" w:rsidP="00532DF4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t xml:space="preserve">Is the top of the embankment at least 12 inches higher than the </w:t>
      </w:r>
    </w:p>
    <w:p w14:paraId="00E7F269" w14:textId="6184BC43" w:rsidR="00532DF4" w:rsidRPr="001F43D7" w:rsidRDefault="00532DF4" w:rsidP="00532DF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t>top of the inlet pipe at all points</w:t>
      </w:r>
      <w:r w:rsidRPr="00DC0D78">
        <w:t>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6529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01613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87998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645BFCD2" w14:textId="77777777" w:rsidR="00532DF4" w:rsidRPr="00532DF4" w:rsidRDefault="00532DF4" w:rsidP="00CD6981">
      <w:pPr>
        <w:pStyle w:val="ListBullet"/>
        <w:keepNext/>
        <w:numPr>
          <w:ilvl w:val="0"/>
          <w:numId w:val="26"/>
        </w:numPr>
        <w:tabs>
          <w:tab w:val="left" w:pos="8640"/>
        </w:tabs>
        <w:spacing w:after="0"/>
        <w:ind w:left="547" w:hanging="540"/>
        <w:rPr>
          <w:rFonts w:asciiTheme="minorHAnsi" w:hAnsiTheme="minorHAnsi"/>
        </w:rPr>
      </w:pPr>
      <w:r>
        <w:rPr>
          <w:rFonts w:eastAsia="Arial"/>
        </w:rPr>
        <w:lastRenderedPageBreak/>
        <w:t xml:space="preserve">Has the soil under and around the entrance section been hand </w:t>
      </w:r>
    </w:p>
    <w:p w14:paraId="5D4B5067" w14:textId="6AFC191A" w:rsidR="00532DF4" w:rsidRPr="00532DF4" w:rsidRDefault="00532DF4" w:rsidP="00CD6981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</w:rPr>
      </w:pPr>
      <w:r>
        <w:rPr>
          <w:rFonts w:eastAsia="Arial"/>
        </w:rPr>
        <w:t>tamped</w:t>
      </w:r>
      <w:r w:rsidRPr="00DC0D78">
        <w:t>?</w:t>
      </w:r>
      <w:r w:rsidRPr="00532DF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9794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eastAsia="MS Gothic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9701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8245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>NA</w:t>
      </w:r>
    </w:p>
    <w:p w14:paraId="70FDE9F7" w14:textId="77777777" w:rsidR="00532DF4" w:rsidRPr="00532DF4" w:rsidRDefault="00532DF4" w:rsidP="00532DF4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eastAsia="Arial"/>
        </w:rPr>
        <w:t xml:space="preserve">Is the pipe secured with hold-down garments spaced a </w:t>
      </w:r>
    </w:p>
    <w:p w14:paraId="3A84B3F0" w14:textId="45BFFA9B" w:rsidR="00532DF4" w:rsidRPr="00532DF4" w:rsidRDefault="00532DF4" w:rsidP="00532DF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eastAsia="Arial"/>
        </w:rPr>
        <w:t>maximum of 10 feet on center</w:t>
      </w:r>
      <w:r w:rsidRPr="00DC0D78">
        <w:t>?</w:t>
      </w:r>
      <w:r w:rsidRPr="00532DF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2151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8754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5154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>NA</w:t>
      </w:r>
    </w:p>
    <w:p w14:paraId="062BE4F7" w14:textId="77777777" w:rsidR="00532DF4" w:rsidRPr="00532DF4" w:rsidRDefault="00532DF4" w:rsidP="00532DF4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eastAsia="Arial"/>
        </w:rPr>
        <w:t xml:space="preserve">Are the hold-down garments being staked a minimum of 2 feet </w:t>
      </w:r>
    </w:p>
    <w:p w14:paraId="69E5EFF9" w14:textId="77777777" w:rsidR="00532DF4" w:rsidRDefault="00532DF4" w:rsidP="00532DF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eastAsia="Arial"/>
        </w:rPr>
      </w:pPr>
      <w:r>
        <w:rPr>
          <w:rFonts w:eastAsia="Arial"/>
        </w:rPr>
        <w:t>i</w:t>
      </w:r>
      <w:r w:rsidRPr="00532DF4">
        <w:rPr>
          <w:rFonts w:eastAsia="Arial"/>
        </w:rPr>
        <w:t xml:space="preserve">nto ground using number 2 grade or better lumber? Is it </w:t>
      </w:r>
    </w:p>
    <w:p w14:paraId="0FF7D4E2" w14:textId="0322D22E" w:rsidR="00532DF4" w:rsidRPr="00532DF4" w:rsidRDefault="00532DF4" w:rsidP="00532DF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32DF4">
        <w:rPr>
          <w:rFonts w:eastAsia="Arial"/>
        </w:rPr>
        <w:t>anchored if in rock</w:t>
      </w:r>
      <w:r w:rsidRPr="00DC0D78">
        <w:t>?</w:t>
      </w:r>
      <w:r w:rsidRPr="00532DF4">
        <w:rPr>
          <w:rFonts w:asciiTheme="minorHAnsi" w:hAnsiTheme="minorHAnsi"/>
        </w:rPr>
        <w:tab/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2042160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636452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134616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>NA</w:t>
      </w:r>
    </w:p>
    <w:p w14:paraId="2705FD39" w14:textId="77777777" w:rsidR="00532DF4" w:rsidRPr="00D87CAD" w:rsidRDefault="00532DF4" w:rsidP="00532DF4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eastAsia="Arial"/>
        </w:rPr>
        <w:t xml:space="preserve">Were lag bolts nailed or screwed through the vertical 2-inch by </w:t>
      </w:r>
    </w:p>
    <w:p w14:paraId="31AE9BA6" w14:textId="4C45A634" w:rsidR="00532DF4" w:rsidRPr="00532DF4" w:rsidRDefault="00532DF4" w:rsidP="00532DF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MX"/>
        </w:rPr>
      </w:pPr>
      <w:r>
        <w:rPr>
          <w:rFonts w:eastAsia="Arial"/>
        </w:rPr>
        <w:t>4-inch stakes into the top 2-inch by 4-inch plate</w:t>
      </w:r>
      <w:r w:rsidRPr="00DC0D78">
        <w:t>?</w:t>
      </w:r>
      <w:r w:rsidRPr="00532DF4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MX"/>
          </w:rPr>
          <w:alias w:val="Select one response as applicable"/>
          <w:tag w:val="Select one response as applicable"/>
          <w:id w:val="167176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eastAsia="MS Gothic" w:hAnsi="Segoe UI Symbol" w:cs="Segoe UI Symbol"/>
              <w:lang w:val="es-MX"/>
            </w:rPr>
            <w:t>☐</w:t>
          </w:r>
        </w:sdtContent>
      </w:sdt>
      <w:r w:rsidRPr="00532DF4">
        <w:rPr>
          <w:rFonts w:asciiTheme="minorHAnsi" w:hAnsiTheme="minorHAnsi"/>
          <w:lang w:val="es-MX"/>
        </w:rPr>
        <w:t xml:space="preserve">Y   </w:t>
      </w:r>
      <w:sdt>
        <w:sdtPr>
          <w:rPr>
            <w:rFonts w:asciiTheme="minorHAnsi" w:hAnsiTheme="minorHAnsi"/>
            <w:lang w:val="es-MX"/>
          </w:rPr>
          <w:alias w:val="Select one response as applicable"/>
          <w:tag w:val="Select one response as applicable"/>
          <w:id w:val="-202401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  <w:lang w:val="es-MX"/>
            </w:rPr>
            <w:t>☐</w:t>
          </w:r>
        </w:sdtContent>
      </w:sdt>
      <w:r w:rsidRPr="00532DF4">
        <w:rPr>
          <w:rFonts w:asciiTheme="minorHAnsi" w:hAnsiTheme="minorHAnsi"/>
          <w:lang w:val="es-MX"/>
        </w:rPr>
        <w:t xml:space="preserve">N   </w:t>
      </w:r>
      <w:sdt>
        <w:sdtPr>
          <w:rPr>
            <w:rFonts w:asciiTheme="minorHAnsi" w:hAnsiTheme="minorHAnsi"/>
            <w:lang w:val="es-MX"/>
          </w:rPr>
          <w:alias w:val="Select one response as applicable"/>
          <w:tag w:val="Select one response as applicable"/>
          <w:id w:val="100441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  <w:lang w:val="es-MX"/>
            </w:rPr>
            <w:t>☐</w:t>
          </w:r>
        </w:sdtContent>
      </w:sdt>
      <w:r w:rsidRPr="00532DF4">
        <w:rPr>
          <w:rFonts w:asciiTheme="minorHAnsi" w:hAnsiTheme="minorHAnsi"/>
          <w:lang w:val="es-MX"/>
        </w:rPr>
        <w:t>NA</w:t>
      </w:r>
    </w:p>
    <w:p w14:paraId="5698E1A4" w14:textId="77777777" w:rsidR="00532DF4" w:rsidRPr="00532DF4" w:rsidRDefault="00532DF4" w:rsidP="00532DF4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eastAsia="Arial"/>
        </w:rPr>
        <w:t xml:space="preserve">Is the length of outlet pipe section at least 4 feet long? Is it </w:t>
      </w:r>
    </w:p>
    <w:p w14:paraId="1295F5F7" w14:textId="45CEE7E9" w:rsidR="00532DF4" w:rsidRPr="00532DF4" w:rsidRDefault="00532DF4" w:rsidP="00532DF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eastAsia="Arial"/>
        </w:rPr>
        <w:t>sloped 1</w:t>
      </w:r>
      <w:r w:rsidR="00CD6981">
        <w:rPr>
          <w:rFonts w:eastAsia="Arial"/>
        </w:rPr>
        <w:t xml:space="preserve"> percent</w:t>
      </w:r>
      <w:r>
        <w:rPr>
          <w:rFonts w:eastAsia="Arial"/>
        </w:rPr>
        <w:t xml:space="preserve"> or less</w:t>
      </w:r>
      <w:r w:rsidRPr="00DC0D78">
        <w:t>?</w:t>
      </w:r>
      <w:r w:rsidRPr="00532DF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96985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eastAsia="MS Gothic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56071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84893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>NA</w:t>
      </w:r>
    </w:p>
    <w:p w14:paraId="1B7B54F4" w14:textId="77777777" w:rsidR="00532DF4" w:rsidRPr="00532DF4" w:rsidRDefault="00532DF4" w:rsidP="00532DF4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eastAsia="Arial"/>
        </w:rPr>
        <w:t xml:space="preserve">Is the energy dissipator 6 times the pipe diameter in length </w:t>
      </w:r>
    </w:p>
    <w:p w14:paraId="531F91E9" w14:textId="4F7375CF" w:rsidR="00532DF4" w:rsidRPr="00532DF4" w:rsidRDefault="00532DF4" w:rsidP="00532DF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eastAsia="Arial"/>
        </w:rPr>
        <w:t>and 3 times the pipe diameter in width?</w:t>
      </w:r>
      <w:r w:rsidRPr="00532DF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0793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95856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06702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>NA</w:t>
      </w:r>
    </w:p>
    <w:p w14:paraId="57376147" w14:textId="77777777" w:rsidR="00532DF4" w:rsidRPr="00532DF4" w:rsidRDefault="00532DF4" w:rsidP="00532DF4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eastAsia="Arial"/>
        </w:rPr>
        <w:t xml:space="preserve">Is the energy dissipator 1 pipe diameter deep with side slopes </w:t>
      </w:r>
    </w:p>
    <w:p w14:paraId="7D2D7779" w14:textId="55B47CFC" w:rsidR="00532DF4" w:rsidRPr="001F43D7" w:rsidRDefault="00532DF4" w:rsidP="00532DF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eastAsia="Arial"/>
        </w:rPr>
        <w:t xml:space="preserve">of </w:t>
      </w:r>
      <w:r w:rsidR="008102D8">
        <w:rPr>
          <w:rFonts w:asciiTheme="minorHAnsi" w:hAnsiTheme="minorHAnsi"/>
        </w:rPr>
        <w:t>2</w:t>
      </w:r>
      <w:r w:rsidR="008102D8" w:rsidRPr="00FE212D">
        <w:rPr>
          <w:rFonts w:ascii="Cambria Math" w:hAnsi="Cambria Math" w:cs="Cambria Math"/>
        </w:rPr>
        <w:t>‑</w:t>
      </w:r>
      <w:r w:rsidR="008102D8" w:rsidRPr="00FE212D">
        <w:rPr>
          <w:rFonts w:asciiTheme="minorHAnsi" w:hAnsiTheme="minorHAnsi"/>
        </w:rPr>
        <w:t>to</w:t>
      </w:r>
      <w:r w:rsidR="008102D8" w:rsidRPr="00FE212D">
        <w:rPr>
          <w:rFonts w:ascii="Cambria Math" w:hAnsi="Cambria Math" w:cs="Cambria Math"/>
        </w:rPr>
        <w:t>‑</w:t>
      </w:r>
      <w:r w:rsidR="008102D8" w:rsidRPr="00FE212D">
        <w:rPr>
          <w:rFonts w:asciiTheme="minorHAnsi" w:hAnsiTheme="minorHAnsi"/>
        </w:rPr>
        <w:t>1 (H:V) gradient</w:t>
      </w:r>
      <w:r>
        <w:rPr>
          <w:rFonts w:eastAsia="Arial"/>
        </w:rPr>
        <w:t>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6940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5156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46766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095948C9" w14:textId="77777777" w:rsidR="00532DF4" w:rsidRPr="00532DF4" w:rsidRDefault="00532DF4" w:rsidP="00532DF4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eastAsia="Arial"/>
        </w:rPr>
        <w:t xml:space="preserve">Has the energy dissipator been stabilized using concrete or </w:t>
      </w:r>
    </w:p>
    <w:p w14:paraId="74C0D6A0" w14:textId="5B66946F" w:rsidR="00532DF4" w:rsidRPr="00532DF4" w:rsidRDefault="00532DF4" w:rsidP="00532DF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eastAsia="Arial"/>
        </w:rPr>
        <w:t>rubble riprap?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8845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9595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5324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6BBF8186" w14:textId="77777777" w:rsidR="000E2DB7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t>Inspection criteria</w:t>
      </w:r>
    </w:p>
    <w:p w14:paraId="4EED0B7E" w14:textId="77777777" w:rsidR="008947C3" w:rsidRDefault="00532DF4" w:rsidP="00747461">
      <w:pPr>
        <w:pStyle w:val="ListBullet"/>
        <w:numPr>
          <w:ilvl w:val="0"/>
          <w:numId w:val="29"/>
        </w:numPr>
        <w:tabs>
          <w:tab w:val="left" w:pos="8640"/>
        </w:tabs>
        <w:spacing w:after="0"/>
        <w:ind w:left="540" w:hanging="540"/>
        <w:rPr>
          <w:rFonts w:eastAsia="Arial"/>
        </w:rPr>
      </w:pPr>
      <w:r w:rsidRPr="008947C3">
        <w:rPr>
          <w:rFonts w:eastAsia="Arial"/>
        </w:rPr>
        <w:t>Are the Best Management Practices (BMPs</w:t>
      </w:r>
      <w:r w:rsidR="00FA2A3D" w:rsidRPr="008947C3">
        <w:rPr>
          <w:rFonts w:eastAsia="Arial"/>
        </w:rPr>
        <w:t>)</w:t>
      </w:r>
      <w:r w:rsidRPr="008947C3">
        <w:rPr>
          <w:rFonts w:eastAsia="Arial"/>
        </w:rPr>
        <w:t xml:space="preserve"> functioning properly </w:t>
      </w:r>
    </w:p>
    <w:p w14:paraId="0D036915" w14:textId="5FE4285B" w:rsidR="00532DF4" w:rsidRPr="008947C3" w:rsidRDefault="00532DF4" w:rsidP="0074746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eastAsia="Arial"/>
        </w:rPr>
      </w:pPr>
      <w:r w:rsidRPr="008947C3">
        <w:rPr>
          <w:rFonts w:eastAsia="Arial"/>
        </w:rPr>
        <w:t xml:space="preserve">(for example, decreased erosion, sediment being </w:t>
      </w:r>
    </w:p>
    <w:p w14:paraId="2CD8EEBD" w14:textId="11FC0974" w:rsidR="001F43D7" w:rsidRPr="00532DF4" w:rsidRDefault="00532DF4" w:rsidP="0074746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eastAsia="Arial"/>
        </w:rPr>
        <w:t>removed, etcetera</w:t>
      </w:r>
      <w:r w:rsidRPr="000E5B0B">
        <w:rPr>
          <w:rFonts w:eastAsia="Arial"/>
        </w:rPr>
        <w:t>)</w:t>
      </w:r>
      <w:r w:rsidRPr="00DC0D78">
        <w:t>?</w:t>
      </w:r>
      <w:r w:rsidR="001F43D7" w:rsidRPr="00532DF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32DF4">
            <w:rPr>
              <w:rFonts w:ascii="Segoe UI Symbol" w:hAnsi="Segoe UI Symbol" w:cs="Segoe UI Symbol"/>
            </w:rPr>
            <w:t>☐</w:t>
          </w:r>
        </w:sdtContent>
      </w:sdt>
      <w:r w:rsidR="001F43D7" w:rsidRPr="00532DF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32DF4">
            <w:rPr>
              <w:rFonts w:ascii="Segoe UI Symbol" w:hAnsi="Segoe UI Symbol" w:cs="Segoe UI Symbol"/>
            </w:rPr>
            <w:t>☐</w:t>
          </w:r>
        </w:sdtContent>
      </w:sdt>
      <w:r w:rsidR="001F43D7" w:rsidRPr="00532DF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32DF4">
            <w:rPr>
              <w:rFonts w:ascii="Segoe UI Symbol" w:hAnsi="Segoe UI Symbol" w:cs="Segoe UI Symbol"/>
            </w:rPr>
            <w:t>☐</w:t>
          </w:r>
        </w:sdtContent>
      </w:sdt>
      <w:r w:rsidR="001F43D7" w:rsidRPr="00532DF4">
        <w:rPr>
          <w:rFonts w:asciiTheme="minorHAnsi" w:hAnsiTheme="minorHAnsi"/>
        </w:rPr>
        <w:t>NA</w:t>
      </w:r>
    </w:p>
    <w:p w14:paraId="194B8248" w14:textId="0B8939E9" w:rsidR="001F43D7" w:rsidRPr="00747461" w:rsidRDefault="00532DF4" w:rsidP="00747461">
      <w:pPr>
        <w:pStyle w:val="ListBullet"/>
        <w:numPr>
          <w:ilvl w:val="0"/>
          <w:numId w:val="29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eastAsia="Arial"/>
        </w:rPr>
        <w:t>Is there any clogging in the temporary PSD</w:t>
      </w:r>
      <w:r w:rsidRPr="00DC0D78">
        <w:t>?</w:t>
      </w:r>
      <w:r w:rsidR="001F43D7" w:rsidRPr="00532DF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747461">
            <w:rPr>
              <w:rFonts w:ascii="Segoe UI Symbol" w:hAnsi="Segoe UI Symbol" w:cs="Segoe UI Symbol"/>
            </w:rPr>
            <w:t>☐</w:t>
          </w:r>
        </w:sdtContent>
      </w:sdt>
      <w:r w:rsidR="001F43D7" w:rsidRPr="0074746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747461">
            <w:rPr>
              <w:rFonts w:ascii="Segoe UI Symbol" w:hAnsi="Segoe UI Symbol" w:cs="Segoe UI Symbol"/>
            </w:rPr>
            <w:t>☐</w:t>
          </w:r>
        </w:sdtContent>
      </w:sdt>
      <w:r w:rsidR="001F43D7" w:rsidRPr="0074746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747461">
            <w:rPr>
              <w:rFonts w:ascii="Segoe UI Symbol" w:hAnsi="Segoe UI Symbol" w:cs="Segoe UI Symbol"/>
            </w:rPr>
            <w:t>☐</w:t>
          </w:r>
        </w:sdtContent>
      </w:sdt>
      <w:r w:rsidR="001F43D7" w:rsidRPr="00747461">
        <w:rPr>
          <w:rFonts w:asciiTheme="minorHAnsi" w:hAnsiTheme="minorHAnsi"/>
        </w:rPr>
        <w:t>NA</w:t>
      </w:r>
    </w:p>
    <w:p w14:paraId="00D1D1C9" w14:textId="4849B0AE" w:rsidR="001F43D7" w:rsidRPr="001F43D7" w:rsidRDefault="00532DF4" w:rsidP="00747461">
      <w:pPr>
        <w:pStyle w:val="ListBullet"/>
        <w:numPr>
          <w:ilvl w:val="0"/>
          <w:numId w:val="29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eastAsia="Arial"/>
        </w:rPr>
        <w:t>Are there any leaks or visible damage to pipe joints</w:t>
      </w:r>
      <w:r w:rsidRPr="00DC0D78">
        <w:t>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0C69C664" w14:textId="0CD8177A" w:rsidR="001F43D7" w:rsidRPr="00532DF4" w:rsidRDefault="00532DF4" w:rsidP="00747461">
      <w:pPr>
        <w:pStyle w:val="ListBullet"/>
        <w:numPr>
          <w:ilvl w:val="0"/>
          <w:numId w:val="29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eastAsia="Arial"/>
        </w:rPr>
        <w:t>Is the PSD still secured to the slope</w:t>
      </w:r>
      <w:r w:rsidRPr="00DC0D78">
        <w:t>?</w:t>
      </w:r>
      <w:r w:rsidR="001F43D7" w:rsidRPr="00532DF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32DF4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532DF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32DF4">
            <w:rPr>
              <w:rFonts w:ascii="Segoe UI Symbol" w:hAnsi="Segoe UI Symbol" w:cs="Segoe UI Symbol"/>
            </w:rPr>
            <w:t>☐</w:t>
          </w:r>
        </w:sdtContent>
      </w:sdt>
      <w:r w:rsidR="001F43D7" w:rsidRPr="00532DF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32DF4">
            <w:rPr>
              <w:rFonts w:ascii="Segoe UI Symbol" w:hAnsi="Segoe UI Symbol" w:cs="Segoe UI Symbol"/>
            </w:rPr>
            <w:t>☐</w:t>
          </w:r>
        </w:sdtContent>
      </w:sdt>
      <w:r w:rsidR="001F43D7" w:rsidRPr="00532DF4">
        <w:rPr>
          <w:rFonts w:asciiTheme="minorHAnsi" w:hAnsiTheme="minorHAnsi"/>
        </w:rPr>
        <w:t>NA</w:t>
      </w:r>
    </w:p>
    <w:p w14:paraId="168E8771" w14:textId="7F1547D8" w:rsidR="00532DF4" w:rsidRPr="00532DF4" w:rsidRDefault="00532DF4" w:rsidP="00747461">
      <w:pPr>
        <w:pStyle w:val="ListBullet"/>
        <w:numPr>
          <w:ilvl w:val="0"/>
          <w:numId w:val="29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eastAsia="Arial"/>
        </w:rPr>
        <w:t>Are there any signs of erosion around the PSD</w:t>
      </w:r>
      <w:r w:rsidRPr="00DC0D78">
        <w:t>?</w:t>
      </w:r>
      <w:r w:rsidRPr="00532DF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551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65106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61048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Segoe UI Symbol" w:hAnsi="Segoe UI Symbol" w:cs="Segoe UI Symbol"/>
            </w:rPr>
            <w:t>☐</w:t>
          </w:r>
        </w:sdtContent>
      </w:sdt>
      <w:r w:rsidRPr="00532DF4">
        <w:rPr>
          <w:rFonts w:asciiTheme="minorHAnsi" w:hAnsiTheme="minorHAnsi"/>
        </w:rPr>
        <w:t>NA</w:t>
      </w:r>
    </w:p>
    <w:p w14:paraId="74EEAC06" w14:textId="064188AD" w:rsidR="00532DF4" w:rsidRPr="001F43D7" w:rsidRDefault="00532DF4" w:rsidP="00747461">
      <w:pPr>
        <w:pStyle w:val="ListBullet"/>
        <w:numPr>
          <w:ilvl w:val="0"/>
          <w:numId w:val="29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E5B0B">
        <w:rPr>
          <w:rFonts w:eastAsia="Arial"/>
        </w:rPr>
        <w:t xml:space="preserve">Were any concerns identified with the </w:t>
      </w:r>
      <w:r>
        <w:rPr>
          <w:rFonts w:eastAsia="Arial"/>
        </w:rPr>
        <w:t>temporary PSD?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0642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93088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3891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118AFF77" w14:textId="312D8279" w:rsidR="00532DF4" w:rsidRPr="00532DF4" w:rsidRDefault="00532DF4" w:rsidP="00747461">
      <w:pPr>
        <w:pStyle w:val="ListBullet"/>
        <w:numPr>
          <w:ilvl w:val="0"/>
          <w:numId w:val="29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E5B0B">
        <w:rPr>
          <w:rFonts w:eastAsia="Arial"/>
        </w:rPr>
        <w:t>Were maintenance requirements recommended to the contractor</w:t>
      </w:r>
      <w:r>
        <w:rPr>
          <w:rFonts w:eastAsia="Arial"/>
        </w:rPr>
        <w:t>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2868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541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69469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50ECB0E9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lastRenderedPageBreak/>
        <w:t>Maintenance criteria</w:t>
      </w:r>
    </w:p>
    <w:p w14:paraId="76C36B0A" w14:textId="77777777" w:rsidR="00532DF4" w:rsidRPr="00532DF4" w:rsidRDefault="00532DF4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eastAsia="Arial"/>
        </w:rPr>
        <w:t xml:space="preserve">Is the temporary PSD </w:t>
      </w:r>
      <w:r w:rsidRPr="000E5B0B">
        <w:rPr>
          <w:rFonts w:eastAsia="Arial"/>
        </w:rPr>
        <w:t xml:space="preserve">in good condition without any visible </w:t>
      </w:r>
    </w:p>
    <w:p w14:paraId="234BC409" w14:textId="64003378" w:rsidR="001F43D7" w:rsidRPr="00532DF4" w:rsidRDefault="00532DF4" w:rsidP="00532DF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E5B0B">
        <w:rPr>
          <w:rFonts w:eastAsia="Arial"/>
        </w:rPr>
        <w:t>damage</w:t>
      </w:r>
      <w:r w:rsidRPr="00DC0D78">
        <w:t>?</w:t>
      </w:r>
      <w:r w:rsidR="001F43D7" w:rsidRPr="00532DF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32DF4">
            <w:rPr>
              <w:rFonts w:ascii="Segoe UI Symbol" w:hAnsi="Segoe UI Symbol" w:cs="Segoe UI Symbol"/>
            </w:rPr>
            <w:t>☐</w:t>
          </w:r>
        </w:sdtContent>
      </w:sdt>
      <w:r w:rsidR="001F43D7" w:rsidRPr="00532DF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32DF4">
            <w:rPr>
              <w:rFonts w:ascii="Segoe UI Symbol" w:hAnsi="Segoe UI Symbol" w:cs="Segoe UI Symbol"/>
            </w:rPr>
            <w:t>☐</w:t>
          </w:r>
        </w:sdtContent>
      </w:sdt>
      <w:r w:rsidR="001F43D7" w:rsidRPr="00532DF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32DF4">
            <w:rPr>
              <w:rFonts w:ascii="Segoe UI Symbol" w:hAnsi="Segoe UI Symbol" w:cs="Segoe UI Symbol"/>
            </w:rPr>
            <w:t>☐</w:t>
          </w:r>
        </w:sdtContent>
      </w:sdt>
      <w:r w:rsidR="001F43D7" w:rsidRPr="00532DF4">
        <w:rPr>
          <w:rFonts w:asciiTheme="minorHAnsi" w:hAnsiTheme="minorHAnsi"/>
        </w:rPr>
        <w:t>NA</w:t>
      </w:r>
    </w:p>
    <w:p w14:paraId="2CAC3FEC" w14:textId="582DE52A" w:rsidR="001F43D7" w:rsidRPr="00532DF4" w:rsidRDefault="00532DF4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MX"/>
        </w:rPr>
      </w:pPr>
      <w:r w:rsidRPr="000E5B0B">
        <w:rPr>
          <w:rFonts w:eastAsia="Arial"/>
        </w:rPr>
        <w:t>Are associated BMPs functioning properly</w:t>
      </w:r>
      <w:r>
        <w:rPr>
          <w:rFonts w:eastAsia="Arial"/>
        </w:rPr>
        <w:t>?</w:t>
      </w:r>
      <w:r w:rsidR="001F43D7" w:rsidRPr="00532DF4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MX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32DF4">
            <w:rPr>
              <w:rFonts w:ascii="Segoe UI Symbol" w:hAnsi="Segoe UI Symbol" w:cs="Segoe UI Symbol"/>
              <w:lang w:val="es-MX"/>
            </w:rPr>
            <w:t>☐</w:t>
          </w:r>
        </w:sdtContent>
      </w:sdt>
      <w:r w:rsidR="001F43D7" w:rsidRPr="00532DF4">
        <w:rPr>
          <w:rFonts w:asciiTheme="minorHAnsi" w:hAnsiTheme="minorHAnsi"/>
          <w:lang w:val="es-MX"/>
        </w:rPr>
        <w:t xml:space="preserve">Y   </w:t>
      </w:r>
      <w:sdt>
        <w:sdtPr>
          <w:rPr>
            <w:rFonts w:asciiTheme="minorHAnsi" w:hAnsiTheme="minorHAnsi"/>
            <w:lang w:val="es-MX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32DF4">
            <w:rPr>
              <w:rFonts w:ascii="Segoe UI Symbol" w:hAnsi="Segoe UI Symbol" w:cs="Segoe UI Symbol"/>
              <w:lang w:val="es-MX"/>
            </w:rPr>
            <w:t>☐</w:t>
          </w:r>
        </w:sdtContent>
      </w:sdt>
      <w:r w:rsidR="001F43D7" w:rsidRPr="00532DF4">
        <w:rPr>
          <w:rFonts w:asciiTheme="minorHAnsi" w:hAnsiTheme="minorHAnsi"/>
          <w:lang w:val="es-MX"/>
        </w:rPr>
        <w:t xml:space="preserve">N   </w:t>
      </w:r>
      <w:sdt>
        <w:sdtPr>
          <w:rPr>
            <w:rFonts w:asciiTheme="minorHAnsi" w:hAnsiTheme="minorHAnsi"/>
            <w:lang w:val="es-MX"/>
          </w:rPr>
          <w:alias w:val="Select one response as applicable"/>
          <w:tag w:val="Select one response as applicable"/>
          <w:id w:val="-4575656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532DF4">
            <w:rPr>
              <w:rFonts w:ascii="MS Gothic" w:eastAsia="MS Gothic" w:hAnsi="MS Gothic" w:hint="eastAsia"/>
              <w:lang w:val="es-MX"/>
            </w:rPr>
            <w:t>☒</w:t>
          </w:r>
        </w:sdtContent>
      </w:sdt>
      <w:r w:rsidR="001F43D7" w:rsidRPr="00532DF4">
        <w:rPr>
          <w:rFonts w:asciiTheme="minorHAnsi" w:hAnsiTheme="minorHAnsi"/>
          <w:lang w:val="es-MX"/>
        </w:rPr>
        <w:t>NA</w:t>
      </w:r>
    </w:p>
    <w:p w14:paraId="327EBC20" w14:textId="77777777" w:rsidR="00532DF4" w:rsidRPr="00532DF4" w:rsidRDefault="00532DF4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eastAsia="Arial"/>
        </w:rPr>
        <w:t xml:space="preserve">Has the embankment deteriorated around the entrance of the </w:t>
      </w:r>
    </w:p>
    <w:p w14:paraId="671D127B" w14:textId="2E3E7973" w:rsidR="001F43D7" w:rsidRPr="001F43D7" w:rsidRDefault="00532DF4" w:rsidP="00532DF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eastAsia="Arial"/>
        </w:rPr>
        <w:t>pipe? If yes, reinforcement is required.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6FDF182" w14:textId="77777777" w:rsidR="00532DF4" w:rsidRPr="00532DF4" w:rsidRDefault="00532DF4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eastAsia="Arial"/>
        </w:rPr>
        <w:t xml:space="preserve">Has the discharge been treated through sediment control before </w:t>
      </w:r>
    </w:p>
    <w:p w14:paraId="615AD90A" w14:textId="77C3A0D5" w:rsidR="001F43D7" w:rsidRPr="00532DF4" w:rsidRDefault="00532DF4" w:rsidP="00532DF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eastAsia="Arial"/>
        </w:rPr>
        <w:t>being released offsite</w:t>
      </w:r>
      <w:r w:rsidRPr="00DC0D78">
        <w:t>?</w:t>
      </w:r>
      <w:r w:rsidR="001F43D7" w:rsidRPr="00532DF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32DF4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532DF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32DF4">
            <w:rPr>
              <w:rFonts w:ascii="Segoe UI Symbol" w:hAnsi="Segoe UI Symbol" w:cs="Segoe UI Symbol"/>
            </w:rPr>
            <w:t>☐</w:t>
          </w:r>
        </w:sdtContent>
      </w:sdt>
      <w:r w:rsidR="001F43D7" w:rsidRPr="00532DF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32DF4">
            <w:rPr>
              <w:rFonts w:ascii="Segoe UI Symbol" w:hAnsi="Segoe UI Symbol" w:cs="Segoe UI Symbol"/>
            </w:rPr>
            <w:t>☐</w:t>
          </w:r>
        </w:sdtContent>
      </w:sdt>
      <w:r w:rsidR="001F43D7" w:rsidRPr="00532DF4">
        <w:rPr>
          <w:rFonts w:asciiTheme="minorHAnsi" w:hAnsiTheme="minorHAnsi"/>
        </w:rPr>
        <w:t>NA</w:t>
      </w:r>
    </w:p>
    <w:p w14:paraId="593C458E" w14:textId="623201E0" w:rsidR="00532DF4" w:rsidRPr="001F43D7" w:rsidRDefault="00532DF4" w:rsidP="00532DF4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761A1">
        <w:rPr>
          <w:rFonts w:eastAsia="Arial"/>
        </w:rPr>
        <w:t>Did the contractor address all recommended maintenance needs</w:t>
      </w:r>
      <w:r>
        <w:rPr>
          <w:rFonts w:eastAsia="Arial"/>
        </w:rPr>
        <w:t>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2395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3417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4435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2CCDBEFD" w14:textId="77777777" w:rsidR="00532DF4" w:rsidRPr="00D87CAD" w:rsidRDefault="00532DF4" w:rsidP="00532DF4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761A1">
        <w:rPr>
          <w:rFonts w:eastAsia="Arial"/>
        </w:rPr>
        <w:t>Were any additional BMPs recommended to the Contractor</w:t>
      </w:r>
      <w:r>
        <w:rPr>
          <w:rFonts w:eastAsia="Arial"/>
        </w:rPr>
        <w:t xml:space="preserve"> </w:t>
      </w:r>
    </w:p>
    <w:p w14:paraId="47A100E7" w14:textId="79903853" w:rsidR="00532DF4" w:rsidRPr="00D87CAD" w:rsidRDefault="00532DF4" w:rsidP="00532DF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eastAsia="Arial"/>
        </w:rPr>
        <w:t>(for example, interceptor swales, diversion dikes, etcetera)?</w:t>
      </w:r>
      <w:r w:rsidRPr="00532DF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49301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7CAD">
            <w:rPr>
              <w:rFonts w:ascii="Segoe UI Symbol" w:eastAsia="MS Gothic" w:hAnsi="Segoe UI Symbol" w:cs="Segoe UI Symbol"/>
            </w:rPr>
            <w:t>☐</w:t>
          </w:r>
        </w:sdtContent>
      </w:sdt>
      <w:r w:rsidRPr="00D87CA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3525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7CAD">
            <w:rPr>
              <w:rFonts w:ascii="Segoe UI Symbol" w:hAnsi="Segoe UI Symbol" w:cs="Segoe UI Symbol"/>
            </w:rPr>
            <w:t>☐</w:t>
          </w:r>
        </w:sdtContent>
      </w:sdt>
      <w:r w:rsidRPr="00D87CA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0332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7CAD">
            <w:rPr>
              <w:rFonts w:ascii="Segoe UI Symbol" w:hAnsi="Segoe UI Symbol" w:cs="Segoe UI Symbol"/>
            </w:rPr>
            <w:t>☐</w:t>
          </w:r>
        </w:sdtContent>
      </w:sdt>
      <w:r w:rsidRPr="00D87CAD">
        <w:rPr>
          <w:rFonts w:asciiTheme="minorHAnsi" w:hAnsiTheme="minorHAnsi"/>
        </w:rPr>
        <w:t>NA</w:t>
      </w:r>
    </w:p>
    <w:p w14:paraId="75454519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7D78C292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1CCD49DC" w14:textId="77777777" w:rsidR="005456F3" w:rsidRDefault="00D177F0" w:rsidP="00892378">
      <w:pPr>
        <w:pStyle w:val="Heading2"/>
        <w:numPr>
          <w:ilvl w:val="0"/>
          <w:numId w:val="0"/>
        </w:numPr>
        <w:ind w:left="540" w:hanging="540"/>
      </w:pPr>
      <w:r w:rsidRPr="009E2A29">
        <w:rPr>
          <w:rStyle w:val="Heading2Char"/>
          <w:szCs w:val="32"/>
        </w:rPr>
        <w:t>Reference</w:t>
      </w:r>
    </w:p>
    <w:p w14:paraId="360B1414" w14:textId="77777777" w:rsidR="00532DF4" w:rsidRPr="002E04F6" w:rsidRDefault="00532DF4" w:rsidP="00532DF4">
      <w:pPr>
        <w:rPr>
          <w:rStyle w:val="Hyperlink"/>
          <w:i/>
          <w:iCs/>
          <w:color w:val="0056A9" w:themeColor="accent1"/>
        </w:rPr>
      </w:pPr>
      <w:hyperlink r:id="rId11" w:history="1">
        <w:r w:rsidRPr="002E04F6">
          <w:rPr>
            <w:rStyle w:val="Hyperlink"/>
            <w:i/>
            <w:iCs/>
            <w:color w:val="0056A9" w:themeColor="accent1"/>
          </w:rPr>
          <w:t>T</w:t>
        </w:r>
        <w:r>
          <w:rPr>
            <w:rStyle w:val="Hyperlink"/>
            <w:i/>
            <w:iCs/>
            <w:color w:val="0056A9" w:themeColor="accent1"/>
          </w:rPr>
          <w:t>exas Department of Transportation (T</w:t>
        </w:r>
        <w:r w:rsidRPr="002E04F6">
          <w:rPr>
            <w:rStyle w:val="Hyperlink"/>
            <w:i/>
            <w:iCs/>
            <w:color w:val="0056A9" w:themeColor="accent1"/>
          </w:rPr>
          <w:t>xDOT</w:t>
        </w:r>
        <w:r>
          <w:rPr>
            <w:rStyle w:val="Hyperlink"/>
            <w:i/>
            <w:iCs/>
            <w:color w:val="0056A9" w:themeColor="accent1"/>
          </w:rPr>
          <w:t>)</w:t>
        </w:r>
        <w:r w:rsidRPr="002E04F6">
          <w:rPr>
            <w:rStyle w:val="Hyperlink"/>
            <w:i/>
            <w:iCs/>
            <w:color w:val="0056A9" w:themeColor="accent1"/>
          </w:rPr>
          <w:t xml:space="preserve"> Temporary Erosion, Sediment, Water Pollution Measures</w:t>
        </w:r>
        <w:r w:rsidRPr="00886A66">
          <w:rPr>
            <w:rStyle w:val="Hyperlink"/>
            <w:color w:val="0056A9" w:themeColor="accent1"/>
          </w:rPr>
          <w:t>: Pipe Slope Drain: EC</w:t>
        </w:r>
        <w:r w:rsidRPr="002E04F6">
          <w:rPr>
            <w:rStyle w:val="Hyperlink"/>
            <w:i/>
            <w:iCs/>
            <w:color w:val="0056A9" w:themeColor="accent1"/>
          </w:rPr>
          <w:t xml:space="preserve"> </w:t>
        </w:r>
        <w:r w:rsidRPr="00886A66">
          <w:rPr>
            <w:rStyle w:val="Hyperlink"/>
            <w:color w:val="0056A9" w:themeColor="accent1"/>
          </w:rPr>
          <w:t>(7)-16</w:t>
        </w:r>
      </w:hyperlink>
    </w:p>
    <w:p w14:paraId="350861CE" w14:textId="7B1340DE" w:rsidR="00E82376" w:rsidRDefault="00E82376" w:rsidP="00E82376">
      <w:hyperlink r:id="rId12" w:history="1">
        <w:r w:rsidRPr="00E85FF7">
          <w:rPr>
            <w:rStyle w:val="Hyperlink"/>
            <w:i/>
            <w:iCs/>
          </w:rPr>
          <w:t>T</w:t>
        </w:r>
        <w:r>
          <w:rPr>
            <w:rStyle w:val="Hyperlink"/>
            <w:i/>
            <w:iCs/>
          </w:rPr>
          <w:t>exas Department of Transportation (T</w:t>
        </w:r>
        <w:r w:rsidRPr="00E85FF7">
          <w:rPr>
            <w:rStyle w:val="Hyperlink"/>
            <w:i/>
            <w:iCs/>
          </w:rPr>
          <w:t>xDOT</w:t>
        </w:r>
        <w:r>
          <w:rPr>
            <w:rStyle w:val="Hyperlink"/>
            <w:i/>
            <w:iCs/>
          </w:rPr>
          <w:t>)</w:t>
        </w:r>
        <w:r w:rsidRPr="00E85FF7">
          <w:rPr>
            <w:rStyle w:val="Hyperlink"/>
            <w:i/>
            <w:iCs/>
          </w:rPr>
          <w:t xml:space="preserve"> Standard Specifications for Construction and Maintenance of Highways, Streets, and Bridges, </w:t>
        </w:r>
        <w:r>
          <w:rPr>
            <w:rStyle w:val="Hyperlink"/>
          </w:rPr>
          <w:t>September 1</w:t>
        </w:r>
        <w:r w:rsidRPr="00730092">
          <w:rPr>
            <w:rStyle w:val="Hyperlink"/>
          </w:rPr>
          <w:t>, 20</w:t>
        </w:r>
        <w:r w:rsidR="003A540F">
          <w:rPr>
            <w:rStyle w:val="Hyperlink"/>
          </w:rPr>
          <w:t>2</w:t>
        </w:r>
        <w:r w:rsidRPr="00730092">
          <w:rPr>
            <w:rStyle w:val="Hyperlink"/>
          </w:rPr>
          <w:t>4, Item 506, Temporary Erosion, Sedimentation, and Environmental Controls</w:t>
        </w:r>
      </w:hyperlink>
      <w:r>
        <w:t xml:space="preserve"> </w:t>
      </w:r>
      <w:r w:rsidRPr="009F3DC3">
        <w:rPr>
          <w:rStyle w:val="Hyperlink"/>
          <w:color w:val="auto"/>
          <w:u w:val="none"/>
        </w:rPr>
        <w:t>(Sections 2.2 &amp; 4.4.2)</w:t>
      </w:r>
    </w:p>
    <w:sectPr w:rsidR="00E82376" w:rsidSect="007B0125">
      <w:headerReference w:type="default" r:id="rId13"/>
      <w:footerReference w:type="default" r:id="rId14"/>
      <w:headerReference w:type="first" r:id="rId15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F559F" w14:textId="77777777" w:rsidR="002C16B2" w:rsidRDefault="002C16B2" w:rsidP="00CE2B96">
      <w:pPr>
        <w:spacing w:after="0"/>
      </w:pPr>
      <w:r>
        <w:separator/>
      </w:r>
    </w:p>
  </w:endnote>
  <w:endnote w:type="continuationSeparator" w:id="0">
    <w:p w14:paraId="4B10044C" w14:textId="77777777" w:rsidR="002C16B2" w:rsidRDefault="002C16B2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4D27" w14:textId="28B75AD5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0E6EDF" wp14:editId="16C06543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656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532DF4" w:rsidRPr="00532DF4">
      <w:rPr>
        <w:color w:val="0056A9"/>
      </w:rPr>
      <w:t>Temporary Pipe Slope Drain</w:t>
    </w:r>
    <w:r w:rsidR="0032481A" w:rsidRPr="001F43D7">
      <w:rPr>
        <w:color w:val="0056A9"/>
      </w:rPr>
      <w:t xml:space="preserve">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6A10A4DC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AF2F7" w14:textId="77777777" w:rsidR="002C16B2" w:rsidRDefault="002C16B2" w:rsidP="00CE2B96">
      <w:pPr>
        <w:spacing w:after="0"/>
      </w:pPr>
      <w:r>
        <w:separator/>
      </w:r>
    </w:p>
  </w:footnote>
  <w:footnote w:type="continuationSeparator" w:id="0">
    <w:p w14:paraId="31690F4D" w14:textId="77777777" w:rsidR="002C16B2" w:rsidRDefault="002C16B2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AC46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58FA4F87" wp14:editId="15C9CEC7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6069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B6660"/>
    <w:multiLevelType w:val="hybridMultilevel"/>
    <w:tmpl w:val="955A1C7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F711F0"/>
    <w:multiLevelType w:val="hybridMultilevel"/>
    <w:tmpl w:val="35FE9C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B0434E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3"/>
  </w:num>
  <w:num w:numId="2" w16cid:durableId="1148009808">
    <w:abstractNumId w:val="7"/>
  </w:num>
  <w:num w:numId="3" w16cid:durableId="1043559396">
    <w:abstractNumId w:val="13"/>
  </w:num>
  <w:num w:numId="4" w16cid:durableId="859004784">
    <w:abstractNumId w:val="12"/>
  </w:num>
  <w:num w:numId="5" w16cid:durableId="505286560">
    <w:abstractNumId w:val="0"/>
  </w:num>
  <w:num w:numId="6" w16cid:durableId="1187862215">
    <w:abstractNumId w:val="16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7"/>
  </w:num>
  <w:num w:numId="12" w16cid:durableId="493909992">
    <w:abstractNumId w:val="15"/>
  </w:num>
  <w:num w:numId="13" w16cid:durableId="207305934">
    <w:abstractNumId w:val="19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20"/>
  </w:num>
  <w:num w:numId="18" w16cid:durableId="924194995">
    <w:abstractNumId w:val="23"/>
  </w:num>
  <w:num w:numId="19" w16cid:durableId="1918054616">
    <w:abstractNumId w:val="21"/>
  </w:num>
  <w:num w:numId="20" w16cid:durableId="282884567">
    <w:abstractNumId w:val="23"/>
  </w:num>
  <w:num w:numId="21" w16cid:durableId="388237353">
    <w:abstractNumId w:val="14"/>
  </w:num>
  <w:num w:numId="22" w16cid:durableId="1075319275">
    <w:abstractNumId w:val="5"/>
  </w:num>
  <w:num w:numId="23" w16cid:durableId="719984845">
    <w:abstractNumId w:val="23"/>
  </w:num>
  <w:num w:numId="24" w16cid:durableId="873889052">
    <w:abstractNumId w:val="23"/>
  </w:num>
  <w:num w:numId="25" w16cid:durableId="3360133">
    <w:abstractNumId w:val="22"/>
  </w:num>
  <w:num w:numId="26" w16cid:durableId="1921720399">
    <w:abstractNumId w:val="11"/>
  </w:num>
  <w:num w:numId="27" w16cid:durableId="821434273">
    <w:abstractNumId w:val="23"/>
  </w:num>
  <w:num w:numId="28" w16cid:durableId="1094858759">
    <w:abstractNumId w:val="18"/>
  </w:num>
  <w:num w:numId="29" w16cid:durableId="10395519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F4"/>
    <w:rsid w:val="00001D77"/>
    <w:rsid w:val="00006115"/>
    <w:rsid w:val="000155E6"/>
    <w:rsid w:val="00015993"/>
    <w:rsid w:val="00021DEA"/>
    <w:rsid w:val="0002522D"/>
    <w:rsid w:val="00027A8B"/>
    <w:rsid w:val="0003040F"/>
    <w:rsid w:val="000326F8"/>
    <w:rsid w:val="0003771C"/>
    <w:rsid w:val="000401CA"/>
    <w:rsid w:val="00041B46"/>
    <w:rsid w:val="00042206"/>
    <w:rsid w:val="0004419E"/>
    <w:rsid w:val="00047E70"/>
    <w:rsid w:val="0005583F"/>
    <w:rsid w:val="00071107"/>
    <w:rsid w:val="00075AE3"/>
    <w:rsid w:val="00081087"/>
    <w:rsid w:val="00085315"/>
    <w:rsid w:val="000940FB"/>
    <w:rsid w:val="000B0A9F"/>
    <w:rsid w:val="000B2945"/>
    <w:rsid w:val="000B5A5C"/>
    <w:rsid w:val="000C7AD7"/>
    <w:rsid w:val="000E0386"/>
    <w:rsid w:val="000E2DB7"/>
    <w:rsid w:val="000E4362"/>
    <w:rsid w:val="000E5279"/>
    <w:rsid w:val="000F0A8B"/>
    <w:rsid w:val="000F70D5"/>
    <w:rsid w:val="0010454F"/>
    <w:rsid w:val="001049F4"/>
    <w:rsid w:val="00105532"/>
    <w:rsid w:val="00121A15"/>
    <w:rsid w:val="00124505"/>
    <w:rsid w:val="0013270C"/>
    <w:rsid w:val="00132F07"/>
    <w:rsid w:val="00135881"/>
    <w:rsid w:val="00137610"/>
    <w:rsid w:val="00146BE0"/>
    <w:rsid w:val="00156F22"/>
    <w:rsid w:val="00160671"/>
    <w:rsid w:val="00160E61"/>
    <w:rsid w:val="001615A9"/>
    <w:rsid w:val="00165AA2"/>
    <w:rsid w:val="001705BC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A1396"/>
    <w:rsid w:val="001A27C2"/>
    <w:rsid w:val="001A4954"/>
    <w:rsid w:val="001A69C9"/>
    <w:rsid w:val="001B2AB0"/>
    <w:rsid w:val="001B5185"/>
    <w:rsid w:val="001B66F6"/>
    <w:rsid w:val="001B6C26"/>
    <w:rsid w:val="001C1530"/>
    <w:rsid w:val="001C26D3"/>
    <w:rsid w:val="001C3E75"/>
    <w:rsid w:val="001E2098"/>
    <w:rsid w:val="001E2926"/>
    <w:rsid w:val="001E5E7E"/>
    <w:rsid w:val="001E6006"/>
    <w:rsid w:val="001E6205"/>
    <w:rsid w:val="001E7968"/>
    <w:rsid w:val="001F0619"/>
    <w:rsid w:val="001F43D7"/>
    <w:rsid w:val="001F4FAC"/>
    <w:rsid w:val="002008F4"/>
    <w:rsid w:val="00207565"/>
    <w:rsid w:val="00210EDF"/>
    <w:rsid w:val="00212A3B"/>
    <w:rsid w:val="002141D4"/>
    <w:rsid w:val="00226B08"/>
    <w:rsid w:val="00230F85"/>
    <w:rsid w:val="0023220F"/>
    <w:rsid w:val="00232DAB"/>
    <w:rsid w:val="002340C7"/>
    <w:rsid w:val="00234D0F"/>
    <w:rsid w:val="002376C2"/>
    <w:rsid w:val="00237812"/>
    <w:rsid w:val="00242AF0"/>
    <w:rsid w:val="002479C5"/>
    <w:rsid w:val="002531E4"/>
    <w:rsid w:val="002607B6"/>
    <w:rsid w:val="00264A72"/>
    <w:rsid w:val="00265FD4"/>
    <w:rsid w:val="002712FD"/>
    <w:rsid w:val="00273031"/>
    <w:rsid w:val="002805FC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61FE"/>
    <w:rsid w:val="002C16B2"/>
    <w:rsid w:val="002C4BAB"/>
    <w:rsid w:val="002C57BC"/>
    <w:rsid w:val="002C61B1"/>
    <w:rsid w:val="002D0309"/>
    <w:rsid w:val="002D0A46"/>
    <w:rsid w:val="002E554C"/>
    <w:rsid w:val="002F0AAD"/>
    <w:rsid w:val="002F31DF"/>
    <w:rsid w:val="002F45DE"/>
    <w:rsid w:val="002F761F"/>
    <w:rsid w:val="00302EF8"/>
    <w:rsid w:val="00307C8D"/>
    <w:rsid w:val="00311722"/>
    <w:rsid w:val="0032481A"/>
    <w:rsid w:val="0033487D"/>
    <w:rsid w:val="00336B4F"/>
    <w:rsid w:val="00337270"/>
    <w:rsid w:val="0035739B"/>
    <w:rsid w:val="0036209C"/>
    <w:rsid w:val="00365F31"/>
    <w:rsid w:val="00367D32"/>
    <w:rsid w:val="003724BC"/>
    <w:rsid w:val="00374ABF"/>
    <w:rsid w:val="003839D8"/>
    <w:rsid w:val="00385C43"/>
    <w:rsid w:val="00387723"/>
    <w:rsid w:val="00393BAC"/>
    <w:rsid w:val="003960E8"/>
    <w:rsid w:val="003966D7"/>
    <w:rsid w:val="003A176B"/>
    <w:rsid w:val="003A1A62"/>
    <w:rsid w:val="003A504F"/>
    <w:rsid w:val="003A540F"/>
    <w:rsid w:val="003B2F3E"/>
    <w:rsid w:val="003B3E43"/>
    <w:rsid w:val="003B443F"/>
    <w:rsid w:val="003B594B"/>
    <w:rsid w:val="003B69D6"/>
    <w:rsid w:val="003B6FF3"/>
    <w:rsid w:val="003C600F"/>
    <w:rsid w:val="003C6190"/>
    <w:rsid w:val="003D41C5"/>
    <w:rsid w:val="003D6C1B"/>
    <w:rsid w:val="003D7439"/>
    <w:rsid w:val="003D7F8E"/>
    <w:rsid w:val="003E1328"/>
    <w:rsid w:val="003F22D2"/>
    <w:rsid w:val="003F3100"/>
    <w:rsid w:val="003F332A"/>
    <w:rsid w:val="003F3CC1"/>
    <w:rsid w:val="003F5118"/>
    <w:rsid w:val="00404948"/>
    <w:rsid w:val="00407261"/>
    <w:rsid w:val="00407B3A"/>
    <w:rsid w:val="004112F8"/>
    <w:rsid w:val="0042061E"/>
    <w:rsid w:val="00425CFC"/>
    <w:rsid w:val="0042769E"/>
    <w:rsid w:val="00427DBB"/>
    <w:rsid w:val="004305C8"/>
    <w:rsid w:val="00437A34"/>
    <w:rsid w:val="00446997"/>
    <w:rsid w:val="00450758"/>
    <w:rsid w:val="0046308F"/>
    <w:rsid w:val="00464381"/>
    <w:rsid w:val="0047674D"/>
    <w:rsid w:val="00487276"/>
    <w:rsid w:val="004918D3"/>
    <w:rsid w:val="004924BE"/>
    <w:rsid w:val="00493212"/>
    <w:rsid w:val="00496CBF"/>
    <w:rsid w:val="004A1071"/>
    <w:rsid w:val="004A28DF"/>
    <w:rsid w:val="004B2F3D"/>
    <w:rsid w:val="004B325C"/>
    <w:rsid w:val="004B5C9D"/>
    <w:rsid w:val="004C1654"/>
    <w:rsid w:val="004D0EC6"/>
    <w:rsid w:val="004D28FC"/>
    <w:rsid w:val="004D575A"/>
    <w:rsid w:val="004E42C5"/>
    <w:rsid w:val="004E496F"/>
    <w:rsid w:val="004E7B23"/>
    <w:rsid w:val="004F1FAF"/>
    <w:rsid w:val="004F4E59"/>
    <w:rsid w:val="004F5CDC"/>
    <w:rsid w:val="004F697B"/>
    <w:rsid w:val="00500A5C"/>
    <w:rsid w:val="00501A04"/>
    <w:rsid w:val="00515012"/>
    <w:rsid w:val="005204B9"/>
    <w:rsid w:val="00532DF4"/>
    <w:rsid w:val="005346AF"/>
    <w:rsid w:val="0054404C"/>
    <w:rsid w:val="005456F3"/>
    <w:rsid w:val="005536F6"/>
    <w:rsid w:val="005555C5"/>
    <w:rsid w:val="005703A2"/>
    <w:rsid w:val="005719EA"/>
    <w:rsid w:val="005729FE"/>
    <w:rsid w:val="005734CC"/>
    <w:rsid w:val="005739B3"/>
    <w:rsid w:val="00574693"/>
    <w:rsid w:val="00581C6F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D35F1"/>
    <w:rsid w:val="005D5572"/>
    <w:rsid w:val="005D5E7C"/>
    <w:rsid w:val="005D638D"/>
    <w:rsid w:val="005D64C3"/>
    <w:rsid w:val="005D6FD8"/>
    <w:rsid w:val="005E451D"/>
    <w:rsid w:val="005F1B0F"/>
    <w:rsid w:val="006040CC"/>
    <w:rsid w:val="00606101"/>
    <w:rsid w:val="00610B45"/>
    <w:rsid w:val="006113F3"/>
    <w:rsid w:val="006125F2"/>
    <w:rsid w:val="00624B42"/>
    <w:rsid w:val="00624C21"/>
    <w:rsid w:val="006258E9"/>
    <w:rsid w:val="00626A92"/>
    <w:rsid w:val="00631782"/>
    <w:rsid w:val="00634C6C"/>
    <w:rsid w:val="00634F76"/>
    <w:rsid w:val="00640026"/>
    <w:rsid w:val="00640ADD"/>
    <w:rsid w:val="00643281"/>
    <w:rsid w:val="006433CF"/>
    <w:rsid w:val="00643947"/>
    <w:rsid w:val="0064565C"/>
    <w:rsid w:val="00657444"/>
    <w:rsid w:val="00657546"/>
    <w:rsid w:val="00671A4C"/>
    <w:rsid w:val="0067570D"/>
    <w:rsid w:val="00687A4D"/>
    <w:rsid w:val="00695866"/>
    <w:rsid w:val="006A56FF"/>
    <w:rsid w:val="006B1E78"/>
    <w:rsid w:val="006B34EF"/>
    <w:rsid w:val="006B3AFA"/>
    <w:rsid w:val="006D5471"/>
    <w:rsid w:val="006E4120"/>
    <w:rsid w:val="006F266A"/>
    <w:rsid w:val="006F3F29"/>
    <w:rsid w:val="006F5A0F"/>
    <w:rsid w:val="00702887"/>
    <w:rsid w:val="0070413E"/>
    <w:rsid w:val="00706B86"/>
    <w:rsid w:val="0072002A"/>
    <w:rsid w:val="00724359"/>
    <w:rsid w:val="007256AE"/>
    <w:rsid w:val="00725804"/>
    <w:rsid w:val="007414D4"/>
    <w:rsid w:val="00745C9D"/>
    <w:rsid w:val="00746DA4"/>
    <w:rsid w:val="00747461"/>
    <w:rsid w:val="007475BB"/>
    <w:rsid w:val="007511C0"/>
    <w:rsid w:val="007524CB"/>
    <w:rsid w:val="0075459E"/>
    <w:rsid w:val="007618D9"/>
    <w:rsid w:val="00763838"/>
    <w:rsid w:val="0076519D"/>
    <w:rsid w:val="00767521"/>
    <w:rsid w:val="00767B77"/>
    <w:rsid w:val="00767F2B"/>
    <w:rsid w:val="00771021"/>
    <w:rsid w:val="00771CD2"/>
    <w:rsid w:val="00781A58"/>
    <w:rsid w:val="00791127"/>
    <w:rsid w:val="007947D2"/>
    <w:rsid w:val="007A3B26"/>
    <w:rsid w:val="007A4739"/>
    <w:rsid w:val="007B00A8"/>
    <w:rsid w:val="007B0125"/>
    <w:rsid w:val="007B7FF4"/>
    <w:rsid w:val="007C06C2"/>
    <w:rsid w:val="007C177D"/>
    <w:rsid w:val="007C286F"/>
    <w:rsid w:val="007D1FA8"/>
    <w:rsid w:val="007D24CB"/>
    <w:rsid w:val="007D662D"/>
    <w:rsid w:val="007E4B7F"/>
    <w:rsid w:val="007E795E"/>
    <w:rsid w:val="007F258A"/>
    <w:rsid w:val="007F7C54"/>
    <w:rsid w:val="00800531"/>
    <w:rsid w:val="0080157A"/>
    <w:rsid w:val="00806CAB"/>
    <w:rsid w:val="008102D8"/>
    <w:rsid w:val="008274BF"/>
    <w:rsid w:val="0082751A"/>
    <w:rsid w:val="00835052"/>
    <w:rsid w:val="00837564"/>
    <w:rsid w:val="00842647"/>
    <w:rsid w:val="008474A7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7FE9"/>
    <w:rsid w:val="00882C1C"/>
    <w:rsid w:val="008857D2"/>
    <w:rsid w:val="00885A03"/>
    <w:rsid w:val="008905E4"/>
    <w:rsid w:val="00892378"/>
    <w:rsid w:val="00893375"/>
    <w:rsid w:val="00894429"/>
    <w:rsid w:val="008947C3"/>
    <w:rsid w:val="00897E8A"/>
    <w:rsid w:val="008B37C4"/>
    <w:rsid w:val="008B49EB"/>
    <w:rsid w:val="008D168C"/>
    <w:rsid w:val="008D1C59"/>
    <w:rsid w:val="008D74E1"/>
    <w:rsid w:val="008F1374"/>
    <w:rsid w:val="008F2430"/>
    <w:rsid w:val="008F2673"/>
    <w:rsid w:val="008F6926"/>
    <w:rsid w:val="00900F14"/>
    <w:rsid w:val="009024C8"/>
    <w:rsid w:val="009129FC"/>
    <w:rsid w:val="00913AB4"/>
    <w:rsid w:val="00915FFB"/>
    <w:rsid w:val="009160AB"/>
    <w:rsid w:val="00917018"/>
    <w:rsid w:val="0091704D"/>
    <w:rsid w:val="00917F65"/>
    <w:rsid w:val="009260DC"/>
    <w:rsid w:val="00927B27"/>
    <w:rsid w:val="00940F1F"/>
    <w:rsid w:val="00955095"/>
    <w:rsid w:val="00963C4F"/>
    <w:rsid w:val="00965A72"/>
    <w:rsid w:val="00967F5A"/>
    <w:rsid w:val="00971819"/>
    <w:rsid w:val="009725DD"/>
    <w:rsid w:val="00974E02"/>
    <w:rsid w:val="00976A16"/>
    <w:rsid w:val="00981BD9"/>
    <w:rsid w:val="00983C31"/>
    <w:rsid w:val="009851D6"/>
    <w:rsid w:val="00992E2A"/>
    <w:rsid w:val="00995842"/>
    <w:rsid w:val="00995A37"/>
    <w:rsid w:val="009A4019"/>
    <w:rsid w:val="009A71C8"/>
    <w:rsid w:val="009C0388"/>
    <w:rsid w:val="009C47B6"/>
    <w:rsid w:val="009D10B4"/>
    <w:rsid w:val="009D52A4"/>
    <w:rsid w:val="009E2224"/>
    <w:rsid w:val="009E2A29"/>
    <w:rsid w:val="009E4083"/>
    <w:rsid w:val="009E634A"/>
    <w:rsid w:val="009E77D7"/>
    <w:rsid w:val="009F3C2D"/>
    <w:rsid w:val="009F3DC3"/>
    <w:rsid w:val="009F72F5"/>
    <w:rsid w:val="009F76ED"/>
    <w:rsid w:val="00A025ED"/>
    <w:rsid w:val="00A05AB6"/>
    <w:rsid w:val="00A07068"/>
    <w:rsid w:val="00A07348"/>
    <w:rsid w:val="00A166DE"/>
    <w:rsid w:val="00A22F82"/>
    <w:rsid w:val="00A310BB"/>
    <w:rsid w:val="00A409A5"/>
    <w:rsid w:val="00A44609"/>
    <w:rsid w:val="00A47D0D"/>
    <w:rsid w:val="00A5088A"/>
    <w:rsid w:val="00A517D8"/>
    <w:rsid w:val="00A55050"/>
    <w:rsid w:val="00A651CC"/>
    <w:rsid w:val="00A70747"/>
    <w:rsid w:val="00A70AC3"/>
    <w:rsid w:val="00A71049"/>
    <w:rsid w:val="00A858D7"/>
    <w:rsid w:val="00A86254"/>
    <w:rsid w:val="00A96A0B"/>
    <w:rsid w:val="00AA001A"/>
    <w:rsid w:val="00AA611D"/>
    <w:rsid w:val="00AB0999"/>
    <w:rsid w:val="00AB7414"/>
    <w:rsid w:val="00AB78FE"/>
    <w:rsid w:val="00AC6CBA"/>
    <w:rsid w:val="00AC6EA3"/>
    <w:rsid w:val="00AD067C"/>
    <w:rsid w:val="00AD4351"/>
    <w:rsid w:val="00AD6BA1"/>
    <w:rsid w:val="00AE1A16"/>
    <w:rsid w:val="00AE1FB7"/>
    <w:rsid w:val="00AE5239"/>
    <w:rsid w:val="00AE75F1"/>
    <w:rsid w:val="00AF38DB"/>
    <w:rsid w:val="00AF5A32"/>
    <w:rsid w:val="00B018FF"/>
    <w:rsid w:val="00B02CE9"/>
    <w:rsid w:val="00B04A13"/>
    <w:rsid w:val="00B142B2"/>
    <w:rsid w:val="00B21390"/>
    <w:rsid w:val="00B30454"/>
    <w:rsid w:val="00B365EA"/>
    <w:rsid w:val="00B4016E"/>
    <w:rsid w:val="00B406D5"/>
    <w:rsid w:val="00B5443A"/>
    <w:rsid w:val="00B55323"/>
    <w:rsid w:val="00B60879"/>
    <w:rsid w:val="00B63CB8"/>
    <w:rsid w:val="00B744A8"/>
    <w:rsid w:val="00B84690"/>
    <w:rsid w:val="00B85D46"/>
    <w:rsid w:val="00B900B0"/>
    <w:rsid w:val="00B93366"/>
    <w:rsid w:val="00B9795B"/>
    <w:rsid w:val="00BA79ED"/>
    <w:rsid w:val="00BC1A6D"/>
    <w:rsid w:val="00BD2218"/>
    <w:rsid w:val="00BD7E0B"/>
    <w:rsid w:val="00BE6817"/>
    <w:rsid w:val="00BF5C4D"/>
    <w:rsid w:val="00C02127"/>
    <w:rsid w:val="00C07513"/>
    <w:rsid w:val="00C10F1E"/>
    <w:rsid w:val="00C111F0"/>
    <w:rsid w:val="00C12DDB"/>
    <w:rsid w:val="00C133AE"/>
    <w:rsid w:val="00C22AE4"/>
    <w:rsid w:val="00C22D6F"/>
    <w:rsid w:val="00C2411B"/>
    <w:rsid w:val="00C27E67"/>
    <w:rsid w:val="00C31BC5"/>
    <w:rsid w:val="00C406AC"/>
    <w:rsid w:val="00C471E8"/>
    <w:rsid w:val="00C47738"/>
    <w:rsid w:val="00C562EC"/>
    <w:rsid w:val="00C575AE"/>
    <w:rsid w:val="00C72A73"/>
    <w:rsid w:val="00C75AB3"/>
    <w:rsid w:val="00C761F0"/>
    <w:rsid w:val="00C83E26"/>
    <w:rsid w:val="00C923ED"/>
    <w:rsid w:val="00C946AB"/>
    <w:rsid w:val="00C9529D"/>
    <w:rsid w:val="00CB157E"/>
    <w:rsid w:val="00CB2FFC"/>
    <w:rsid w:val="00CC00DC"/>
    <w:rsid w:val="00CC1D51"/>
    <w:rsid w:val="00CC3CE9"/>
    <w:rsid w:val="00CD06ED"/>
    <w:rsid w:val="00CD1E15"/>
    <w:rsid w:val="00CD2658"/>
    <w:rsid w:val="00CD31D7"/>
    <w:rsid w:val="00CD6981"/>
    <w:rsid w:val="00CD7895"/>
    <w:rsid w:val="00CE2B96"/>
    <w:rsid w:val="00CE6A5A"/>
    <w:rsid w:val="00CF0FA4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2075A"/>
    <w:rsid w:val="00D30211"/>
    <w:rsid w:val="00D42FBC"/>
    <w:rsid w:val="00D43534"/>
    <w:rsid w:val="00D4473A"/>
    <w:rsid w:val="00D46BC3"/>
    <w:rsid w:val="00D52D93"/>
    <w:rsid w:val="00D55144"/>
    <w:rsid w:val="00D553A9"/>
    <w:rsid w:val="00D6041A"/>
    <w:rsid w:val="00D60F24"/>
    <w:rsid w:val="00D62448"/>
    <w:rsid w:val="00D641FB"/>
    <w:rsid w:val="00D712A4"/>
    <w:rsid w:val="00D771FE"/>
    <w:rsid w:val="00D8006B"/>
    <w:rsid w:val="00D806DD"/>
    <w:rsid w:val="00D8070C"/>
    <w:rsid w:val="00D85545"/>
    <w:rsid w:val="00D87CAD"/>
    <w:rsid w:val="00D9167F"/>
    <w:rsid w:val="00D939FD"/>
    <w:rsid w:val="00DA08BA"/>
    <w:rsid w:val="00DA162D"/>
    <w:rsid w:val="00DB3874"/>
    <w:rsid w:val="00DB6A6F"/>
    <w:rsid w:val="00DC014C"/>
    <w:rsid w:val="00DC1B10"/>
    <w:rsid w:val="00DC1F98"/>
    <w:rsid w:val="00DC392A"/>
    <w:rsid w:val="00DC572F"/>
    <w:rsid w:val="00DD5129"/>
    <w:rsid w:val="00DE6ED5"/>
    <w:rsid w:val="00DF060D"/>
    <w:rsid w:val="00E02396"/>
    <w:rsid w:val="00E04EB5"/>
    <w:rsid w:val="00E06E49"/>
    <w:rsid w:val="00E15D9F"/>
    <w:rsid w:val="00E21E28"/>
    <w:rsid w:val="00E27293"/>
    <w:rsid w:val="00E27A16"/>
    <w:rsid w:val="00E302A4"/>
    <w:rsid w:val="00E33825"/>
    <w:rsid w:val="00E3577D"/>
    <w:rsid w:val="00E46496"/>
    <w:rsid w:val="00E47D85"/>
    <w:rsid w:val="00E50774"/>
    <w:rsid w:val="00E62B87"/>
    <w:rsid w:val="00E652A2"/>
    <w:rsid w:val="00E71451"/>
    <w:rsid w:val="00E75EDD"/>
    <w:rsid w:val="00E76E2A"/>
    <w:rsid w:val="00E82376"/>
    <w:rsid w:val="00E826CF"/>
    <w:rsid w:val="00E83835"/>
    <w:rsid w:val="00E84A95"/>
    <w:rsid w:val="00EA0C59"/>
    <w:rsid w:val="00EB0613"/>
    <w:rsid w:val="00EC0DE5"/>
    <w:rsid w:val="00ED5CCB"/>
    <w:rsid w:val="00EE0EE2"/>
    <w:rsid w:val="00EE2B43"/>
    <w:rsid w:val="00EE6DDC"/>
    <w:rsid w:val="00EE78AC"/>
    <w:rsid w:val="00EF7251"/>
    <w:rsid w:val="00EF7847"/>
    <w:rsid w:val="00F02660"/>
    <w:rsid w:val="00F03C03"/>
    <w:rsid w:val="00F07870"/>
    <w:rsid w:val="00F11034"/>
    <w:rsid w:val="00F1138F"/>
    <w:rsid w:val="00F14BF6"/>
    <w:rsid w:val="00F22C28"/>
    <w:rsid w:val="00F25124"/>
    <w:rsid w:val="00F26ACD"/>
    <w:rsid w:val="00F303F3"/>
    <w:rsid w:val="00F319F2"/>
    <w:rsid w:val="00F35F29"/>
    <w:rsid w:val="00F37F29"/>
    <w:rsid w:val="00F44653"/>
    <w:rsid w:val="00F446F7"/>
    <w:rsid w:val="00F44789"/>
    <w:rsid w:val="00F46E99"/>
    <w:rsid w:val="00F46FF3"/>
    <w:rsid w:val="00F53357"/>
    <w:rsid w:val="00F56DD8"/>
    <w:rsid w:val="00F63F58"/>
    <w:rsid w:val="00F66052"/>
    <w:rsid w:val="00F71969"/>
    <w:rsid w:val="00F77CF4"/>
    <w:rsid w:val="00F81E9F"/>
    <w:rsid w:val="00F84738"/>
    <w:rsid w:val="00F8476E"/>
    <w:rsid w:val="00F950E8"/>
    <w:rsid w:val="00F9558D"/>
    <w:rsid w:val="00FA21FE"/>
    <w:rsid w:val="00FA2A3D"/>
    <w:rsid w:val="00FB07DC"/>
    <w:rsid w:val="00FB1644"/>
    <w:rsid w:val="00FB2FFC"/>
    <w:rsid w:val="00FB33DB"/>
    <w:rsid w:val="00FB3F6D"/>
    <w:rsid w:val="00FB6AE0"/>
    <w:rsid w:val="00FC0D4C"/>
    <w:rsid w:val="00FC4A49"/>
    <w:rsid w:val="00FC589F"/>
    <w:rsid w:val="00FC5AF7"/>
    <w:rsid w:val="00FD2859"/>
    <w:rsid w:val="00FE38DF"/>
    <w:rsid w:val="00FE3C0A"/>
    <w:rsid w:val="00FE4D24"/>
    <w:rsid w:val="00FE59FA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CB207"/>
  <w15:chartTrackingRefBased/>
  <w15:docId w15:val="{67053DC7-950B-41D3-A165-AB46E9FF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xdot.gov/content/dam/docs/specifications/2024/spec-book-0924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tp.dot.state.tx.us/pub/txdot-info/cmd/cserve/standard/roadway/ec716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upuis\OneDrive%20-%20Texas%20Department%20of%20Transportation\ENV%20DIVISION\ADA%20Compliance%20Effort%20with%20Amanda\PR%20Working%20Folder\COMPLETED\075-56-bmp%20complete\bmp%20Template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38030A-1151-48DB-8A23-26F7EDCC7F4A}">
  <ds:schemaRefs>
    <ds:schemaRef ds:uri="http://schemas.microsoft.com/office/2006/metadata/properties"/>
    <ds:schemaRef ds:uri="http://schemas.microsoft.com/office/infopath/2007/PartnerControls"/>
    <ds:schemaRef ds:uri="7fef7c20-eb6f-4e1b-9e04-31bde27da1d8"/>
    <ds:schemaRef ds:uri="4f546ee9-1892-45b9-9ba2-985592e03772"/>
  </ds:schemaRefs>
</ds:datastoreItem>
</file>

<file path=customXml/itemProps4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bmp Template.dotx</Template>
  <TotalTime>2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Temporary Pipe Slope Drain</vt:lpstr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Temporary Pipe Slope Drain</dc:title>
  <dc:subject>This job aid is a tool to assist with the completion of Form 2118</dc:subject>
  <dc:creator>TxDOT</dc:creator>
  <cp:keywords>075-56-bmp;  job aid, instructions for form 2118; Temporary Pipe Slope Drain</cp:keywords>
  <dc:description>Word; Accessibility; Template</dc:description>
  <cp:lastModifiedBy>Elisa Garcia</cp:lastModifiedBy>
  <cp:revision>5</cp:revision>
  <dcterms:created xsi:type="dcterms:W3CDTF">2026-03-16T20:18:00Z</dcterms:created>
  <dcterms:modified xsi:type="dcterms:W3CDTF">2026-03-25T16:30:00Z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