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437FD" w14:textId="77777777" w:rsidR="00541B55" w:rsidRPr="00F66579" w:rsidRDefault="00541B55">
      <w:pPr>
        <w:tabs>
          <w:tab w:val="left" w:pos="5029"/>
          <w:tab w:val="right" w:pos="7683"/>
        </w:tabs>
        <w:jc w:val="center"/>
        <w:rPr>
          <w:rStyle w:val="TemplateBody"/>
          <w:b/>
          <w:sz w:val="24"/>
          <w:szCs w:val="24"/>
        </w:rPr>
      </w:pPr>
      <w:r w:rsidRPr="00F66579">
        <w:rPr>
          <w:rStyle w:val="TemplateBody"/>
          <w:b/>
          <w:sz w:val="24"/>
          <w:szCs w:val="24"/>
        </w:rPr>
        <w:t>UTILITY ACCOMMODATION DECLARATION</w:t>
      </w:r>
    </w:p>
    <w:p w14:paraId="23C4B59C" w14:textId="77777777" w:rsidR="00F66579" w:rsidRDefault="00F66579">
      <w:pPr>
        <w:tabs>
          <w:tab w:val="left" w:pos="1152"/>
          <w:tab w:val="right" w:pos="10322"/>
        </w:tabs>
        <w:rPr>
          <w:rStyle w:val="TemplateBody"/>
        </w:rPr>
      </w:pPr>
      <w:r>
        <w:rPr>
          <w:rStyle w:val="TemplateBody"/>
        </w:rPr>
        <w:t xml:space="preserve">District: </w:t>
      </w:r>
      <w:r>
        <w:rPr>
          <w:rStyle w:val="TemplateBody"/>
        </w:rPr>
        <w:fldChar w:fldCharType="begin">
          <w:ffData>
            <w:name w:val="Text10"/>
            <w:enabled/>
            <w:calcOnExit w:val="0"/>
            <w:textInput/>
          </w:ffData>
        </w:fldChar>
      </w:r>
      <w:bookmarkStart w:id="0" w:name="Text10"/>
      <w:r>
        <w:rPr>
          <w:rStyle w:val="TemplateBody"/>
        </w:rPr>
        <w:instrText xml:space="preserve"> FORMTEXT </w:instrText>
      </w:r>
      <w:r w:rsidRPr="00F66579">
        <w:rPr>
          <w:rFonts w:ascii="Arial" w:hAnsi="Arial"/>
          <w:sz w:val="20"/>
        </w:rPr>
      </w:r>
      <w:r>
        <w:rPr>
          <w:rStyle w:val="TemplateBody"/>
        </w:rPr>
        <w:fldChar w:fldCharType="separate"/>
      </w:r>
      <w:r w:rsidR="00FB2948">
        <w:rPr>
          <w:rStyle w:val="TemplateBody"/>
          <w:noProof/>
        </w:rPr>
        <w:t> </w:t>
      </w:r>
      <w:r w:rsidR="00FB2948">
        <w:rPr>
          <w:rStyle w:val="TemplateBody"/>
          <w:noProof/>
        </w:rPr>
        <w:t> </w:t>
      </w:r>
      <w:r w:rsidR="00FB2948">
        <w:rPr>
          <w:rStyle w:val="TemplateBody"/>
          <w:noProof/>
        </w:rPr>
        <w:t> </w:t>
      </w:r>
      <w:r w:rsidR="00FB2948">
        <w:rPr>
          <w:rStyle w:val="TemplateBody"/>
          <w:noProof/>
        </w:rPr>
        <w:t> </w:t>
      </w:r>
      <w:r w:rsidR="00FB2948">
        <w:rPr>
          <w:rStyle w:val="TemplateBody"/>
          <w:noProof/>
        </w:rPr>
        <w:t> </w:t>
      </w:r>
      <w:r>
        <w:rPr>
          <w:rStyle w:val="TemplateBody"/>
        </w:rPr>
        <w:fldChar w:fldCharType="end"/>
      </w:r>
      <w:bookmarkEnd w:id="0"/>
    </w:p>
    <w:p w14:paraId="4C77ED33" w14:textId="77777777" w:rsidR="00541B55" w:rsidRPr="00F66579" w:rsidRDefault="00541B55">
      <w:pPr>
        <w:tabs>
          <w:tab w:val="left" w:pos="1152"/>
          <w:tab w:val="right" w:pos="10322"/>
        </w:tabs>
        <w:rPr>
          <w:rStyle w:val="TemplateBody"/>
        </w:rPr>
      </w:pPr>
      <w:r w:rsidRPr="00F66579">
        <w:rPr>
          <w:rStyle w:val="TemplateBody"/>
        </w:rPr>
        <w:t xml:space="preserve">Highway: </w:t>
      </w:r>
      <w:r w:rsidRPr="00F66579">
        <w:rPr>
          <w:rStyle w:val="TemplateBody"/>
        </w:rPr>
        <w:fldChar w:fldCharType="begin">
          <w:ffData>
            <w:name w:val="Text1"/>
            <w:enabled/>
            <w:calcOnExit w:val="0"/>
            <w:textInput/>
          </w:ffData>
        </w:fldChar>
      </w:r>
      <w:bookmarkStart w:id="1" w:name="Text1"/>
      <w:r w:rsidRPr="00F66579">
        <w:rPr>
          <w:rStyle w:val="TemplateBody"/>
        </w:rPr>
        <w:instrText xml:space="preserve"> FORMTEXT </w:instrText>
      </w:r>
      <w:r w:rsidRPr="00F66579">
        <w:rPr>
          <w:rStyle w:val="TemplateBody"/>
        </w:rPr>
      </w:r>
      <w:r w:rsidRPr="00F66579">
        <w:rPr>
          <w:rStyle w:val="TemplateBody"/>
        </w:rPr>
        <w:fldChar w:fldCharType="separate"/>
      </w:r>
      <w:r w:rsidR="00FB2948">
        <w:rPr>
          <w:rStyle w:val="TemplateBody"/>
          <w:noProof/>
        </w:rPr>
        <w:t> </w:t>
      </w:r>
      <w:r w:rsidR="00FB2948">
        <w:rPr>
          <w:rStyle w:val="TemplateBody"/>
          <w:noProof/>
        </w:rPr>
        <w:t> </w:t>
      </w:r>
      <w:r w:rsidR="00FB2948">
        <w:rPr>
          <w:rStyle w:val="TemplateBody"/>
          <w:noProof/>
        </w:rPr>
        <w:t> </w:t>
      </w:r>
      <w:r w:rsidR="00FB2948">
        <w:rPr>
          <w:rStyle w:val="TemplateBody"/>
          <w:noProof/>
        </w:rPr>
        <w:t> </w:t>
      </w:r>
      <w:r w:rsidR="00FB2948">
        <w:rPr>
          <w:rStyle w:val="TemplateBody"/>
          <w:noProof/>
        </w:rPr>
        <w:t> </w:t>
      </w:r>
      <w:r w:rsidRPr="00F66579">
        <w:rPr>
          <w:rStyle w:val="TemplateBody"/>
        </w:rPr>
        <w:fldChar w:fldCharType="end"/>
      </w:r>
      <w:bookmarkEnd w:id="1"/>
    </w:p>
    <w:p w14:paraId="2FD39AF7" w14:textId="77777777" w:rsidR="00541B55" w:rsidRPr="00F66579" w:rsidRDefault="00541B55">
      <w:pPr>
        <w:tabs>
          <w:tab w:val="left" w:pos="1152"/>
          <w:tab w:val="right" w:pos="10322"/>
        </w:tabs>
        <w:rPr>
          <w:rStyle w:val="TemplateBody"/>
        </w:rPr>
      </w:pPr>
      <w:r w:rsidRPr="00F66579">
        <w:rPr>
          <w:rStyle w:val="TemplateBody"/>
        </w:rPr>
        <w:t xml:space="preserve">ROW CSJ No.: </w:t>
      </w:r>
      <w:r w:rsidRPr="00F66579">
        <w:rPr>
          <w:rStyle w:val="TemplateBody"/>
        </w:rPr>
        <w:fldChar w:fldCharType="begin">
          <w:ffData>
            <w:name w:val="Text2"/>
            <w:enabled/>
            <w:calcOnExit w:val="0"/>
            <w:textInput/>
          </w:ffData>
        </w:fldChar>
      </w:r>
      <w:bookmarkStart w:id="2" w:name="Text2"/>
      <w:r w:rsidRPr="00F66579">
        <w:rPr>
          <w:rStyle w:val="TemplateBody"/>
        </w:rPr>
        <w:instrText xml:space="preserve"> FORMTEXT </w:instrText>
      </w:r>
      <w:r w:rsidRPr="00F66579">
        <w:rPr>
          <w:rStyle w:val="TemplateBody"/>
        </w:rPr>
      </w:r>
      <w:r w:rsidRPr="00F66579">
        <w:rPr>
          <w:rStyle w:val="TemplateBody"/>
        </w:rPr>
        <w:fldChar w:fldCharType="separate"/>
      </w:r>
      <w:r w:rsidR="00FB2948">
        <w:rPr>
          <w:rStyle w:val="TemplateBody"/>
          <w:noProof/>
        </w:rPr>
        <w:t> </w:t>
      </w:r>
      <w:r w:rsidR="00FB2948">
        <w:rPr>
          <w:rStyle w:val="TemplateBody"/>
          <w:noProof/>
        </w:rPr>
        <w:t> </w:t>
      </w:r>
      <w:r w:rsidR="00FB2948">
        <w:rPr>
          <w:rStyle w:val="TemplateBody"/>
          <w:noProof/>
        </w:rPr>
        <w:t> </w:t>
      </w:r>
      <w:r w:rsidR="00FB2948">
        <w:rPr>
          <w:rStyle w:val="TemplateBody"/>
          <w:noProof/>
        </w:rPr>
        <w:t> </w:t>
      </w:r>
      <w:r w:rsidR="00FB2948">
        <w:rPr>
          <w:rStyle w:val="TemplateBody"/>
          <w:noProof/>
        </w:rPr>
        <w:t> </w:t>
      </w:r>
      <w:r w:rsidRPr="00F66579">
        <w:rPr>
          <w:rStyle w:val="TemplateBody"/>
        </w:rPr>
        <w:fldChar w:fldCharType="end"/>
      </w:r>
      <w:bookmarkEnd w:id="2"/>
    </w:p>
    <w:p w14:paraId="63ECBC9C" w14:textId="77777777" w:rsidR="00541B55" w:rsidRPr="00F66579" w:rsidRDefault="00541B55">
      <w:pPr>
        <w:tabs>
          <w:tab w:val="left" w:pos="1152"/>
          <w:tab w:val="right" w:pos="10322"/>
        </w:tabs>
        <w:rPr>
          <w:rStyle w:val="TemplateBody"/>
        </w:rPr>
      </w:pPr>
      <w:r w:rsidRPr="00F66579">
        <w:rPr>
          <w:rStyle w:val="TemplateBody"/>
        </w:rPr>
        <w:t xml:space="preserve">From: </w:t>
      </w:r>
      <w:r w:rsidRPr="00F66579">
        <w:rPr>
          <w:rStyle w:val="TemplateBody"/>
        </w:rPr>
        <w:fldChar w:fldCharType="begin">
          <w:ffData>
            <w:name w:val="Text3"/>
            <w:enabled/>
            <w:calcOnExit w:val="0"/>
            <w:textInput/>
          </w:ffData>
        </w:fldChar>
      </w:r>
      <w:bookmarkStart w:id="3" w:name="Text3"/>
      <w:r w:rsidRPr="00F66579">
        <w:rPr>
          <w:rStyle w:val="TemplateBody"/>
        </w:rPr>
        <w:instrText xml:space="preserve"> FORMTEXT </w:instrText>
      </w:r>
      <w:r w:rsidRPr="00F66579">
        <w:rPr>
          <w:rStyle w:val="TemplateBody"/>
        </w:rPr>
      </w:r>
      <w:r w:rsidRPr="00F66579">
        <w:rPr>
          <w:rStyle w:val="TemplateBody"/>
        </w:rPr>
        <w:fldChar w:fldCharType="separate"/>
      </w:r>
      <w:r w:rsidR="00FB2948">
        <w:rPr>
          <w:rStyle w:val="TemplateBody"/>
          <w:noProof/>
        </w:rPr>
        <w:t> </w:t>
      </w:r>
      <w:r w:rsidR="00FB2948">
        <w:rPr>
          <w:rStyle w:val="TemplateBody"/>
          <w:noProof/>
        </w:rPr>
        <w:t> </w:t>
      </w:r>
      <w:r w:rsidR="00FB2948">
        <w:rPr>
          <w:rStyle w:val="TemplateBody"/>
          <w:noProof/>
        </w:rPr>
        <w:t> </w:t>
      </w:r>
      <w:r w:rsidR="00FB2948">
        <w:rPr>
          <w:rStyle w:val="TemplateBody"/>
          <w:noProof/>
        </w:rPr>
        <w:t> </w:t>
      </w:r>
      <w:r w:rsidR="00FB2948">
        <w:rPr>
          <w:rStyle w:val="TemplateBody"/>
          <w:noProof/>
        </w:rPr>
        <w:t> </w:t>
      </w:r>
      <w:r w:rsidRPr="00F66579">
        <w:rPr>
          <w:rStyle w:val="TemplateBody"/>
        </w:rPr>
        <w:fldChar w:fldCharType="end"/>
      </w:r>
      <w:bookmarkEnd w:id="3"/>
    </w:p>
    <w:p w14:paraId="0C0CA66F" w14:textId="77777777" w:rsidR="00541B55" w:rsidRPr="00F66579" w:rsidRDefault="00541B55">
      <w:pPr>
        <w:tabs>
          <w:tab w:val="left" w:pos="1152"/>
          <w:tab w:val="right" w:pos="10322"/>
        </w:tabs>
        <w:rPr>
          <w:rStyle w:val="TemplateBody"/>
        </w:rPr>
      </w:pPr>
      <w:r w:rsidRPr="00F66579">
        <w:rPr>
          <w:rStyle w:val="TemplateBody"/>
        </w:rPr>
        <w:t xml:space="preserve">To: </w:t>
      </w:r>
      <w:r w:rsidR="00643DAA" w:rsidRPr="00F66579">
        <w:rPr>
          <w:rStyle w:val="TemplateBody"/>
        </w:rPr>
        <w:fldChar w:fldCharType="begin">
          <w:ffData>
            <w:name w:val="Text9"/>
            <w:enabled/>
            <w:calcOnExit w:val="0"/>
            <w:textInput/>
          </w:ffData>
        </w:fldChar>
      </w:r>
      <w:bookmarkStart w:id="4" w:name="Text9"/>
      <w:r w:rsidR="00643DAA" w:rsidRPr="00F66579">
        <w:rPr>
          <w:rStyle w:val="TemplateBody"/>
        </w:rPr>
        <w:instrText xml:space="preserve"> FORMTEXT </w:instrText>
      </w:r>
      <w:r w:rsidR="00643DAA" w:rsidRPr="00F66579">
        <w:rPr>
          <w:rStyle w:val="TemplateBody"/>
        </w:rPr>
      </w:r>
      <w:r w:rsidR="00643DAA" w:rsidRPr="00F66579">
        <w:rPr>
          <w:rStyle w:val="TemplateBody"/>
        </w:rPr>
        <w:fldChar w:fldCharType="separate"/>
      </w:r>
      <w:r w:rsidR="00FB2948">
        <w:rPr>
          <w:rStyle w:val="TemplateBody"/>
          <w:noProof/>
        </w:rPr>
        <w:t> </w:t>
      </w:r>
      <w:r w:rsidR="00FB2948">
        <w:rPr>
          <w:rStyle w:val="TemplateBody"/>
          <w:noProof/>
        </w:rPr>
        <w:t> </w:t>
      </w:r>
      <w:r w:rsidR="00FB2948">
        <w:rPr>
          <w:rStyle w:val="TemplateBody"/>
          <w:noProof/>
        </w:rPr>
        <w:t> </w:t>
      </w:r>
      <w:r w:rsidR="00FB2948">
        <w:rPr>
          <w:rStyle w:val="TemplateBody"/>
          <w:noProof/>
        </w:rPr>
        <w:t> </w:t>
      </w:r>
      <w:r w:rsidR="00FB2948">
        <w:rPr>
          <w:rStyle w:val="TemplateBody"/>
          <w:noProof/>
        </w:rPr>
        <w:t> </w:t>
      </w:r>
      <w:r w:rsidR="00643DAA" w:rsidRPr="00F66579">
        <w:rPr>
          <w:rStyle w:val="TemplateBody"/>
        </w:rPr>
        <w:fldChar w:fldCharType="end"/>
      </w:r>
      <w:bookmarkEnd w:id="4"/>
    </w:p>
    <w:p w14:paraId="5C59AA2B" w14:textId="77777777" w:rsidR="00541B55" w:rsidRPr="00F66579" w:rsidRDefault="00541B55">
      <w:pPr>
        <w:rPr>
          <w:rStyle w:val="TemplateBody"/>
        </w:rPr>
      </w:pPr>
    </w:p>
    <w:p w14:paraId="76E21626" w14:textId="77777777" w:rsidR="00541B55" w:rsidRPr="00F66579" w:rsidRDefault="00541B55">
      <w:pPr>
        <w:rPr>
          <w:rStyle w:val="TemplateBody"/>
        </w:rPr>
      </w:pPr>
      <w:r w:rsidRPr="00F66579">
        <w:rPr>
          <w:rStyle w:val="TemplateBody"/>
        </w:rPr>
        <w:t>It is acknowledged that the above-referenced highway is not on the State Highway System, as defined by VTCS, Article 6647b, and that the Texas Department of Transportation (TxDOT) does not intend to maintain, operate, or otherwise exercise regulatory responsibility over the highway and associated right of way subsequent to completion of responsibilities for construction of improvements.</w:t>
      </w:r>
    </w:p>
    <w:p w14:paraId="5A78AA89" w14:textId="77777777" w:rsidR="00541B55" w:rsidRPr="00F66579" w:rsidRDefault="00541B55">
      <w:pPr>
        <w:rPr>
          <w:rStyle w:val="TemplateBody"/>
        </w:rPr>
      </w:pPr>
    </w:p>
    <w:p w14:paraId="623337FD" w14:textId="77777777" w:rsidR="00541B55" w:rsidRPr="00F66579" w:rsidRDefault="00541B55">
      <w:pPr>
        <w:rPr>
          <w:rStyle w:val="TemplateBody"/>
        </w:rPr>
      </w:pPr>
      <w:r w:rsidRPr="00F66579">
        <w:rPr>
          <w:rStyle w:val="TemplateBody"/>
        </w:rPr>
        <w:t xml:space="preserve">The undersigned Local Public Agency, being vested with the proper authority, has knowledge of the local utility accommodation </w:t>
      </w:r>
      <w:r w:rsidR="00DC28B5">
        <w:rPr>
          <w:rStyle w:val="TemplateBody"/>
        </w:rPr>
        <w:t>rules</w:t>
      </w:r>
      <w:r w:rsidRPr="00F66579">
        <w:rPr>
          <w:rStyle w:val="TemplateBody"/>
        </w:rPr>
        <w:t xml:space="preserve">, codes, practices, methods, and/or customary procedures for placement of utilities within public right of way and represents that the public interest is best served by the use of the local utility accommodation </w:t>
      </w:r>
      <w:r w:rsidR="00DC28B5">
        <w:rPr>
          <w:rStyle w:val="TemplateBody"/>
        </w:rPr>
        <w:t>rules</w:t>
      </w:r>
      <w:r w:rsidRPr="00F66579">
        <w:rPr>
          <w:rStyle w:val="TemplateBody"/>
        </w:rPr>
        <w:t>, codes, practices, methods, and/or customary procedures for placement of utilities within the public right of way of the above-referenced highway.</w:t>
      </w:r>
    </w:p>
    <w:p w14:paraId="61F7C62A" w14:textId="77777777" w:rsidR="00541B55" w:rsidRPr="00F66579" w:rsidRDefault="00541B55">
      <w:pPr>
        <w:rPr>
          <w:rStyle w:val="TemplateBody"/>
        </w:rPr>
      </w:pPr>
    </w:p>
    <w:p w14:paraId="797A309E" w14:textId="77777777" w:rsidR="00541B55" w:rsidRPr="00F66579" w:rsidRDefault="00541B55">
      <w:pPr>
        <w:rPr>
          <w:rStyle w:val="TemplateBody"/>
        </w:rPr>
      </w:pPr>
      <w:r w:rsidRPr="00F66579">
        <w:rPr>
          <w:rStyle w:val="TemplateBody"/>
        </w:rPr>
        <w:t xml:space="preserve">Moreover, the undersigned Local Public Agency declares that the use of the local </w:t>
      </w:r>
      <w:r w:rsidR="00DC28B5">
        <w:rPr>
          <w:rStyle w:val="TemplateBody"/>
        </w:rPr>
        <w:t>rules</w:t>
      </w:r>
      <w:r w:rsidRPr="00F66579">
        <w:rPr>
          <w:rStyle w:val="TemplateBody"/>
        </w:rPr>
        <w:t>, codes, practices, methods, and/or customary procedures for placement of utilities does not unduly compromise public convenience, necessity, safety, function, aesthetics, or investment in the highway project.</w:t>
      </w:r>
    </w:p>
    <w:p w14:paraId="5FA804CC" w14:textId="77777777" w:rsidR="00541B55" w:rsidRPr="00F66579" w:rsidRDefault="00541B55">
      <w:pPr>
        <w:rPr>
          <w:rStyle w:val="TemplateBody"/>
        </w:rPr>
      </w:pPr>
    </w:p>
    <w:p w14:paraId="4BCCF96C" w14:textId="77777777" w:rsidR="00541B55" w:rsidRPr="00F66579" w:rsidRDefault="00541B55">
      <w:pPr>
        <w:rPr>
          <w:rStyle w:val="TemplateBody"/>
        </w:rPr>
      </w:pPr>
      <w:r w:rsidRPr="00F66579">
        <w:rPr>
          <w:rStyle w:val="TemplateBody"/>
        </w:rPr>
        <w:t>Furthermore, the undersigned Local Public Agency agrees to ensure that the use of the local accommodation policy, codes, practices, methods, and/or customary procedures for the placement of utilities will not allow existing facilities to remain in conflict with the proposed highway construction and that existing and relocated utility facilities must be clear of construction as determined by TxDOT.</w:t>
      </w:r>
    </w:p>
    <w:p w14:paraId="118992FB" w14:textId="77777777" w:rsidR="00541B55" w:rsidRPr="00F66579" w:rsidRDefault="00541B55">
      <w:pPr>
        <w:rPr>
          <w:rStyle w:val="TemplateBody"/>
        </w:rPr>
      </w:pPr>
    </w:p>
    <w:p w14:paraId="65D86C7E" w14:textId="77777777" w:rsidR="00541B55" w:rsidRPr="00F66579" w:rsidRDefault="00541B55">
      <w:pPr>
        <w:rPr>
          <w:rStyle w:val="TemplateBody"/>
        </w:rPr>
      </w:pPr>
      <w:r w:rsidRPr="00F66579">
        <w:rPr>
          <w:rStyle w:val="TemplateBody"/>
        </w:rPr>
        <w:t xml:space="preserve">The undersigned Local Public Agency agrees to notify all utility facility owners or operators within the limits of the project that the local utility accommodation </w:t>
      </w:r>
      <w:r w:rsidR="00DC28B5">
        <w:rPr>
          <w:rStyle w:val="TemplateBody"/>
        </w:rPr>
        <w:t>rules</w:t>
      </w:r>
      <w:r w:rsidRPr="00F66579">
        <w:rPr>
          <w:rStyle w:val="TemplateBody"/>
        </w:rPr>
        <w:t xml:space="preserve">, codes, practices, methods, and/or customary procedures, and not the </w:t>
      </w:r>
      <w:r w:rsidR="00DC28B5">
        <w:rPr>
          <w:rStyle w:val="TemplateBody"/>
        </w:rPr>
        <w:t>TxDOT</w:t>
      </w:r>
      <w:r w:rsidRPr="00F66579">
        <w:rPr>
          <w:rStyle w:val="TemplateBody"/>
        </w:rPr>
        <w:t xml:space="preserve"> Utility Accommodation </w:t>
      </w:r>
      <w:r w:rsidR="00DC28B5">
        <w:rPr>
          <w:rStyle w:val="TemplateBody"/>
        </w:rPr>
        <w:t>Rules</w:t>
      </w:r>
      <w:r w:rsidRPr="00F66579">
        <w:rPr>
          <w:rStyle w:val="TemplateBody"/>
        </w:rPr>
        <w:t>, will be used to accommodate their facilities on the above-referenced highway and to provide details as to the requirements of the local utility accommodation policy, codes, practices, methods, and/or customary procedures for the placement of utilities.</w:t>
      </w:r>
    </w:p>
    <w:p w14:paraId="3AC6F84A" w14:textId="77777777" w:rsidR="00541B55" w:rsidRPr="00F66579" w:rsidRDefault="00541B55">
      <w:pPr>
        <w:rPr>
          <w:rStyle w:val="TemplateBody"/>
        </w:rPr>
      </w:pPr>
    </w:p>
    <w:p w14:paraId="7E2FF28A" w14:textId="77777777" w:rsidR="00541B55" w:rsidRPr="00F66579" w:rsidRDefault="00541B55">
      <w:pPr>
        <w:rPr>
          <w:rStyle w:val="TemplateBody"/>
        </w:rPr>
      </w:pPr>
      <w:r w:rsidRPr="00F66579">
        <w:rPr>
          <w:rStyle w:val="TemplateBody"/>
        </w:rPr>
        <w:t xml:space="preserve">The undersigned representative of TxDOT is familiar with the local utility accommodation </w:t>
      </w:r>
      <w:r w:rsidR="00DC28B5">
        <w:rPr>
          <w:rStyle w:val="TemplateBody"/>
        </w:rPr>
        <w:t>rules</w:t>
      </w:r>
      <w:r w:rsidRPr="00F66579">
        <w:rPr>
          <w:rStyle w:val="TemplateBody"/>
        </w:rPr>
        <w:t>, codes, practices, methods, and/or customary procedures for the placement of utilities and finds them acceptable to preserve the operational safety, function, and aesthetic qualities of the highway facility.</w:t>
      </w:r>
    </w:p>
    <w:p w14:paraId="1078992A" w14:textId="77777777" w:rsidR="00541B55" w:rsidRPr="00F66579" w:rsidRDefault="00541B55">
      <w:pPr>
        <w:rPr>
          <w:rStyle w:val="TemplateBody"/>
        </w:rPr>
      </w:pPr>
    </w:p>
    <w:p w14:paraId="7D988BA3" w14:textId="77777777" w:rsidR="00541B55" w:rsidRPr="00F66579" w:rsidRDefault="00541B55">
      <w:pPr>
        <w:rPr>
          <w:rStyle w:val="TemplateBody"/>
        </w:rPr>
      </w:pPr>
    </w:p>
    <w:tbl>
      <w:tblPr>
        <w:tblW w:w="0" w:type="auto"/>
        <w:tblLayout w:type="fixed"/>
        <w:tblLook w:val="0000" w:firstRow="0" w:lastRow="0" w:firstColumn="0" w:lastColumn="0" w:noHBand="0" w:noVBand="0"/>
      </w:tblPr>
      <w:tblGrid>
        <w:gridCol w:w="5238"/>
        <w:gridCol w:w="5058"/>
      </w:tblGrid>
      <w:tr w:rsidR="00541B55" w:rsidRPr="00F66579" w14:paraId="2D5AE81E" w14:textId="77777777">
        <w:tblPrEx>
          <w:tblCellMar>
            <w:top w:w="0" w:type="dxa"/>
            <w:bottom w:w="0" w:type="dxa"/>
          </w:tblCellMar>
        </w:tblPrEx>
        <w:tc>
          <w:tcPr>
            <w:tcW w:w="5238" w:type="dxa"/>
          </w:tcPr>
          <w:p w14:paraId="6031F2EF" w14:textId="77777777" w:rsidR="00541B55" w:rsidRPr="00F66579" w:rsidRDefault="00541B55">
            <w:pPr>
              <w:jc w:val="center"/>
              <w:rPr>
                <w:rStyle w:val="TemplateBody"/>
              </w:rPr>
            </w:pPr>
            <w:r w:rsidRPr="00F66579">
              <w:rPr>
                <w:rStyle w:val="TemplateBody"/>
              </w:rPr>
              <w:t>LOCAL GOVERNMENT</w:t>
            </w:r>
          </w:p>
        </w:tc>
        <w:tc>
          <w:tcPr>
            <w:tcW w:w="5058" w:type="dxa"/>
          </w:tcPr>
          <w:p w14:paraId="7741AB70" w14:textId="77777777" w:rsidR="00541B55" w:rsidRPr="00F66579" w:rsidRDefault="00541B55">
            <w:pPr>
              <w:jc w:val="center"/>
              <w:rPr>
                <w:rStyle w:val="TemplateBody"/>
              </w:rPr>
            </w:pPr>
            <w:r w:rsidRPr="00F66579">
              <w:rPr>
                <w:rStyle w:val="TemplateBody"/>
              </w:rPr>
              <w:t>TEXAS DEPARTMENT OF TRANSPORTATION</w:t>
            </w:r>
          </w:p>
        </w:tc>
      </w:tr>
      <w:tr w:rsidR="00541B55" w:rsidRPr="00F66579" w14:paraId="757BA771" w14:textId="77777777">
        <w:tblPrEx>
          <w:tblCellMar>
            <w:top w:w="0" w:type="dxa"/>
            <w:bottom w:w="0" w:type="dxa"/>
          </w:tblCellMar>
        </w:tblPrEx>
        <w:tc>
          <w:tcPr>
            <w:tcW w:w="5238" w:type="dxa"/>
          </w:tcPr>
          <w:p w14:paraId="13878744" w14:textId="77777777" w:rsidR="00541B55" w:rsidRPr="00F66579" w:rsidRDefault="00541B55">
            <w:pPr>
              <w:rPr>
                <w:rStyle w:val="TemplateBody"/>
              </w:rPr>
            </w:pPr>
          </w:p>
        </w:tc>
        <w:tc>
          <w:tcPr>
            <w:tcW w:w="5058" w:type="dxa"/>
          </w:tcPr>
          <w:p w14:paraId="515CF04D" w14:textId="77777777" w:rsidR="00541B55" w:rsidRPr="00F66579" w:rsidRDefault="00541B55">
            <w:pPr>
              <w:rPr>
                <w:rStyle w:val="TemplateBody"/>
              </w:rPr>
            </w:pPr>
          </w:p>
        </w:tc>
      </w:tr>
      <w:tr w:rsidR="00541B55" w:rsidRPr="00F66579" w14:paraId="219BB3CA" w14:textId="77777777">
        <w:tblPrEx>
          <w:tblCellMar>
            <w:top w:w="0" w:type="dxa"/>
            <w:bottom w:w="0" w:type="dxa"/>
          </w:tblCellMar>
        </w:tblPrEx>
        <w:tc>
          <w:tcPr>
            <w:tcW w:w="5238" w:type="dxa"/>
          </w:tcPr>
          <w:p w14:paraId="23D3825A" w14:textId="77777777" w:rsidR="00541B55" w:rsidRPr="00F66579" w:rsidRDefault="00541B55">
            <w:pPr>
              <w:rPr>
                <w:rStyle w:val="TemplateBody"/>
              </w:rPr>
            </w:pPr>
            <w:r w:rsidRPr="00F66579">
              <w:rPr>
                <w:rStyle w:val="TemplateBody"/>
              </w:rPr>
              <w:t xml:space="preserve">Agency Name: </w:t>
            </w:r>
            <w:r w:rsidRPr="00F66579">
              <w:rPr>
                <w:rStyle w:val="TemplateBody"/>
              </w:rPr>
              <w:fldChar w:fldCharType="begin">
                <w:ffData>
                  <w:name w:val="Text7"/>
                  <w:enabled/>
                  <w:calcOnExit w:val="0"/>
                  <w:textInput/>
                </w:ffData>
              </w:fldChar>
            </w:r>
            <w:bookmarkStart w:id="5" w:name="Text7"/>
            <w:r w:rsidRPr="00F66579">
              <w:rPr>
                <w:rStyle w:val="TemplateBody"/>
              </w:rPr>
              <w:instrText xml:space="preserve"> FORMTEXT </w:instrText>
            </w:r>
            <w:r w:rsidRPr="00F66579">
              <w:rPr>
                <w:rStyle w:val="TemplateBody"/>
              </w:rPr>
            </w:r>
            <w:r w:rsidRPr="00F66579">
              <w:rPr>
                <w:rStyle w:val="TemplateBody"/>
              </w:rPr>
              <w:fldChar w:fldCharType="separate"/>
            </w:r>
            <w:r w:rsidR="00FB2948">
              <w:rPr>
                <w:rStyle w:val="TemplateBody"/>
                <w:noProof/>
              </w:rPr>
              <w:t> </w:t>
            </w:r>
            <w:r w:rsidR="00FB2948">
              <w:rPr>
                <w:rStyle w:val="TemplateBody"/>
                <w:noProof/>
              </w:rPr>
              <w:t> </w:t>
            </w:r>
            <w:r w:rsidR="00FB2948">
              <w:rPr>
                <w:rStyle w:val="TemplateBody"/>
                <w:noProof/>
              </w:rPr>
              <w:t> </w:t>
            </w:r>
            <w:r w:rsidR="00FB2948">
              <w:rPr>
                <w:rStyle w:val="TemplateBody"/>
                <w:noProof/>
              </w:rPr>
              <w:t> </w:t>
            </w:r>
            <w:r w:rsidR="00FB2948">
              <w:rPr>
                <w:rStyle w:val="TemplateBody"/>
                <w:noProof/>
              </w:rPr>
              <w:t> </w:t>
            </w:r>
            <w:r w:rsidRPr="00F66579">
              <w:rPr>
                <w:rStyle w:val="TemplateBody"/>
              </w:rPr>
              <w:fldChar w:fldCharType="end"/>
            </w:r>
            <w:bookmarkEnd w:id="5"/>
          </w:p>
        </w:tc>
        <w:tc>
          <w:tcPr>
            <w:tcW w:w="5058" w:type="dxa"/>
          </w:tcPr>
          <w:p w14:paraId="043C8A8B" w14:textId="77777777" w:rsidR="00541B55" w:rsidRPr="00F66579" w:rsidRDefault="00541B55">
            <w:pPr>
              <w:rPr>
                <w:rStyle w:val="TemplateBody"/>
              </w:rPr>
            </w:pPr>
          </w:p>
        </w:tc>
      </w:tr>
      <w:tr w:rsidR="00541B55" w:rsidRPr="00F66579" w14:paraId="0F4A2007" w14:textId="77777777">
        <w:tblPrEx>
          <w:tblCellMar>
            <w:top w:w="0" w:type="dxa"/>
            <w:bottom w:w="0" w:type="dxa"/>
          </w:tblCellMar>
        </w:tblPrEx>
        <w:tc>
          <w:tcPr>
            <w:tcW w:w="5238" w:type="dxa"/>
          </w:tcPr>
          <w:p w14:paraId="6D4D162F" w14:textId="77777777" w:rsidR="00541B55" w:rsidRPr="00F66579" w:rsidRDefault="00541B55">
            <w:pPr>
              <w:rPr>
                <w:rStyle w:val="TemplateBody"/>
              </w:rPr>
            </w:pPr>
            <w:r w:rsidRPr="00F66579">
              <w:rPr>
                <w:rStyle w:val="TemplateBody"/>
              </w:rPr>
              <w:t xml:space="preserve">Representative: </w:t>
            </w:r>
            <w:r w:rsidR="00F66579">
              <w:rPr>
                <w:rStyle w:val="TemplateBody"/>
              </w:rPr>
              <w:t>_______________________________</w:t>
            </w:r>
            <w:r w:rsidR="00F66579">
              <w:rPr>
                <w:rStyle w:val="TemplateBody"/>
                <w:u w:val="single"/>
              </w:rPr>
              <w:t xml:space="preserve">                                                   </w:t>
            </w:r>
          </w:p>
        </w:tc>
        <w:tc>
          <w:tcPr>
            <w:tcW w:w="5058" w:type="dxa"/>
          </w:tcPr>
          <w:p w14:paraId="4159060E" w14:textId="77777777" w:rsidR="00541B55" w:rsidRPr="00F66579" w:rsidRDefault="00F66579">
            <w:pPr>
              <w:rPr>
                <w:rStyle w:val="TemplateBody"/>
              </w:rPr>
            </w:pPr>
            <w:r>
              <w:rPr>
                <w:rStyle w:val="TemplateBody"/>
              </w:rPr>
              <w:t xml:space="preserve">___________________________________________                                                                                </w:t>
            </w:r>
          </w:p>
        </w:tc>
      </w:tr>
      <w:tr w:rsidR="00541B55" w:rsidRPr="00F66579" w14:paraId="241C45CC" w14:textId="77777777">
        <w:tblPrEx>
          <w:tblCellMar>
            <w:top w:w="0" w:type="dxa"/>
            <w:bottom w:w="0" w:type="dxa"/>
          </w:tblCellMar>
        </w:tblPrEx>
        <w:tc>
          <w:tcPr>
            <w:tcW w:w="5238" w:type="dxa"/>
          </w:tcPr>
          <w:p w14:paraId="29BB7753" w14:textId="77777777" w:rsidR="00541B55" w:rsidRPr="00F66579" w:rsidRDefault="00541B55">
            <w:pPr>
              <w:rPr>
                <w:rStyle w:val="TemplateBody"/>
              </w:rPr>
            </w:pPr>
            <w:r w:rsidRPr="00F66579">
              <w:rPr>
                <w:rStyle w:val="TemplateBody"/>
              </w:rPr>
              <w:t xml:space="preserve">Title: </w:t>
            </w:r>
            <w:r w:rsidRPr="00F66579">
              <w:rPr>
                <w:rStyle w:val="TemplateBody"/>
              </w:rPr>
              <w:fldChar w:fldCharType="begin">
                <w:ffData>
                  <w:name w:val="Text8"/>
                  <w:enabled/>
                  <w:calcOnExit w:val="0"/>
                  <w:textInput/>
                </w:ffData>
              </w:fldChar>
            </w:r>
            <w:bookmarkStart w:id="6" w:name="Text8"/>
            <w:r w:rsidRPr="00F66579">
              <w:rPr>
                <w:rStyle w:val="TemplateBody"/>
              </w:rPr>
              <w:instrText xml:space="preserve"> FORMTEXT </w:instrText>
            </w:r>
            <w:r w:rsidRPr="00F66579">
              <w:rPr>
                <w:rStyle w:val="TemplateBody"/>
              </w:rPr>
            </w:r>
            <w:r w:rsidRPr="00F66579">
              <w:rPr>
                <w:rStyle w:val="TemplateBody"/>
              </w:rPr>
              <w:fldChar w:fldCharType="separate"/>
            </w:r>
            <w:r w:rsidR="00FB2948">
              <w:rPr>
                <w:rStyle w:val="TemplateBody"/>
                <w:noProof/>
              </w:rPr>
              <w:t> </w:t>
            </w:r>
            <w:r w:rsidR="00FB2948">
              <w:rPr>
                <w:rStyle w:val="TemplateBody"/>
                <w:noProof/>
              </w:rPr>
              <w:t> </w:t>
            </w:r>
            <w:r w:rsidR="00FB2948">
              <w:rPr>
                <w:rStyle w:val="TemplateBody"/>
                <w:noProof/>
              </w:rPr>
              <w:t> </w:t>
            </w:r>
            <w:r w:rsidR="00FB2948">
              <w:rPr>
                <w:rStyle w:val="TemplateBody"/>
                <w:noProof/>
              </w:rPr>
              <w:t> </w:t>
            </w:r>
            <w:r w:rsidR="00FB2948">
              <w:rPr>
                <w:rStyle w:val="TemplateBody"/>
                <w:noProof/>
              </w:rPr>
              <w:t> </w:t>
            </w:r>
            <w:r w:rsidRPr="00F66579">
              <w:rPr>
                <w:rStyle w:val="TemplateBody"/>
              </w:rPr>
              <w:fldChar w:fldCharType="end"/>
            </w:r>
            <w:bookmarkEnd w:id="6"/>
          </w:p>
        </w:tc>
        <w:tc>
          <w:tcPr>
            <w:tcW w:w="5058" w:type="dxa"/>
          </w:tcPr>
          <w:p w14:paraId="17DD6945" w14:textId="77777777" w:rsidR="00541B55" w:rsidRPr="00F66579" w:rsidRDefault="00541B55">
            <w:pPr>
              <w:rPr>
                <w:rStyle w:val="TemplateBody"/>
              </w:rPr>
            </w:pPr>
            <w:r w:rsidRPr="00F66579">
              <w:rPr>
                <w:rStyle w:val="TemplateBody"/>
              </w:rPr>
              <w:t xml:space="preserve">District Engineer, </w:t>
            </w:r>
            <w:r w:rsidRPr="00F66579">
              <w:rPr>
                <w:rStyle w:val="TemplateBody"/>
              </w:rPr>
              <w:fldChar w:fldCharType="begin">
                <w:ffData>
                  <w:name w:val="Text6"/>
                  <w:enabled/>
                  <w:calcOnExit w:val="0"/>
                  <w:textInput/>
                </w:ffData>
              </w:fldChar>
            </w:r>
            <w:bookmarkStart w:id="7" w:name="Text6"/>
            <w:r w:rsidRPr="00F66579">
              <w:rPr>
                <w:rStyle w:val="TemplateBody"/>
              </w:rPr>
              <w:instrText xml:space="preserve"> FORMTEXT </w:instrText>
            </w:r>
            <w:r w:rsidRPr="00F66579">
              <w:rPr>
                <w:rStyle w:val="TemplateBody"/>
              </w:rPr>
            </w:r>
            <w:r w:rsidRPr="00F66579">
              <w:rPr>
                <w:rStyle w:val="TemplateBody"/>
              </w:rPr>
              <w:fldChar w:fldCharType="separate"/>
            </w:r>
            <w:r w:rsidR="00FB2948">
              <w:rPr>
                <w:rStyle w:val="TemplateBody"/>
                <w:noProof/>
              </w:rPr>
              <w:t> </w:t>
            </w:r>
            <w:r w:rsidR="00FB2948">
              <w:rPr>
                <w:rStyle w:val="TemplateBody"/>
                <w:noProof/>
              </w:rPr>
              <w:t> </w:t>
            </w:r>
            <w:r w:rsidR="00FB2948">
              <w:rPr>
                <w:rStyle w:val="TemplateBody"/>
                <w:noProof/>
              </w:rPr>
              <w:t> </w:t>
            </w:r>
            <w:r w:rsidR="00FB2948">
              <w:rPr>
                <w:rStyle w:val="TemplateBody"/>
                <w:noProof/>
              </w:rPr>
              <w:t> </w:t>
            </w:r>
            <w:r w:rsidR="00FB2948">
              <w:rPr>
                <w:rStyle w:val="TemplateBody"/>
                <w:noProof/>
              </w:rPr>
              <w:t> </w:t>
            </w:r>
            <w:r w:rsidRPr="00F66579">
              <w:rPr>
                <w:rStyle w:val="TemplateBody"/>
              </w:rPr>
              <w:fldChar w:fldCharType="end"/>
            </w:r>
            <w:bookmarkEnd w:id="7"/>
            <w:r w:rsidRPr="00F66579">
              <w:rPr>
                <w:rStyle w:val="TemplateBody"/>
              </w:rPr>
              <w:t xml:space="preserve"> District</w:t>
            </w:r>
          </w:p>
        </w:tc>
      </w:tr>
      <w:tr w:rsidR="00541B55" w:rsidRPr="00F66579" w14:paraId="16F8CDB0" w14:textId="77777777">
        <w:tblPrEx>
          <w:tblCellMar>
            <w:top w:w="0" w:type="dxa"/>
            <w:bottom w:w="0" w:type="dxa"/>
          </w:tblCellMar>
        </w:tblPrEx>
        <w:tc>
          <w:tcPr>
            <w:tcW w:w="5238" w:type="dxa"/>
          </w:tcPr>
          <w:p w14:paraId="6BAE72C1" w14:textId="77777777" w:rsidR="00541B55" w:rsidRPr="00F66579" w:rsidRDefault="00541B55">
            <w:pPr>
              <w:rPr>
                <w:rStyle w:val="TemplateBody"/>
              </w:rPr>
            </w:pPr>
            <w:r w:rsidRPr="00F66579">
              <w:rPr>
                <w:rStyle w:val="TemplateBody"/>
              </w:rPr>
              <w:t xml:space="preserve">Date: </w:t>
            </w:r>
            <w:r w:rsidR="00F66579">
              <w:rPr>
                <w:rStyle w:val="TemplateBody"/>
              </w:rPr>
              <w:t>_______________________________________</w:t>
            </w:r>
          </w:p>
        </w:tc>
        <w:tc>
          <w:tcPr>
            <w:tcW w:w="5058" w:type="dxa"/>
          </w:tcPr>
          <w:p w14:paraId="1E75598A" w14:textId="77777777" w:rsidR="00541B55" w:rsidRPr="00F66579" w:rsidRDefault="00541B55">
            <w:pPr>
              <w:rPr>
                <w:rStyle w:val="TemplateBody"/>
              </w:rPr>
            </w:pPr>
            <w:r w:rsidRPr="00F66579">
              <w:rPr>
                <w:rStyle w:val="TemplateBody"/>
              </w:rPr>
              <w:t>Date: ______________________________________</w:t>
            </w:r>
          </w:p>
        </w:tc>
      </w:tr>
    </w:tbl>
    <w:p w14:paraId="61F7A882" w14:textId="77777777" w:rsidR="00541B55" w:rsidRPr="00F66579" w:rsidRDefault="00541B55">
      <w:pPr>
        <w:rPr>
          <w:rStyle w:val="TemplateBody"/>
        </w:rPr>
      </w:pPr>
    </w:p>
    <w:sectPr w:rsidR="00541B55" w:rsidRPr="00F66579" w:rsidSect="00541B55">
      <w:headerReference w:type="first" r:id="rId8"/>
      <w:type w:val="continuous"/>
      <w:pgSz w:w="12240" w:h="15840" w:code="1"/>
      <w:pgMar w:top="1080" w:right="1080" w:bottom="432" w:left="1080" w:header="720" w:footer="720" w:gutter="0"/>
      <w:cols w:space="720"/>
      <w:titlePg/>
    </w:sectPr>
  </w:body>
</w:document>
</file>

<file path=word/customizations.xml><?xml version="1.0" encoding="utf-8"?>
<wne:tcg xmlns:r="http://schemas.openxmlformats.org/officeDocument/2006/relationships" xmlns:wne="http://schemas.microsoft.com/office/word/2006/wordml">
  <wne:keymaps>
    <wne:keymap wne:kcmPrimary="0231">
      <wne:acd wne:acdName="acd3"/>
    </wne:keymap>
    <wne:keymap wne:kcmPrimary="0232">
      <wne:acd wne:acdName="acd4"/>
    </wne:keymap>
    <wne:keymap wne:kcmPrimary="0233">
      <wne:acd wne:acdName="acd5"/>
    </wne:keymap>
    <wne:keymap wne:kcmPrimary="0234">
      <wne:acd wne:acdName="acd6"/>
    </wne:keymap>
    <wne:keymap wne:kcmPrimary="0542">
      <wne:acd wne:acdName="acd7"/>
    </wne:keymap>
    <wne:keymap wne:kcmPrimary="054C">
      <wne:acd wne:acdName="acd8"/>
    </wne:keymap>
    <wne:keymap wne:kcmPrimary="0642">
      <wne:acd wne:acdName="acd7"/>
    </wne:keymap>
    <wne:keymap wne:kcmPrimary="0644">
      <wne:acd wne:acdName="acd2"/>
    </wne:keymap>
    <wne:keymap wne:kcmPrimary="064E">
      <wne:acd wne:acdName="acd0"/>
    </wne:keymap>
    <wne:keymap wne:kcmPrimary="0650">
      <wne:acd wne:acdName="acd1"/>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AA" wne:acdName="acd0" wne:fciIndexBasedOn="0065"/>
    <wne:acd wne:argValue="AQAAAEIA" wne:acdName="acd1" wne:fciIndexBasedOn="0065"/>
    <wne:acd wne:argValue="AQAAAEEA" wne:acdName="acd2" wne:fciIndexBasedOn="0065"/>
    <wne:acd wne:argValue="AQAAAAEA" wne:acdName="acd3" wne:fciIndexBasedOn="0065"/>
    <wne:acd wne:argValue="AQAAAAIA" wne:acdName="acd4" wne:fciIndexBasedOn="0065"/>
    <wne:acd wne:argValue="AQAAAAMA" wne:acdName="acd5" wne:fciIndexBasedOn="0065"/>
    <wne:acd wne:argValue="AQAAAAQA" wne:acdName="acd6" wne:fciIndexBasedOn="0065"/>
    <wne:acd wne:argValue="AQAAADAA" wne:acdName="acd7" wne:fciIndexBasedOn="0065"/>
    <wne:acd wne:argValue="AQAAADE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BB08B" w14:textId="77777777" w:rsidR="007446D7" w:rsidRDefault="007446D7">
      <w:r>
        <w:separator/>
      </w:r>
    </w:p>
  </w:endnote>
  <w:endnote w:type="continuationSeparator" w:id="0">
    <w:p w14:paraId="53A0014A" w14:textId="77777777" w:rsidR="007446D7" w:rsidRDefault="00744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334CE" w14:textId="77777777" w:rsidR="007446D7" w:rsidRDefault="007446D7">
      <w:r>
        <w:separator/>
      </w:r>
    </w:p>
  </w:footnote>
  <w:footnote w:type="continuationSeparator" w:id="0">
    <w:p w14:paraId="40EDEC12" w14:textId="77777777" w:rsidR="007446D7" w:rsidRDefault="007446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BE19E" w14:textId="351ECBF0" w:rsidR="00CE6374" w:rsidRDefault="000971FD" w:rsidP="00541B55">
    <w:r>
      <w:rPr>
        <w:noProof/>
      </w:rPr>
      <w:drawing>
        <wp:inline distT="0" distB="0" distL="0" distR="0" wp14:anchorId="3D01A911" wp14:editId="3ABE6468">
          <wp:extent cx="488950" cy="381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8950" cy="381000"/>
                  </a:xfrm>
                  <a:prstGeom prst="rect">
                    <a:avLst/>
                  </a:prstGeom>
                  <a:noFill/>
                  <a:ln>
                    <a:noFill/>
                  </a:ln>
                </pic:spPr>
              </pic:pic>
            </a:graphicData>
          </a:graphic>
        </wp:inline>
      </w:drawing>
    </w:r>
  </w:p>
  <w:p w14:paraId="752B3AA5" w14:textId="77777777" w:rsidR="00CE6374" w:rsidRPr="00F66579" w:rsidRDefault="00CE6374" w:rsidP="00541B55">
    <w:pPr>
      <w:rPr>
        <w:rStyle w:val="TemplateHeader"/>
      </w:rPr>
    </w:pPr>
    <w:r w:rsidRPr="00F66579">
      <w:rPr>
        <w:rStyle w:val="TemplateHeader"/>
      </w:rPr>
      <w:t>Form ROW-U-UAD</w:t>
    </w:r>
  </w:p>
  <w:p w14:paraId="1675BA63" w14:textId="77777777" w:rsidR="00CE6374" w:rsidRPr="00F66579" w:rsidRDefault="00CE6374" w:rsidP="00541B55">
    <w:pPr>
      <w:rPr>
        <w:rStyle w:val="TemplateHeader"/>
      </w:rPr>
    </w:pPr>
    <w:r w:rsidRPr="00F66579">
      <w:rPr>
        <w:rStyle w:val="TemplateHeader"/>
      </w:rPr>
      <w:t xml:space="preserve">Rev. </w:t>
    </w:r>
    <w:r w:rsidR="00FB2948">
      <w:rPr>
        <w:rStyle w:val="TemplateHeader"/>
      </w:rPr>
      <w:t>12</w:t>
    </w:r>
    <w:r w:rsidRPr="00F66579">
      <w:rPr>
        <w:rStyle w:val="TemplateHeader"/>
      </w:rPr>
      <w:t>/2004</w:t>
    </w:r>
  </w:p>
  <w:p w14:paraId="3D7C37EA" w14:textId="77777777" w:rsidR="00CE6374" w:rsidRPr="00F66579" w:rsidRDefault="00CE6374" w:rsidP="00541B55">
    <w:pPr>
      <w:keepLines/>
      <w:ind w:right="568"/>
      <w:rPr>
        <w:rStyle w:val="TemplateHeader"/>
      </w:rPr>
    </w:pPr>
    <w:r w:rsidRPr="00F66579">
      <w:rPr>
        <w:rStyle w:val="TemplateHeader"/>
      </w:rPr>
      <w:t>GSD-EPC</w:t>
    </w:r>
  </w:p>
  <w:p w14:paraId="6179DE94" w14:textId="77777777" w:rsidR="00CE6374" w:rsidRPr="00F66579" w:rsidRDefault="00CE6374" w:rsidP="00541B55">
    <w:pPr>
      <w:keepLines/>
      <w:ind w:right="568"/>
      <w:rPr>
        <w:rStyle w:val="TemplateHeader"/>
      </w:rPr>
    </w:pPr>
    <w:r w:rsidRPr="00F66579">
      <w:rPr>
        <w:rStyle w:val="TemplateHeader"/>
      </w:rPr>
      <w:t xml:space="preserve">Page </w:t>
    </w:r>
    <w:r w:rsidRPr="00F66579">
      <w:rPr>
        <w:rStyle w:val="TemplateHeader"/>
      </w:rPr>
      <w:fldChar w:fldCharType="begin"/>
    </w:r>
    <w:r w:rsidRPr="00F66579">
      <w:rPr>
        <w:rStyle w:val="TemplateHeader"/>
      </w:rPr>
      <w:instrText xml:space="preserve"> PAGE </w:instrText>
    </w:r>
    <w:r w:rsidRPr="00F66579">
      <w:rPr>
        <w:rStyle w:val="TemplateHeader"/>
      </w:rPr>
      <w:fldChar w:fldCharType="separate"/>
    </w:r>
    <w:r w:rsidR="00FB2948">
      <w:rPr>
        <w:rStyle w:val="TemplateHeader"/>
        <w:noProof/>
      </w:rPr>
      <w:t>1</w:t>
    </w:r>
    <w:r w:rsidRPr="00F66579">
      <w:rPr>
        <w:rStyle w:val="TemplateHeader"/>
      </w:rPr>
      <w:fldChar w:fldCharType="end"/>
    </w:r>
    <w:r w:rsidRPr="00F66579">
      <w:rPr>
        <w:rStyle w:val="TemplateHeader"/>
      </w:rPr>
      <w:t xml:space="preserve"> of </w:t>
    </w:r>
    <w:r w:rsidRPr="00F66579">
      <w:rPr>
        <w:rStyle w:val="TemplateHeader"/>
      </w:rPr>
      <w:fldChar w:fldCharType="begin"/>
    </w:r>
    <w:r w:rsidRPr="00F66579">
      <w:rPr>
        <w:rStyle w:val="TemplateHeader"/>
      </w:rPr>
      <w:instrText xml:space="preserve"> NUMPAGES </w:instrText>
    </w:r>
    <w:r w:rsidRPr="00F66579">
      <w:rPr>
        <w:rStyle w:val="TemplateHeader"/>
      </w:rPr>
      <w:fldChar w:fldCharType="separate"/>
    </w:r>
    <w:r w:rsidR="00FB2948">
      <w:rPr>
        <w:rStyle w:val="TemplateHeader"/>
        <w:noProof/>
      </w:rPr>
      <w:t>1</w:t>
    </w:r>
    <w:r w:rsidRPr="00F66579">
      <w:rPr>
        <w:rStyle w:val="TemplateHeader"/>
      </w:rPr>
      <w:fldChar w:fldCharType="end"/>
    </w:r>
  </w:p>
  <w:p w14:paraId="1B5CB40D" w14:textId="77777777" w:rsidR="00CE6374" w:rsidRPr="00F66579" w:rsidRDefault="00CE6374">
    <w:pPr>
      <w:pStyle w:val="Header"/>
      <w:rPr>
        <w:rStyle w:val="TemplateHead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8646488"/>
    <w:lvl w:ilvl="0">
      <w:start w:val="1"/>
      <w:numFmt w:val="bullet"/>
      <w:pStyle w:val="ListBullet2"/>
      <w:lvlText w:val=""/>
      <w:lvlJc w:val="left"/>
      <w:pPr>
        <w:tabs>
          <w:tab w:val="num" w:pos="1080"/>
        </w:tabs>
        <w:ind w:left="1080" w:hanging="360"/>
      </w:pPr>
      <w:rPr>
        <w:rFonts w:ascii="Symbol" w:hAnsi="Symbol" w:hint="default"/>
      </w:rPr>
    </w:lvl>
  </w:abstractNum>
  <w:abstractNum w:abstractNumId="1" w15:restartNumberingAfterBreak="0">
    <w:nsid w:val="FFFFFF88"/>
    <w:multiLevelType w:val="singleLevel"/>
    <w:tmpl w:val="BE50ABCA"/>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1D12A4F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A817324"/>
    <w:multiLevelType w:val="singleLevel"/>
    <w:tmpl w:val="B9F6BC3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C246B01"/>
    <w:multiLevelType w:val="singleLevel"/>
    <w:tmpl w:val="EDA68320"/>
    <w:lvl w:ilvl="0">
      <w:start w:val="1"/>
      <w:numFmt w:val="bullet"/>
      <w:pStyle w:val="ListBullet"/>
      <w:lvlText w:val=""/>
      <w:lvlJc w:val="left"/>
      <w:pPr>
        <w:tabs>
          <w:tab w:val="num" w:pos="720"/>
        </w:tabs>
        <w:ind w:left="360" w:firstLine="0"/>
      </w:pPr>
      <w:rPr>
        <w:rFonts w:ascii="Symbol" w:hAnsi="Symbol" w:hint="default"/>
      </w:rPr>
    </w:lvl>
  </w:abstractNum>
  <w:abstractNum w:abstractNumId="5" w15:restartNumberingAfterBreak="0">
    <w:nsid w:val="5F2F6177"/>
    <w:multiLevelType w:val="singleLevel"/>
    <w:tmpl w:val="36B89EF8"/>
    <w:lvl w:ilvl="0">
      <w:start w:val="1"/>
      <w:numFmt w:val="decimal"/>
      <w:pStyle w:val="ListNumber"/>
      <w:lvlText w:val="%1."/>
      <w:lvlJc w:val="left"/>
      <w:pPr>
        <w:tabs>
          <w:tab w:val="num" w:pos="360"/>
        </w:tabs>
        <w:ind w:left="360" w:hanging="360"/>
      </w:pPr>
    </w:lvl>
  </w:abstractNum>
  <w:abstractNum w:abstractNumId="6" w15:restartNumberingAfterBreak="0">
    <w:nsid w:val="72E87FE8"/>
    <w:multiLevelType w:val="singleLevel"/>
    <w:tmpl w:val="DBEC8970"/>
    <w:lvl w:ilvl="0">
      <w:start w:val="1"/>
      <w:numFmt w:val="decimal"/>
      <w:lvlText w:val="%1."/>
      <w:lvlJc w:val="left"/>
      <w:pPr>
        <w:tabs>
          <w:tab w:val="num" w:pos="360"/>
        </w:tabs>
        <w:ind w:left="360" w:hanging="360"/>
      </w:pPr>
    </w:lvl>
  </w:abstractNum>
  <w:num w:numId="1" w16cid:durableId="1561399441">
    <w:abstractNumId w:val="2"/>
  </w:num>
  <w:num w:numId="2" w16cid:durableId="1221478652">
    <w:abstractNumId w:val="3"/>
  </w:num>
  <w:num w:numId="3" w16cid:durableId="1102259857">
    <w:abstractNumId w:val="0"/>
  </w:num>
  <w:num w:numId="4" w16cid:durableId="1205560329">
    <w:abstractNumId w:val="0"/>
  </w:num>
  <w:num w:numId="5" w16cid:durableId="36518486">
    <w:abstractNumId w:val="1"/>
  </w:num>
  <w:num w:numId="6" w16cid:durableId="607584263">
    <w:abstractNumId w:val="6"/>
  </w:num>
  <w:num w:numId="7" w16cid:durableId="919682142">
    <w:abstractNumId w:val="4"/>
  </w:num>
  <w:num w:numId="8" w16cid:durableId="716855730">
    <w:abstractNumId w:val="0"/>
  </w:num>
  <w:num w:numId="9" w16cid:durableId="10154257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hideGrammaticalErrors/>
  <w:activeWritingStyle w:appName="MSWord" w:lang="en-US" w:vendorID="64" w:dllVersion="131078"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MCJ1qfKRBuBsqZpIXInwLoFcy5kigm/oiBfh5h+VgAJEpvgm1fXtjY5smFeFAGt7ZCYbYmNmrpNsX2oHE8P5A==" w:salt="KNedhY7DtAvjLbP8EIxrHw=="/>
  <w:defaultTabStop w:val="720"/>
  <w:consecutiveHyphenLimit w:val="28257"/>
  <w:hyphenationZone w:val="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B55"/>
    <w:rsid w:val="000971FD"/>
    <w:rsid w:val="000E2185"/>
    <w:rsid w:val="00190918"/>
    <w:rsid w:val="003019D8"/>
    <w:rsid w:val="00475BB8"/>
    <w:rsid w:val="00541B55"/>
    <w:rsid w:val="005963CC"/>
    <w:rsid w:val="005D7F99"/>
    <w:rsid w:val="00643DAA"/>
    <w:rsid w:val="00664509"/>
    <w:rsid w:val="00667621"/>
    <w:rsid w:val="006910B7"/>
    <w:rsid w:val="006C4884"/>
    <w:rsid w:val="00701941"/>
    <w:rsid w:val="007446D7"/>
    <w:rsid w:val="007A191D"/>
    <w:rsid w:val="00946D5C"/>
    <w:rsid w:val="009E5F25"/>
    <w:rsid w:val="00AE003D"/>
    <w:rsid w:val="00CB5944"/>
    <w:rsid w:val="00CE6374"/>
    <w:rsid w:val="00D66F90"/>
    <w:rsid w:val="00D70684"/>
    <w:rsid w:val="00DB0AC7"/>
    <w:rsid w:val="00DC28B5"/>
    <w:rsid w:val="00E17E40"/>
    <w:rsid w:val="00F66579"/>
    <w:rsid w:val="00F7496F"/>
    <w:rsid w:val="00F862BA"/>
    <w:rsid w:val="00FB2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5AFB74"/>
  <w15:chartTrackingRefBased/>
  <w15:docId w15:val="{C7D60651-3533-428D-954D-25A5BBB11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579"/>
    <w:rPr>
      <w:rFonts w:ascii="Times New Roman" w:hAnsi="Times New Roman"/>
      <w:sz w:val="24"/>
    </w:rPr>
  </w:style>
  <w:style w:type="paragraph" w:styleId="Heading1">
    <w:name w:val="heading 1"/>
    <w:basedOn w:val="Normal"/>
    <w:next w:val="Normal"/>
    <w:qFormat/>
    <w:rsid w:val="00F66579"/>
    <w:pPr>
      <w:spacing w:after="240"/>
      <w:jc w:val="center"/>
      <w:outlineLvl w:val="0"/>
    </w:pPr>
    <w:rPr>
      <w:b/>
      <w:caps/>
      <w:kern w:val="28"/>
      <w:sz w:val="28"/>
    </w:rPr>
  </w:style>
  <w:style w:type="paragraph" w:styleId="Heading2">
    <w:name w:val="heading 2"/>
    <w:basedOn w:val="Normal"/>
    <w:next w:val="Normal"/>
    <w:qFormat/>
    <w:rsid w:val="00F66579"/>
    <w:pPr>
      <w:spacing w:before="240" w:after="120"/>
      <w:jc w:val="center"/>
      <w:outlineLvl w:val="1"/>
    </w:pPr>
    <w:rPr>
      <w:b/>
      <w:caps/>
    </w:rPr>
  </w:style>
  <w:style w:type="paragraph" w:styleId="Heading3">
    <w:name w:val="heading 3"/>
    <w:basedOn w:val="Normal"/>
    <w:next w:val="Normal"/>
    <w:qFormat/>
    <w:rsid w:val="00F66579"/>
    <w:pPr>
      <w:shd w:val="pct15" w:color="auto" w:fill="FFFFFF"/>
      <w:spacing w:before="480" w:after="240"/>
      <w:outlineLvl w:val="2"/>
    </w:pPr>
    <w:rPr>
      <w:b/>
    </w:rPr>
  </w:style>
  <w:style w:type="paragraph" w:styleId="Heading4">
    <w:name w:val="heading 4"/>
    <w:basedOn w:val="Normal"/>
    <w:next w:val="Normal"/>
    <w:autoRedefine/>
    <w:qFormat/>
    <w:rsid w:val="00F66579"/>
    <w:pPr>
      <w:outlineLvl w:val="3"/>
    </w:pPr>
    <w:rPr>
      <w:b/>
      <w:i/>
    </w:rPr>
  </w:style>
  <w:style w:type="paragraph" w:styleId="Heading5">
    <w:name w:val="heading 5"/>
    <w:basedOn w:val="Normal"/>
    <w:next w:val="Normal"/>
    <w:qFormat/>
    <w:rsid w:val="00F66579"/>
    <w:pPr>
      <w:outlineLvl w:val="4"/>
    </w:pPr>
    <w:rPr>
      <w:b/>
      <w:caps/>
    </w:rPr>
  </w:style>
  <w:style w:type="paragraph" w:styleId="Heading6">
    <w:name w:val="heading 6"/>
    <w:basedOn w:val="Normal"/>
    <w:next w:val="Normal"/>
    <w:qFormat/>
    <w:rsid w:val="00F66579"/>
    <w:pPr>
      <w:keepNext/>
      <w:outlineLvl w:val="5"/>
    </w:pPr>
    <w:rPr>
      <w:rFonts w:ascii="Arial Rounded MT Bold" w:hAnsi="Arial Rounded MT Bold"/>
      <w:b/>
    </w:rPr>
  </w:style>
  <w:style w:type="paragraph" w:styleId="Heading7">
    <w:name w:val="heading 7"/>
    <w:basedOn w:val="Normal"/>
    <w:next w:val="Normal"/>
    <w:qFormat/>
    <w:rsid w:val="00F66579"/>
    <w:pPr>
      <w:spacing w:before="240"/>
      <w:outlineLvl w:val="6"/>
    </w:pPr>
  </w:style>
  <w:style w:type="paragraph" w:styleId="Heading8">
    <w:name w:val="heading 8"/>
    <w:basedOn w:val="Normal"/>
    <w:next w:val="Normal"/>
    <w:qFormat/>
    <w:rsid w:val="00F66579"/>
    <w:pPr>
      <w:spacing w:before="240"/>
      <w:outlineLvl w:val="7"/>
    </w:pPr>
    <w:rPr>
      <w:i/>
    </w:rPr>
  </w:style>
  <w:style w:type="paragraph" w:styleId="Heading9">
    <w:name w:val="heading 9"/>
    <w:basedOn w:val="Normal"/>
    <w:next w:val="Normal"/>
    <w:qFormat/>
    <w:rsid w:val="00F66579"/>
    <w:pPr>
      <w:spacing w:before="240"/>
      <w:outlineLvl w:val="8"/>
    </w:pPr>
    <w:rPr>
      <w:i/>
      <w:sz w:val="18"/>
    </w:rPr>
  </w:style>
  <w:style w:type="character" w:default="1" w:styleId="DefaultParagraphFont">
    <w:name w:val="Default Paragraph Font"/>
    <w:semiHidden/>
    <w:rsid w:val="00F66579"/>
  </w:style>
  <w:style w:type="table" w:default="1" w:styleId="TableNormal">
    <w:name w:val="Normal Table"/>
    <w:semiHidden/>
    <w:rsid w:val="00F66579"/>
    <w:rPr>
      <w:rFonts w:ascii="Times New Roman" w:hAnsi="Times New Roman"/>
    </w:rPr>
    <w:tblPr>
      <w:tblInd w:w="0" w:type="dxa"/>
      <w:tblCellMar>
        <w:top w:w="0" w:type="dxa"/>
        <w:left w:w="108" w:type="dxa"/>
        <w:bottom w:w="0" w:type="dxa"/>
        <w:right w:w="108" w:type="dxa"/>
      </w:tblCellMar>
    </w:tblPr>
  </w:style>
  <w:style w:type="numbering" w:default="1" w:styleId="NoList">
    <w:name w:val="No List"/>
    <w:semiHidden/>
    <w:rsid w:val="00F66579"/>
  </w:style>
  <w:style w:type="paragraph" w:styleId="BodyText">
    <w:name w:val="Body Text"/>
    <w:basedOn w:val="Normal"/>
    <w:rsid w:val="00F66579"/>
    <w:pPr>
      <w:tabs>
        <w:tab w:val="left" w:pos="360"/>
      </w:tabs>
    </w:pPr>
  </w:style>
  <w:style w:type="paragraph" w:styleId="BodyText2">
    <w:name w:val="Body Text 2"/>
    <w:basedOn w:val="Normal"/>
    <w:pPr>
      <w:overflowPunct w:val="0"/>
      <w:autoSpaceDE w:val="0"/>
      <w:autoSpaceDN w:val="0"/>
      <w:adjustRightInd w:val="0"/>
      <w:ind w:left="990" w:hanging="990"/>
      <w:textAlignment w:val="baseline"/>
    </w:pPr>
  </w:style>
  <w:style w:type="paragraph" w:styleId="BodyTextIndent">
    <w:name w:val="Body Text Indent"/>
    <w:basedOn w:val="Normal"/>
    <w:rsid w:val="00F66579"/>
    <w:pPr>
      <w:spacing w:after="120"/>
      <w:ind w:left="360"/>
    </w:pPr>
  </w:style>
  <w:style w:type="paragraph" w:styleId="BodyTextIndent2">
    <w:name w:val="Body Text Indent 2"/>
    <w:basedOn w:val="Normal"/>
    <w:pPr>
      <w:ind w:left="1080"/>
    </w:pPr>
  </w:style>
  <w:style w:type="paragraph" w:customStyle="1" w:styleId="ChapterHeading">
    <w:name w:val="Chapter Heading"/>
    <w:basedOn w:val="Normal"/>
    <w:rsid w:val="00F66579"/>
    <w:pPr>
      <w:spacing w:after="240"/>
      <w:jc w:val="center"/>
    </w:pPr>
    <w:rPr>
      <w:b/>
      <w:caps/>
      <w:sz w:val="32"/>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Footer">
    <w:name w:val="footer"/>
    <w:basedOn w:val="Normal"/>
    <w:rsid w:val="00F66579"/>
    <w:pPr>
      <w:tabs>
        <w:tab w:val="center" w:pos="4320"/>
        <w:tab w:val="right" w:pos="9000"/>
      </w:tabs>
    </w:pPr>
  </w:style>
  <w:style w:type="character" w:styleId="FootnoteReference">
    <w:name w:val="footnote reference"/>
    <w:basedOn w:val="DefaultParagraphFont"/>
    <w:rsid w:val="00F66579"/>
    <w:rPr>
      <w:rFonts w:ascii="Times New Roman" w:hAnsi="Times New Roman"/>
      <w:sz w:val="24"/>
      <w:szCs w:val="24"/>
      <w:vertAlign w:val="superscript"/>
    </w:rPr>
  </w:style>
  <w:style w:type="paragraph" w:styleId="FootnoteText">
    <w:name w:val="footnote text"/>
    <w:basedOn w:val="Normal"/>
    <w:rsid w:val="00F66579"/>
    <w:rPr>
      <w:vertAlign w:val="superscript"/>
    </w:rPr>
  </w:style>
  <w:style w:type="paragraph" w:styleId="Header">
    <w:name w:val="header"/>
    <w:basedOn w:val="Normal"/>
    <w:rsid w:val="00F66579"/>
    <w:pPr>
      <w:tabs>
        <w:tab w:val="center" w:pos="4320"/>
        <w:tab w:val="right" w:pos="9000"/>
      </w:tabs>
    </w:pPr>
  </w:style>
  <w:style w:type="character" w:styleId="Hyperlink">
    <w:name w:val="Hyperlink"/>
    <w:basedOn w:val="DefaultParagraphFont"/>
    <w:rPr>
      <w:color w:val="0000FF"/>
      <w:u w:val="single"/>
    </w:rPr>
  </w:style>
  <w:style w:type="paragraph" w:styleId="Index1">
    <w:name w:val="index 1"/>
    <w:basedOn w:val="Normal"/>
    <w:next w:val="Normal"/>
    <w:autoRedefine/>
    <w:semiHidden/>
    <w:pPr>
      <w:tabs>
        <w:tab w:val="right" w:leader="dot" w:pos="8640"/>
      </w:tabs>
      <w:ind w:left="200" w:hanging="200"/>
    </w:pPr>
    <w:rPr>
      <w:rFonts w:ascii="Arial" w:hAnsi="Arial"/>
    </w:rPr>
  </w:style>
  <w:style w:type="paragraph" w:styleId="Index2">
    <w:name w:val="index 2"/>
    <w:basedOn w:val="Normal"/>
    <w:next w:val="Normal"/>
    <w:autoRedefine/>
    <w:semiHidden/>
    <w:pPr>
      <w:tabs>
        <w:tab w:val="right" w:leader="dot" w:pos="8640"/>
      </w:tabs>
      <w:ind w:left="400" w:hanging="200"/>
    </w:pPr>
    <w:rPr>
      <w:rFonts w:ascii="Arial" w:hAnsi="Arial"/>
    </w:rPr>
  </w:style>
  <w:style w:type="paragraph" w:styleId="Index3">
    <w:name w:val="index 3"/>
    <w:basedOn w:val="Normal"/>
    <w:next w:val="Normal"/>
    <w:autoRedefine/>
    <w:semiHidden/>
    <w:pPr>
      <w:tabs>
        <w:tab w:val="right" w:leader="dot" w:pos="8640"/>
      </w:tabs>
      <w:ind w:left="600" w:hanging="200"/>
    </w:pPr>
    <w:rPr>
      <w:rFonts w:ascii="Arial" w:hAnsi="Arial"/>
    </w:rPr>
  </w:style>
  <w:style w:type="paragraph" w:styleId="Index4">
    <w:name w:val="index 4"/>
    <w:basedOn w:val="Normal"/>
    <w:next w:val="Normal"/>
    <w:autoRedefine/>
    <w:semiHidden/>
    <w:pPr>
      <w:tabs>
        <w:tab w:val="right" w:leader="dot" w:pos="8640"/>
      </w:tabs>
      <w:ind w:left="800" w:hanging="200"/>
    </w:pPr>
    <w:rPr>
      <w:rFonts w:ascii="Arial" w:hAnsi="Arial"/>
    </w:rPr>
  </w:style>
  <w:style w:type="paragraph" w:styleId="Index5">
    <w:name w:val="index 5"/>
    <w:basedOn w:val="Normal"/>
    <w:next w:val="Normal"/>
    <w:autoRedefine/>
    <w:semiHidden/>
    <w:pPr>
      <w:tabs>
        <w:tab w:val="right" w:leader="dot" w:pos="8640"/>
      </w:tabs>
      <w:ind w:left="1000" w:hanging="200"/>
    </w:pPr>
    <w:rPr>
      <w:rFonts w:ascii="Arial" w:hAnsi="Arial"/>
    </w:rPr>
  </w:style>
  <w:style w:type="paragraph" w:styleId="Index6">
    <w:name w:val="index 6"/>
    <w:basedOn w:val="Normal"/>
    <w:next w:val="Normal"/>
    <w:autoRedefine/>
    <w:semiHidden/>
    <w:pPr>
      <w:tabs>
        <w:tab w:val="right" w:leader="dot" w:pos="8640"/>
      </w:tabs>
      <w:ind w:left="1200" w:hanging="200"/>
    </w:pPr>
    <w:rPr>
      <w:rFonts w:ascii="Arial" w:hAnsi="Arial"/>
    </w:rPr>
  </w:style>
  <w:style w:type="paragraph" w:styleId="Index7">
    <w:name w:val="index 7"/>
    <w:basedOn w:val="Normal"/>
    <w:next w:val="Normal"/>
    <w:autoRedefine/>
    <w:semiHidden/>
    <w:pPr>
      <w:tabs>
        <w:tab w:val="right" w:leader="dot" w:pos="8640"/>
      </w:tabs>
      <w:ind w:left="1400" w:hanging="200"/>
    </w:pPr>
    <w:rPr>
      <w:rFonts w:ascii="Arial" w:hAnsi="Arial"/>
    </w:rPr>
  </w:style>
  <w:style w:type="paragraph" w:styleId="Index8">
    <w:name w:val="index 8"/>
    <w:basedOn w:val="Normal"/>
    <w:next w:val="Normal"/>
    <w:autoRedefine/>
    <w:semiHidden/>
    <w:pPr>
      <w:tabs>
        <w:tab w:val="right" w:leader="dot" w:pos="8640"/>
      </w:tabs>
      <w:ind w:left="1600" w:hanging="200"/>
    </w:pPr>
    <w:rPr>
      <w:rFonts w:ascii="Arial" w:hAnsi="Arial"/>
    </w:rPr>
  </w:style>
  <w:style w:type="paragraph" w:styleId="Index9">
    <w:name w:val="index 9"/>
    <w:basedOn w:val="Normal"/>
    <w:next w:val="Normal"/>
    <w:autoRedefine/>
    <w:semiHidden/>
    <w:pPr>
      <w:tabs>
        <w:tab w:val="right" w:leader="dot" w:pos="8640"/>
      </w:tabs>
      <w:ind w:left="1800" w:hanging="200"/>
    </w:pPr>
    <w:rPr>
      <w:rFonts w:ascii="Arial" w:hAnsi="Arial"/>
    </w:rPr>
  </w:style>
  <w:style w:type="paragraph" w:customStyle="1" w:styleId="InfoLine">
    <w:name w:val="InfoLine"/>
    <w:basedOn w:val="Normal"/>
    <w:next w:val="Normal"/>
    <w:pPr>
      <w:tabs>
        <w:tab w:val="right" w:leader="underscore" w:pos="9360"/>
      </w:tabs>
      <w:spacing w:after="120"/>
    </w:pPr>
  </w:style>
  <w:style w:type="paragraph" w:customStyle="1" w:styleId="LegalSpacing">
    <w:name w:val="Legal Spacing"/>
    <w:basedOn w:val="Normal"/>
    <w:next w:val="Normal"/>
    <w:rsid w:val="00F66579"/>
    <w:pPr>
      <w:spacing w:line="360" w:lineRule="auto"/>
    </w:pPr>
  </w:style>
  <w:style w:type="paragraph" w:styleId="ListBullet">
    <w:name w:val="List Bullet"/>
    <w:basedOn w:val="Normal"/>
    <w:rsid w:val="00F66579"/>
    <w:pPr>
      <w:numPr>
        <w:numId w:val="7"/>
      </w:numPr>
      <w:tabs>
        <w:tab w:val="left" w:pos="360"/>
      </w:tabs>
    </w:pPr>
  </w:style>
  <w:style w:type="paragraph" w:styleId="ListBullet2">
    <w:name w:val="List Bullet 2"/>
    <w:basedOn w:val="Normal"/>
    <w:rsid w:val="00F66579"/>
    <w:pPr>
      <w:numPr>
        <w:numId w:val="8"/>
      </w:numPr>
      <w:tabs>
        <w:tab w:val="clear" w:pos="1080"/>
        <w:tab w:val="num" w:pos="720"/>
      </w:tabs>
      <w:ind w:left="720"/>
    </w:pPr>
  </w:style>
  <w:style w:type="paragraph" w:styleId="ListNumber">
    <w:name w:val="List Number"/>
    <w:basedOn w:val="Normal"/>
    <w:rsid w:val="00F66579"/>
    <w:pPr>
      <w:numPr>
        <w:numId w:val="9"/>
      </w:numPr>
      <w:tabs>
        <w:tab w:val="clear" w:pos="360"/>
        <w:tab w:val="num" w:pos="1080"/>
      </w:tabs>
      <w:ind w:left="1080"/>
    </w:pPr>
  </w:style>
  <w:style w:type="character" w:styleId="PageNumber">
    <w:name w:val="page number"/>
    <w:basedOn w:val="DefaultParagraphFont"/>
    <w:rsid w:val="00F66579"/>
    <w:rPr>
      <w:rFonts w:ascii="Times New Roman" w:hAnsi="Times New Roman" w:cs="Arial"/>
      <w:bCs/>
      <w:sz w:val="20"/>
      <w:szCs w:val="20"/>
    </w:rPr>
  </w:style>
  <w:style w:type="paragraph" w:customStyle="1" w:styleId="Picture">
    <w:name w:val="Picture"/>
    <w:basedOn w:val="Normal"/>
    <w:next w:val="Normal"/>
    <w:rsid w:val="00F66579"/>
    <w:pPr>
      <w:jc w:val="center"/>
    </w:pPr>
  </w:style>
  <w:style w:type="paragraph" w:customStyle="1" w:styleId="StrikeThru">
    <w:name w:val="StrikeThru"/>
    <w:basedOn w:val="Normal"/>
    <w:rPr>
      <w:strike/>
    </w:rPr>
  </w:style>
  <w:style w:type="paragraph" w:customStyle="1" w:styleId="TableHeading">
    <w:name w:val="Table Heading"/>
    <w:basedOn w:val="Normal"/>
    <w:pPr>
      <w:jc w:val="center"/>
    </w:pPr>
    <w:rPr>
      <w:b/>
    </w:rPr>
  </w:style>
  <w:style w:type="paragraph" w:customStyle="1" w:styleId="TableText">
    <w:name w:val="Table Text"/>
    <w:basedOn w:val="Normal"/>
  </w:style>
  <w:style w:type="paragraph" w:styleId="TOC1">
    <w:name w:val="toc 1"/>
    <w:basedOn w:val="Normal"/>
    <w:next w:val="Normal"/>
    <w:autoRedefine/>
    <w:semiHidden/>
    <w:rsid w:val="00F66579"/>
    <w:pPr>
      <w:tabs>
        <w:tab w:val="right" w:leader="dot" w:pos="9360"/>
      </w:tabs>
      <w:spacing w:before="120" w:after="120"/>
    </w:pPr>
    <w:rPr>
      <w:b/>
      <w:caps/>
    </w:rPr>
  </w:style>
  <w:style w:type="paragraph" w:styleId="TOC2">
    <w:name w:val="toc 2"/>
    <w:basedOn w:val="Normal"/>
    <w:next w:val="Normal"/>
    <w:autoRedefine/>
    <w:semiHidden/>
    <w:rsid w:val="00F66579"/>
    <w:pPr>
      <w:tabs>
        <w:tab w:val="right" w:leader="dot" w:pos="9360"/>
      </w:tabs>
      <w:ind w:left="240"/>
    </w:pPr>
    <w:rPr>
      <w:smallCaps/>
    </w:rPr>
  </w:style>
  <w:style w:type="paragraph" w:styleId="TOC3">
    <w:name w:val="toc 3"/>
    <w:basedOn w:val="Normal"/>
    <w:next w:val="Normal"/>
    <w:autoRedefine/>
    <w:semiHidden/>
    <w:rsid w:val="00F66579"/>
    <w:pPr>
      <w:tabs>
        <w:tab w:val="right" w:leader="dot" w:pos="9360"/>
      </w:tabs>
      <w:ind w:left="480"/>
    </w:pPr>
    <w:rPr>
      <w:i/>
    </w:rPr>
  </w:style>
  <w:style w:type="paragraph" w:styleId="TOC4">
    <w:name w:val="toc 4"/>
    <w:basedOn w:val="Normal"/>
    <w:next w:val="Normal"/>
    <w:autoRedefine/>
    <w:semiHidden/>
    <w:rsid w:val="00F66579"/>
    <w:pPr>
      <w:tabs>
        <w:tab w:val="right" w:leader="dot" w:pos="9360"/>
      </w:tabs>
      <w:ind w:left="720"/>
    </w:pPr>
    <w:rPr>
      <w:sz w:val="18"/>
    </w:rPr>
  </w:style>
  <w:style w:type="paragraph" w:styleId="TOC5">
    <w:name w:val="toc 5"/>
    <w:basedOn w:val="Normal"/>
    <w:next w:val="Normal"/>
    <w:autoRedefine/>
    <w:semiHidden/>
    <w:rsid w:val="00F66579"/>
    <w:pPr>
      <w:tabs>
        <w:tab w:val="right" w:leader="dot" w:pos="9360"/>
      </w:tabs>
      <w:ind w:left="960"/>
    </w:pPr>
    <w:rPr>
      <w:sz w:val="18"/>
    </w:rPr>
  </w:style>
  <w:style w:type="paragraph" w:styleId="TOC6">
    <w:name w:val="toc 6"/>
    <w:basedOn w:val="Normal"/>
    <w:next w:val="Normal"/>
    <w:autoRedefine/>
    <w:semiHidden/>
    <w:rsid w:val="00F66579"/>
    <w:pPr>
      <w:tabs>
        <w:tab w:val="right" w:leader="dot" w:pos="9360"/>
      </w:tabs>
      <w:ind w:left="1200"/>
    </w:pPr>
    <w:rPr>
      <w:sz w:val="18"/>
    </w:rPr>
  </w:style>
  <w:style w:type="paragraph" w:styleId="TOC7">
    <w:name w:val="toc 7"/>
    <w:basedOn w:val="Normal"/>
    <w:next w:val="Normal"/>
    <w:autoRedefine/>
    <w:semiHidden/>
    <w:rsid w:val="00F66579"/>
    <w:pPr>
      <w:tabs>
        <w:tab w:val="right" w:leader="dot" w:pos="9360"/>
      </w:tabs>
      <w:ind w:left="1440"/>
    </w:pPr>
    <w:rPr>
      <w:sz w:val="18"/>
    </w:rPr>
  </w:style>
  <w:style w:type="paragraph" w:styleId="TOC8">
    <w:name w:val="toc 8"/>
    <w:basedOn w:val="Normal"/>
    <w:next w:val="Normal"/>
    <w:autoRedefine/>
    <w:semiHidden/>
    <w:rsid w:val="00F66579"/>
    <w:pPr>
      <w:tabs>
        <w:tab w:val="right" w:leader="dot" w:pos="9360"/>
      </w:tabs>
      <w:ind w:left="1680"/>
    </w:pPr>
    <w:rPr>
      <w:sz w:val="18"/>
    </w:rPr>
  </w:style>
  <w:style w:type="paragraph" w:styleId="TOC9">
    <w:name w:val="toc 9"/>
    <w:basedOn w:val="Normal"/>
    <w:next w:val="Normal"/>
    <w:autoRedefine/>
    <w:semiHidden/>
    <w:rsid w:val="00F66579"/>
    <w:pPr>
      <w:tabs>
        <w:tab w:val="right" w:leader="dot" w:pos="9360"/>
      </w:tabs>
      <w:ind w:left="1920"/>
    </w:pPr>
    <w:rPr>
      <w:sz w:val="18"/>
    </w:rPr>
  </w:style>
  <w:style w:type="character" w:customStyle="1" w:styleId="TemplateBody">
    <w:name w:val="Template Body"/>
    <w:basedOn w:val="DefaultParagraphFont"/>
    <w:rsid w:val="00F66579"/>
    <w:rPr>
      <w:rFonts w:ascii="Arial" w:hAnsi="Arial"/>
      <w:sz w:val="20"/>
      <w:szCs w:val="20"/>
    </w:rPr>
  </w:style>
  <w:style w:type="character" w:customStyle="1" w:styleId="TemplateHeader">
    <w:name w:val="Template Header"/>
    <w:basedOn w:val="DefaultParagraphFont"/>
    <w:rsid w:val="00F66579"/>
    <w:rPr>
      <w:rFonts w:ascii="Arial" w:hAnsi="Arial"/>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2CQQKEH6ZJYR-945898380-676</_dlc_DocId>
    <_dlc_DocIdUrl xmlns="515352fc-4bfb-4416-a00c-6833a8a01107">
      <Url>https://txdot.sharepoint.com/sites/division-itd/imd/applications/Plan-Admin-ENT-Systems/_layouts/15/DocIdRedir.aspx?ID=2CQQKEH6ZJYR-945898380-676</Url>
      <Description>2CQQKEH6ZJYR-945898380-676</Description>
    </_dlc_DocIdUrl>
  </documentManagement>
</p:properties>
</file>

<file path=customXml/itemProps1.xml><?xml version="1.0" encoding="utf-8"?>
<ds:datastoreItem xmlns:ds="http://schemas.openxmlformats.org/officeDocument/2006/customXml" ds:itemID="{AF59A0C7-78B5-4D54-97E6-A7BEED41907F}"/>
</file>

<file path=customXml/itemProps2.xml><?xml version="1.0" encoding="utf-8"?>
<ds:datastoreItem xmlns:ds="http://schemas.openxmlformats.org/officeDocument/2006/customXml" ds:itemID="{7FE1A533-B257-4ECE-86C1-437CEEEE02C3}"/>
</file>

<file path=customXml/itemProps3.xml><?xml version="1.0" encoding="utf-8"?>
<ds:datastoreItem xmlns:ds="http://schemas.openxmlformats.org/officeDocument/2006/customXml" ds:itemID="{1BE28C11-8A01-49A0-A9E4-E8DFA75512C7}"/>
</file>

<file path=customXml/itemProps4.xml><?xml version="1.0" encoding="utf-8"?>
<ds:datastoreItem xmlns:ds="http://schemas.openxmlformats.org/officeDocument/2006/customXml" ds:itemID="{56447565-D9C8-4C12-AE9D-F2554AEB383C}"/>
</file>

<file path=docProps/app.xml><?xml version="1.0" encoding="utf-8"?>
<Properties xmlns="http://schemas.openxmlformats.org/officeDocument/2006/extended-properties" xmlns:vt="http://schemas.openxmlformats.org/officeDocument/2006/docPropsVTypes">
  <Template>ROW-U-UAD.docx</Template>
  <TotalTime>1</TotalTime>
  <Pages>1</Pages>
  <Words>501</Words>
  <Characters>2580</Characters>
  <Application>Microsoft Office Word</Application>
  <DocSecurity>0</DocSecurity>
  <Lines>151</Lines>
  <Paragraphs>35</Paragraphs>
  <ScaleCrop>false</ScaleCrop>
  <HeadingPairs>
    <vt:vector size="2" baseType="variant">
      <vt:variant>
        <vt:lpstr>Title</vt:lpstr>
      </vt:variant>
      <vt:variant>
        <vt:i4>1</vt:i4>
      </vt:variant>
    </vt:vector>
  </HeadingPairs>
  <TitlesOfParts>
    <vt:vector size="1" baseType="lpstr">
      <vt:lpstr>Utility Accommodation Policy Declaration</vt:lpstr>
    </vt:vector>
  </TitlesOfParts>
  <Manager>Hilda Correa</Manager>
  <Company>TxDOT</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Utility Accommodation Policy Declaration</dc:title>
  <dc:subject>Utilities</dc:subject>
  <dc:creator>Mikail Davenport</dc:creator>
  <cp:keywords/>
  <dc:description/>
  <cp:lastModifiedBy>Ikenna Okeoma</cp:lastModifiedBy>
  <cp:revision>2</cp:revision>
  <cp:lastPrinted>2004-03-17T20:39:00Z</cp:lastPrinted>
  <dcterms:created xsi:type="dcterms:W3CDTF">2025-09-18T21:05:00Z</dcterms:created>
  <dcterms:modified xsi:type="dcterms:W3CDTF">2025-09-18T21:05:00Z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99945ce2-c405-4861-850b-b6dce23a4c1d</vt:lpwstr>
  </property>
</Properties>
</file>