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B6D" w14:textId="714E7D59" w:rsidR="000D478E" w:rsidRPr="005352A7" w:rsidRDefault="000D478E" w:rsidP="001E6003">
      <w:pPr>
        <w:pStyle w:val="Heading1"/>
        <w:spacing w:before="0"/>
        <w:jc w:val="center"/>
        <w:rPr>
          <w:sz w:val="40"/>
          <w:szCs w:val="40"/>
        </w:rPr>
      </w:pPr>
      <w:r w:rsidRPr="005352A7">
        <w:rPr>
          <w:sz w:val="40"/>
          <w:szCs w:val="40"/>
        </w:rPr>
        <w:t>TX-RAMP</w:t>
      </w:r>
      <w:r w:rsidR="00D16F60" w:rsidRPr="005352A7">
        <w:rPr>
          <w:sz w:val="40"/>
          <w:szCs w:val="40"/>
        </w:rPr>
        <w:t xml:space="preserve"> </w:t>
      </w:r>
      <w:r w:rsidR="00122647" w:rsidRPr="005352A7">
        <w:rPr>
          <w:sz w:val="40"/>
          <w:szCs w:val="40"/>
        </w:rPr>
        <w:t xml:space="preserve">Evaluation </w:t>
      </w:r>
      <w:r w:rsidRPr="005352A7">
        <w:rPr>
          <w:sz w:val="40"/>
          <w:szCs w:val="40"/>
        </w:rPr>
        <w:t>Request</w:t>
      </w:r>
    </w:p>
    <w:p w14:paraId="287ED497" w14:textId="669F86E7" w:rsidR="003C217A" w:rsidRPr="000B6CC2" w:rsidRDefault="003C217A" w:rsidP="001C7D4A">
      <w:pPr>
        <w:spacing w:before="120" w:after="100"/>
        <w:mirrorIndents/>
        <w:rPr>
          <w:rFonts w:cstheme="minorBidi"/>
          <w:sz w:val="20"/>
          <w:szCs w:val="20"/>
        </w:rPr>
      </w:pPr>
      <w:r w:rsidRPr="6CBF4BC8">
        <w:rPr>
          <w:rFonts w:cstheme="minorBidi"/>
          <w:sz w:val="20"/>
          <w:szCs w:val="20"/>
        </w:rPr>
        <w:t xml:space="preserve">Contractors </w:t>
      </w:r>
      <w:r>
        <w:rPr>
          <w:rFonts w:cstheme="minorBidi"/>
          <w:sz w:val="20"/>
          <w:szCs w:val="20"/>
        </w:rPr>
        <w:t>who maintain a current TX-RAMP Provisional Certification</w:t>
      </w:r>
      <w:r w:rsidRPr="6CBF4BC8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>and would like to apply that certification toward current TxDOT</w:t>
      </w:r>
      <w:r w:rsidRPr="00461146">
        <w:rPr>
          <w:rFonts w:cstheme="minorBidi"/>
          <w:sz w:val="20"/>
          <w:szCs w:val="20"/>
        </w:rPr>
        <w:t xml:space="preserve"> contracts </w:t>
      </w:r>
      <w:r w:rsidRPr="6CBF4BC8">
        <w:rPr>
          <w:rFonts w:cstheme="minorBidi"/>
          <w:sz w:val="20"/>
          <w:szCs w:val="20"/>
        </w:rPr>
        <w:t>or active procurement</w:t>
      </w:r>
      <w:r>
        <w:rPr>
          <w:rFonts w:cstheme="minorBidi"/>
          <w:sz w:val="20"/>
          <w:szCs w:val="20"/>
        </w:rPr>
        <w:t>s</w:t>
      </w:r>
      <w:r w:rsidRPr="6CBF4BC8">
        <w:rPr>
          <w:rFonts w:cstheme="minorBidi"/>
          <w:sz w:val="20"/>
          <w:szCs w:val="20"/>
        </w:rPr>
        <w:t xml:space="preserve"> </w:t>
      </w:r>
      <w:r>
        <w:rPr>
          <w:rFonts w:cstheme="minorBidi"/>
          <w:sz w:val="20"/>
          <w:szCs w:val="20"/>
        </w:rPr>
        <w:t>must complete a TX-RAMP Evaluation Package. The following items are needed to be included with the package:</w:t>
      </w:r>
    </w:p>
    <w:p w14:paraId="70E8CF5E" w14:textId="136FE046" w:rsidR="00BB3BA2" w:rsidRDefault="00384699" w:rsidP="001C7D4A">
      <w:pPr>
        <w:pStyle w:val="ListParagraph"/>
        <w:numPr>
          <w:ilvl w:val="0"/>
          <w:numId w:val="8"/>
        </w:numPr>
        <w:mirrorIndents/>
        <w:rPr>
          <w:rFonts w:cstheme="minorHAnsi"/>
          <w:sz w:val="20"/>
          <w:szCs w:val="20"/>
        </w:rPr>
      </w:pPr>
      <w:r w:rsidRPr="000B6CC2">
        <w:rPr>
          <w:rFonts w:cstheme="minorHAnsi"/>
          <w:sz w:val="20"/>
          <w:szCs w:val="20"/>
        </w:rPr>
        <w:t xml:space="preserve">TX-RAMP </w:t>
      </w:r>
      <w:r w:rsidR="00FD672D">
        <w:rPr>
          <w:rFonts w:cstheme="minorHAnsi"/>
          <w:sz w:val="20"/>
          <w:szCs w:val="20"/>
        </w:rPr>
        <w:t>Evaluation</w:t>
      </w:r>
      <w:r w:rsidR="00FD672D" w:rsidRPr="000B6CC2">
        <w:rPr>
          <w:rFonts w:cstheme="minorHAnsi"/>
          <w:sz w:val="20"/>
          <w:szCs w:val="20"/>
        </w:rPr>
        <w:t xml:space="preserve"> </w:t>
      </w:r>
      <w:r w:rsidRPr="000B6CC2">
        <w:rPr>
          <w:rFonts w:cstheme="minorHAnsi"/>
          <w:sz w:val="20"/>
          <w:szCs w:val="20"/>
        </w:rPr>
        <w:t>Request</w:t>
      </w:r>
    </w:p>
    <w:p w14:paraId="627B70C0" w14:textId="1E62ACF9" w:rsidR="003F7909" w:rsidRDefault="003F7909" w:rsidP="001C7D4A">
      <w:pPr>
        <w:pStyle w:val="ListParagraph"/>
        <w:numPr>
          <w:ilvl w:val="1"/>
          <w:numId w:val="8"/>
        </w:numPr>
        <w:mirrorIndents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TxDOT</w:t>
      </w:r>
      <w:r w:rsidR="00D742E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accepted attestations (if held)</w:t>
      </w:r>
    </w:p>
    <w:p w14:paraId="3848824E" w14:textId="16CDBFDE" w:rsidR="003F7909" w:rsidRDefault="003F7909" w:rsidP="001C7D4A">
      <w:pPr>
        <w:pStyle w:val="ListParagraph"/>
        <w:numPr>
          <w:ilvl w:val="1"/>
          <w:numId w:val="8"/>
        </w:numPr>
        <w:mirrorIndents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Section II, Provisional Evaluation Details</w:t>
      </w:r>
    </w:p>
    <w:p w14:paraId="1C172CD1" w14:textId="1537F6CF" w:rsidR="003F7909" w:rsidRPr="000B6CC2" w:rsidRDefault="003F7909" w:rsidP="001C7D4A">
      <w:pPr>
        <w:pStyle w:val="ListParagraph"/>
        <w:numPr>
          <w:ilvl w:val="1"/>
          <w:numId w:val="8"/>
        </w:numPr>
        <w:mirrorIndents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Section III, Contractor Signature</w:t>
      </w:r>
    </w:p>
    <w:p w14:paraId="5C39B261" w14:textId="749EAECD" w:rsidR="00BB3BA2" w:rsidRPr="000B6CC2" w:rsidRDefault="00460C3A" w:rsidP="001C7D4A">
      <w:pPr>
        <w:pStyle w:val="ListParagraph"/>
        <w:numPr>
          <w:ilvl w:val="0"/>
          <w:numId w:val="8"/>
        </w:numPr>
        <w:mirrorIndents/>
        <w:rPr>
          <w:rFonts w:cstheme="minorHAnsi"/>
          <w:sz w:val="20"/>
          <w:szCs w:val="20"/>
        </w:rPr>
      </w:pPr>
      <w:r w:rsidRPr="000B6CC2">
        <w:rPr>
          <w:rFonts w:cstheme="minorHAnsi"/>
          <w:sz w:val="20"/>
          <w:szCs w:val="20"/>
        </w:rPr>
        <w:t>TxDOT Security Control Questionnaire (TSQ)</w:t>
      </w:r>
    </w:p>
    <w:p w14:paraId="424A487C" w14:textId="163E0814" w:rsidR="008E4EA9" w:rsidRPr="006B2381" w:rsidRDefault="00460C3A" w:rsidP="001C7D4A">
      <w:pPr>
        <w:pStyle w:val="ListParagraph"/>
        <w:numPr>
          <w:ilvl w:val="0"/>
          <w:numId w:val="8"/>
        </w:numPr>
        <w:mirrorIndents/>
        <w:rPr>
          <w:rFonts w:cstheme="minorBidi"/>
          <w:sz w:val="20"/>
          <w:szCs w:val="20"/>
        </w:rPr>
      </w:pPr>
      <w:r w:rsidRPr="3D620C51">
        <w:rPr>
          <w:rFonts w:cstheme="minorBidi"/>
          <w:sz w:val="20"/>
          <w:szCs w:val="20"/>
        </w:rPr>
        <w:t xml:space="preserve">TX-RAMP </w:t>
      </w:r>
      <w:r w:rsidR="00FD672D" w:rsidRPr="3D620C51">
        <w:rPr>
          <w:rFonts w:cstheme="minorBidi"/>
          <w:sz w:val="20"/>
          <w:szCs w:val="20"/>
        </w:rPr>
        <w:t xml:space="preserve">Evaluation </w:t>
      </w:r>
      <w:r w:rsidR="008F0960" w:rsidRPr="3D620C51">
        <w:rPr>
          <w:rFonts w:cstheme="minorBidi"/>
          <w:sz w:val="20"/>
          <w:szCs w:val="20"/>
        </w:rPr>
        <w:t xml:space="preserve">Control </w:t>
      </w:r>
      <w:r w:rsidR="00C13D4A" w:rsidRPr="3D620C51">
        <w:rPr>
          <w:rFonts w:cstheme="minorBidi"/>
          <w:sz w:val="20"/>
          <w:szCs w:val="20"/>
        </w:rPr>
        <w:t>Attestation</w:t>
      </w:r>
    </w:p>
    <w:p w14:paraId="0E0A9872" w14:textId="5B272095" w:rsidR="008E4EA9" w:rsidRPr="006B2381" w:rsidRDefault="008E4EA9" w:rsidP="001C7D4A">
      <w:pPr>
        <w:spacing w:after="100"/>
        <w:mirrorIndents/>
        <w:rPr>
          <w:rFonts w:cstheme="minorHAnsi"/>
          <w:sz w:val="20"/>
          <w:szCs w:val="20"/>
        </w:rPr>
      </w:pPr>
      <w:r w:rsidRPr="006B2381">
        <w:rPr>
          <w:rFonts w:cstheme="minorHAnsi"/>
          <w:sz w:val="20"/>
          <w:szCs w:val="20"/>
        </w:rPr>
        <w:t xml:space="preserve">When complete, please submit the package to the appropriate TxDOT contact administrator </w:t>
      </w:r>
      <w:r w:rsidR="008D7C96">
        <w:rPr>
          <w:rFonts w:cstheme="minorHAnsi"/>
          <w:sz w:val="20"/>
          <w:szCs w:val="20"/>
        </w:rPr>
        <w:t>[</w:t>
      </w:r>
      <w:r w:rsidRPr="006B2381">
        <w:rPr>
          <w:rFonts w:cstheme="minorHAnsi"/>
          <w:sz w:val="20"/>
          <w:szCs w:val="20"/>
        </w:rPr>
        <w:t xml:space="preserve">TxDOT Vendor Management or Procurement </w:t>
      </w:r>
      <w:r w:rsidR="006B2381">
        <w:rPr>
          <w:rFonts w:cstheme="minorHAnsi"/>
          <w:sz w:val="20"/>
          <w:szCs w:val="20"/>
        </w:rPr>
        <w:t>point of contact (</w:t>
      </w:r>
      <w:r w:rsidRPr="006B2381">
        <w:rPr>
          <w:rFonts w:cstheme="minorHAnsi"/>
          <w:sz w:val="20"/>
          <w:szCs w:val="20"/>
        </w:rPr>
        <w:t>POC)</w:t>
      </w:r>
      <w:r w:rsidR="008D7C96">
        <w:rPr>
          <w:rFonts w:cstheme="minorHAnsi"/>
          <w:sz w:val="20"/>
          <w:szCs w:val="20"/>
        </w:rPr>
        <w:t>]</w:t>
      </w:r>
      <w:r w:rsidRPr="006B2381">
        <w:rPr>
          <w:rFonts w:cstheme="minorHAnsi"/>
          <w:sz w:val="20"/>
          <w:szCs w:val="20"/>
        </w:rPr>
        <w:t xml:space="preserve"> to be reviewed and coordinated with the TxDOT Information Security Office.</w:t>
      </w:r>
    </w:p>
    <w:p w14:paraId="749A7506" w14:textId="3DB5E244" w:rsidR="00940654" w:rsidRPr="00CD5892" w:rsidRDefault="00FB5128" w:rsidP="001C7D4A">
      <w:pPr>
        <w:pBdr>
          <w:top w:val="thinThickSmallGap" w:sz="24" w:space="1" w:color="4F81BD" w:themeColor="accent1"/>
        </w:pBdr>
        <w:spacing w:after="0"/>
        <w:mirrorIndents/>
        <w:rPr>
          <w:rFonts w:cstheme="minorHAnsi"/>
        </w:rPr>
      </w:pPr>
      <w:r w:rsidRPr="00FB5128">
        <w:rPr>
          <w:rFonts w:cstheme="minorHAnsi"/>
          <w:b/>
          <w:bCs/>
          <w:i/>
          <w:iCs/>
        </w:rPr>
        <w:t>Instructions</w:t>
      </w:r>
      <w:r>
        <w:rPr>
          <w:rFonts w:cstheme="minorHAnsi"/>
        </w:rPr>
        <w:t xml:space="preserve">: </w:t>
      </w:r>
      <w:r w:rsidR="005D5577">
        <w:rPr>
          <w:rFonts w:cstheme="minorHAnsi"/>
        </w:rPr>
        <w:t xml:space="preserve">This section </w:t>
      </w:r>
      <w:r w:rsidR="00AF00C4">
        <w:rPr>
          <w:rFonts w:cstheme="minorHAnsi"/>
        </w:rPr>
        <w:t>is for TxDOT use only.</w:t>
      </w:r>
    </w:p>
    <w:p w14:paraId="6037EA97" w14:textId="6CA54DA0" w:rsidR="00336EBD" w:rsidRPr="00B23794" w:rsidRDefault="00EE7156" w:rsidP="001C7D4A">
      <w:pPr>
        <w:tabs>
          <w:tab w:val="left" w:pos="0"/>
          <w:tab w:val="right" w:pos="9360"/>
        </w:tabs>
        <w:spacing w:before="120" w:after="6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Section I: </w:t>
      </w:r>
      <w:r w:rsidR="00336EBD">
        <w:rPr>
          <w:rFonts w:eastAsia="Arial"/>
          <w:b/>
          <w:bCs/>
          <w:color w:val="000000"/>
          <w:sz w:val="24"/>
          <w:szCs w:val="24"/>
        </w:rPr>
        <w:t>Contract Details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336EBD" w:rsidRPr="000B6CC2" w14:paraId="274DADA1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5C2F8D54" w14:textId="2104547A" w:rsidR="00336EBD" w:rsidRPr="000B6CC2" w:rsidRDefault="00336EBD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6CC2">
              <w:rPr>
                <w:b/>
                <w:bCs/>
                <w:color w:val="000000"/>
                <w:sz w:val="20"/>
                <w:szCs w:val="20"/>
              </w:rPr>
              <w:t xml:space="preserve">TxDOT Vendor Management or Procurement POC. </w:t>
            </w:r>
            <w:r w:rsidRPr="000B6CC2">
              <w:rPr>
                <w:i/>
                <w:color w:val="000000"/>
                <w:sz w:val="20"/>
                <w:szCs w:val="20"/>
              </w:rPr>
              <w:t>Provide the name of the TxDOT POCs involved with the solicitation or contract applicable to this request</w:t>
            </w:r>
            <w:r w:rsidR="00737556" w:rsidRPr="000B6CC2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336EBD" w14:paraId="37694817" w14:textId="77777777" w:rsidTr="001C7D4A">
        <w:sdt>
          <w:sdtPr>
            <w:rPr>
              <w:rFonts w:eastAsiaTheme="minorHAnsi" w:cstheme="minorHAnsi"/>
            </w:rPr>
            <w:id w:val="1897779362"/>
            <w:placeholder>
              <w:docPart w:val="70A98D61B848478C97F7DDBC91D5C94E"/>
            </w:placeholder>
            <w:showingPlcHdr/>
            <w:text/>
          </w:sdtPr>
          <w:sdtContent>
            <w:tc>
              <w:tcPr>
                <w:tcW w:w="9895" w:type="dxa"/>
              </w:tcPr>
              <w:p w14:paraId="6A0AB25B" w14:textId="77777777" w:rsidR="00336EBD" w:rsidRDefault="00336EBD" w:rsidP="001C7D4A"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336EBD" w:rsidRPr="000B6CC2" w14:paraId="508F2306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5CFF7DEF" w14:textId="77777777" w:rsidR="00336EBD" w:rsidRPr="000B6CC2" w:rsidRDefault="00336EBD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6CC2">
              <w:rPr>
                <w:b/>
                <w:bCs/>
                <w:color w:val="000000"/>
                <w:sz w:val="20"/>
                <w:szCs w:val="20"/>
              </w:rPr>
              <w:t xml:space="preserve">Solicitation/Contract Name/Title. </w:t>
            </w:r>
            <w:r w:rsidRPr="000B6CC2">
              <w:rPr>
                <w:i/>
                <w:color w:val="000000"/>
                <w:sz w:val="20"/>
                <w:szCs w:val="20"/>
              </w:rPr>
              <w:t>Provide the name or title of the solicitation or contract applicable to this request.</w:t>
            </w:r>
          </w:p>
        </w:tc>
      </w:tr>
      <w:tr w:rsidR="00336EBD" w14:paraId="03E84AF1" w14:textId="77777777" w:rsidTr="001C7D4A">
        <w:sdt>
          <w:sdtPr>
            <w:rPr>
              <w:rFonts w:eastAsiaTheme="minorHAnsi" w:cstheme="minorHAnsi"/>
            </w:rPr>
            <w:id w:val="1316380520"/>
            <w:placeholder>
              <w:docPart w:val="64892F7970C140FBB34C77AA35CDA22C"/>
            </w:placeholder>
            <w:showingPlcHdr/>
            <w:text/>
          </w:sdtPr>
          <w:sdtContent>
            <w:tc>
              <w:tcPr>
                <w:tcW w:w="9895" w:type="dxa"/>
              </w:tcPr>
              <w:p w14:paraId="1E3F77EC" w14:textId="77777777" w:rsidR="00336EBD" w:rsidRDefault="00336EBD" w:rsidP="001C7D4A"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336EBD" w:rsidRPr="000B248E" w14:paraId="7F193921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018FA77E" w14:textId="77777777" w:rsidR="00336EBD" w:rsidRPr="000B248E" w:rsidRDefault="00336EBD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TxDOT ITDCR Number. </w:t>
            </w:r>
            <w:r w:rsidRPr="000B248E">
              <w:rPr>
                <w:i/>
                <w:color w:val="000000" w:themeColor="text1"/>
                <w:sz w:val="20"/>
                <w:szCs w:val="20"/>
              </w:rPr>
              <w:t>Provide the TxDOT ITD Contract Review Number.</w:t>
            </w:r>
          </w:p>
        </w:tc>
      </w:tr>
      <w:tr w:rsidR="00336EBD" w14:paraId="08B5FF21" w14:textId="77777777" w:rsidTr="001C7D4A">
        <w:sdt>
          <w:sdtPr>
            <w:rPr>
              <w:rFonts w:eastAsiaTheme="minorHAnsi" w:cstheme="minorHAnsi"/>
            </w:rPr>
            <w:id w:val="2060205397"/>
            <w:placeholder>
              <w:docPart w:val="E9D77EB2191F46E1AAC396AC62E05D4B"/>
            </w:placeholder>
            <w:showingPlcHdr/>
            <w:text/>
          </w:sdtPr>
          <w:sdtContent>
            <w:tc>
              <w:tcPr>
                <w:tcW w:w="9895" w:type="dxa"/>
              </w:tcPr>
              <w:p w14:paraId="05B19536" w14:textId="77777777" w:rsidR="00336EBD" w:rsidRDefault="00336EBD" w:rsidP="001C7D4A"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A927B2" w:rsidRPr="000B248E" w14:paraId="7AFE8F61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125C5391" w14:textId="4A5179EB" w:rsidR="00A927B2" w:rsidRPr="000B248E" w:rsidRDefault="00A927B2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Contractual Services Status with TxDOT. </w:t>
            </w:r>
            <w:r w:rsidR="000C5421" w:rsidRPr="000B248E">
              <w:rPr>
                <w:i/>
                <w:color w:val="000000"/>
                <w:sz w:val="20"/>
                <w:szCs w:val="20"/>
              </w:rPr>
              <w:t xml:space="preserve">Select </w:t>
            </w:r>
            <w:r w:rsidR="000D0EF7" w:rsidRPr="000B248E">
              <w:rPr>
                <w:i/>
                <w:color w:val="000000"/>
                <w:sz w:val="20"/>
                <w:szCs w:val="20"/>
              </w:rPr>
              <w:t>one</w:t>
            </w:r>
            <w:r w:rsidR="0018114D" w:rsidRPr="000B248E">
              <w:rPr>
                <w:i/>
                <w:color w:val="000000"/>
                <w:sz w:val="20"/>
                <w:szCs w:val="20"/>
              </w:rPr>
              <w:t>:</w:t>
            </w:r>
            <w:r w:rsidR="000D0EF7" w:rsidRPr="000B248E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7B2" w14:paraId="338C4337" w14:textId="77777777" w:rsidTr="001C7D4A">
        <w:tc>
          <w:tcPr>
            <w:tcW w:w="9895" w:type="dxa"/>
            <w:shd w:val="clear" w:color="auto" w:fill="auto"/>
          </w:tcPr>
          <w:p w14:paraId="0B573765" w14:textId="6B929E2D" w:rsidR="00A927B2" w:rsidRPr="00F27B9D" w:rsidRDefault="00000000" w:rsidP="001C7D4A">
            <w:pPr>
              <w:spacing w:after="0"/>
              <w:mirrorIndents/>
              <w:rPr>
                <w:rFonts w:eastAsia="Arial"/>
                <w:color w:val="000000"/>
                <w:sz w:val="24"/>
                <w:szCs w:val="24"/>
              </w:rPr>
            </w:pPr>
            <w:sdt>
              <w:sdtPr>
                <w:rPr>
                  <w:rFonts w:eastAsiaTheme="minorHAnsi"/>
                  <w:color w:val="000000"/>
                  <w:sz w:val="24"/>
                  <w:szCs w:val="24"/>
                </w:rPr>
                <w:id w:val="7075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7B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DC40DB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A927B2" w:rsidRPr="00F27B9D">
              <w:rPr>
                <w:rFonts w:eastAsia="Franklin Gothic Book" w:cs="Franklin Gothic Book"/>
                <w:color w:val="000000"/>
                <w:sz w:val="24"/>
                <w:szCs w:val="24"/>
              </w:rPr>
              <w:t>Currently provides contractual services to TxDOT</w:t>
            </w:r>
          </w:p>
          <w:p w14:paraId="57C4CA28" w14:textId="30F00FCA" w:rsidR="00A927B2" w:rsidRDefault="00000000" w:rsidP="001C7D4A">
            <w:pPr>
              <w:spacing w:after="0"/>
              <w:mirrorIndents/>
              <w:rPr>
                <w:b/>
                <w:bCs/>
                <w:color w:val="000000"/>
              </w:rPr>
            </w:pPr>
            <w:sdt>
              <w:sdtPr>
                <w:rPr>
                  <w:rFonts w:eastAsiaTheme="minorHAnsi"/>
                  <w:color w:val="000000"/>
                  <w:sz w:val="24"/>
                  <w:szCs w:val="24"/>
                </w:rPr>
                <w:id w:val="-168157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B9D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F27B9D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A927B2" w:rsidRPr="00F27B9D">
              <w:rPr>
                <w:rFonts w:eastAsia="Franklin Gothic Book" w:cs="Franklin Gothic Book"/>
                <w:color w:val="000000"/>
                <w:sz w:val="24"/>
                <w:szCs w:val="24"/>
              </w:rPr>
              <w:t>Plans to provide contractual services to TxDOT</w:t>
            </w:r>
          </w:p>
        </w:tc>
      </w:tr>
      <w:tr w:rsidR="00A927B2" w:rsidRPr="000B248E" w14:paraId="03BDB3F3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4909458B" w14:textId="397719F0" w:rsidR="00A927B2" w:rsidRPr="000B248E" w:rsidRDefault="00A927B2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Information Owner. </w:t>
            </w:r>
            <w:r w:rsidR="008A055E" w:rsidRPr="000B248E">
              <w:rPr>
                <w:i/>
                <w:color w:val="000000" w:themeColor="text1"/>
                <w:sz w:val="20"/>
                <w:szCs w:val="20"/>
              </w:rPr>
              <w:t xml:space="preserve">List the name of the </w:t>
            </w:r>
            <w:r w:rsidRPr="000B248E">
              <w:rPr>
                <w:i/>
                <w:color w:val="000000" w:themeColor="text1"/>
                <w:sz w:val="20"/>
                <w:szCs w:val="20"/>
              </w:rPr>
              <w:t>TxDOT Information owner</w:t>
            </w:r>
            <w:r w:rsidR="008A055E" w:rsidRPr="000B248E">
              <w:rPr>
                <w:i/>
                <w:color w:val="000000" w:themeColor="text1"/>
                <w:sz w:val="20"/>
                <w:szCs w:val="20"/>
              </w:rPr>
              <w:t>, if known</w:t>
            </w:r>
          </w:p>
        </w:tc>
      </w:tr>
      <w:tr w:rsidR="00A927B2" w14:paraId="516D6604" w14:textId="77777777" w:rsidTr="001C7D4A">
        <w:trPr>
          <w:trHeight w:val="206"/>
        </w:trPr>
        <w:sdt>
          <w:sdtPr>
            <w:rPr>
              <w:rFonts w:eastAsiaTheme="minorHAnsi" w:cstheme="minorHAnsi"/>
            </w:rPr>
            <w:id w:val="-208181121"/>
            <w:placeholder>
              <w:docPart w:val="873B5F3B8D1D4B1EBCB3D1AC7AEF9838"/>
            </w:placeholder>
            <w:showingPlcHdr/>
            <w:text/>
          </w:sdtPr>
          <w:sdtContent>
            <w:tc>
              <w:tcPr>
                <w:tcW w:w="9895" w:type="dxa"/>
              </w:tcPr>
              <w:p w14:paraId="1FAD2B93" w14:textId="77777777" w:rsidR="00A927B2" w:rsidRDefault="00A927B2" w:rsidP="001C7D4A"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A927B2" w:rsidRPr="000B248E" w14:paraId="5E7F7DC8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7EB0C4EC" w14:textId="7604EC59" w:rsidR="00A927B2" w:rsidRPr="000B248E" w:rsidRDefault="00A927B2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Impacted Systems. </w:t>
            </w:r>
            <w:r w:rsidRPr="000B248E">
              <w:rPr>
                <w:i/>
                <w:color w:val="000000" w:themeColor="text1"/>
                <w:sz w:val="20"/>
                <w:szCs w:val="20"/>
              </w:rPr>
              <w:t xml:space="preserve">If known, provide </w:t>
            </w:r>
            <w:r w:rsidR="00FA4BC8" w:rsidRPr="000B248E">
              <w:rPr>
                <w:i/>
                <w:color w:val="000000" w:themeColor="text1"/>
                <w:sz w:val="20"/>
                <w:szCs w:val="20"/>
              </w:rPr>
              <w:t>the name of the i</w:t>
            </w:r>
            <w:r w:rsidRPr="000B248E">
              <w:rPr>
                <w:i/>
                <w:color w:val="000000" w:themeColor="text1"/>
                <w:sz w:val="20"/>
                <w:szCs w:val="20"/>
              </w:rPr>
              <w:t xml:space="preserve">mpacted </w:t>
            </w:r>
            <w:r w:rsidR="00FA4BC8" w:rsidRPr="000B248E"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0B248E">
              <w:rPr>
                <w:i/>
                <w:color w:val="000000" w:themeColor="text1"/>
                <w:sz w:val="20"/>
                <w:szCs w:val="20"/>
              </w:rPr>
              <w:t>ystems.</w:t>
            </w:r>
          </w:p>
        </w:tc>
      </w:tr>
      <w:tr w:rsidR="00A927B2" w14:paraId="07EF490E" w14:textId="77777777" w:rsidTr="001C7D4A">
        <w:sdt>
          <w:sdtPr>
            <w:rPr>
              <w:rFonts w:eastAsiaTheme="minorHAnsi" w:cstheme="minorHAnsi"/>
            </w:rPr>
            <w:id w:val="-1303845774"/>
            <w:placeholder>
              <w:docPart w:val="9AE87B3B2647463EB8EB27C9D9E46080"/>
            </w:placeholder>
            <w:showingPlcHdr/>
            <w:text/>
          </w:sdtPr>
          <w:sdtContent>
            <w:tc>
              <w:tcPr>
                <w:tcW w:w="9895" w:type="dxa"/>
                <w:shd w:val="clear" w:color="auto" w:fill="auto"/>
              </w:tcPr>
              <w:p w14:paraId="5F9F93A0" w14:textId="2B64E80B" w:rsidR="00A927B2" w:rsidRPr="00CD5892" w:rsidRDefault="00A927B2" w:rsidP="001C7D4A">
                <w:pPr>
                  <w:mirrorIndents/>
                  <w:rPr>
                    <w:b/>
                    <w:bCs/>
                    <w:color w:val="000000"/>
                  </w:rPr>
                </w:pPr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A927B2" w:rsidRPr="000B248E" w14:paraId="3C793DD2" w14:textId="77777777" w:rsidTr="001C7D4A">
        <w:tc>
          <w:tcPr>
            <w:tcW w:w="9895" w:type="dxa"/>
            <w:shd w:val="clear" w:color="auto" w:fill="BFBFBF" w:themeFill="background1" w:themeFillShade="BF"/>
          </w:tcPr>
          <w:p w14:paraId="6CEF8975" w14:textId="77777777" w:rsidR="00A927B2" w:rsidRPr="000B248E" w:rsidRDefault="00A927B2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Comments and References. </w:t>
            </w:r>
            <w:r w:rsidRPr="000B248E">
              <w:rPr>
                <w:i/>
                <w:color w:val="000000"/>
                <w:sz w:val="20"/>
                <w:szCs w:val="20"/>
              </w:rPr>
              <w:t>As needed, provide additional notes.</w:t>
            </w:r>
          </w:p>
        </w:tc>
      </w:tr>
      <w:tr w:rsidR="00A927B2" w14:paraId="102F600A" w14:textId="77777777" w:rsidTr="001C7D4A">
        <w:trPr>
          <w:trHeight w:val="206"/>
        </w:trPr>
        <w:sdt>
          <w:sdtPr>
            <w:rPr>
              <w:rFonts w:eastAsiaTheme="minorHAnsi" w:cstheme="minorHAnsi"/>
            </w:rPr>
            <w:id w:val="1117022710"/>
            <w:placeholder>
              <w:docPart w:val="2F64252C5E914065AF3C0FC734A82E56"/>
            </w:placeholder>
            <w:showingPlcHdr/>
            <w:text/>
          </w:sdtPr>
          <w:sdtContent>
            <w:tc>
              <w:tcPr>
                <w:tcW w:w="9895" w:type="dxa"/>
              </w:tcPr>
              <w:p w14:paraId="526393E8" w14:textId="77777777" w:rsidR="00A927B2" w:rsidRDefault="00A927B2" w:rsidP="001C7D4A">
                <w:pPr>
                  <w:rPr>
                    <w:rFonts w:eastAsiaTheme="minorHAnsi" w:cstheme="minorHAnsi"/>
                  </w:rPr>
                </w:pPr>
                <w:r w:rsidRPr="00CD5892">
                  <w:rPr>
                    <w:rFonts w:eastAsiaTheme="minorHAnsi" w:cstheme="minorBidi"/>
                    <w:color w:val="808080"/>
                    <w:sz w:val="24"/>
                  </w:rPr>
                  <w:t>Click or tap here to enter text.</w:t>
                </w:r>
              </w:p>
              <w:p w14:paraId="6EBADA18" w14:textId="77777777" w:rsidR="00F27B9D" w:rsidRPr="00F27B9D" w:rsidRDefault="00F27B9D" w:rsidP="00F27B9D"/>
              <w:p w14:paraId="6D8612E6" w14:textId="77777777" w:rsidR="00F27B9D" w:rsidRPr="00F27B9D" w:rsidRDefault="00F27B9D" w:rsidP="00F27B9D"/>
              <w:p w14:paraId="6D896DD7" w14:textId="77777777" w:rsidR="00F27B9D" w:rsidRPr="00F27B9D" w:rsidRDefault="00F27B9D" w:rsidP="00F27B9D"/>
              <w:p w14:paraId="124585EC" w14:textId="049A7C46" w:rsidR="00F27B9D" w:rsidRPr="00F27B9D" w:rsidRDefault="00F27B9D" w:rsidP="00F27B9D">
                <w:pPr>
                  <w:tabs>
                    <w:tab w:val="left" w:pos="2916"/>
                  </w:tabs>
                </w:pPr>
              </w:p>
            </w:tc>
          </w:sdtContent>
        </w:sdt>
      </w:tr>
    </w:tbl>
    <w:p w14:paraId="4BCE4946" w14:textId="432D3763" w:rsidR="00B57859" w:rsidRDefault="000B3775" w:rsidP="001C7D4A">
      <w:pPr>
        <w:pageBreakBefore/>
        <w:pBdr>
          <w:top w:val="thinThickSmallGap" w:sz="24" w:space="1" w:color="4F81BD" w:themeColor="accent1"/>
        </w:pBdr>
        <w:spacing w:after="0"/>
        <w:mirrorIndents/>
        <w:rPr>
          <w:rFonts w:cstheme="minorBidi"/>
        </w:rPr>
      </w:pPr>
      <w:r w:rsidRPr="6CBF4BC8">
        <w:rPr>
          <w:rFonts w:cstheme="minorBidi"/>
          <w:b/>
          <w:bCs/>
          <w:i/>
          <w:iCs/>
        </w:rPr>
        <w:lastRenderedPageBreak/>
        <w:t>Instructions:</w:t>
      </w:r>
      <w:r w:rsidRPr="6CBF4BC8">
        <w:rPr>
          <w:rFonts w:cstheme="minorBidi"/>
        </w:rPr>
        <w:t xml:space="preserve"> </w:t>
      </w:r>
      <w:r w:rsidR="00B57859" w:rsidRPr="6CBF4BC8">
        <w:rPr>
          <w:rFonts w:cstheme="minorBidi"/>
        </w:rPr>
        <w:t>Th</w:t>
      </w:r>
      <w:r w:rsidR="00E849FD" w:rsidRPr="6CBF4BC8">
        <w:rPr>
          <w:rFonts w:cstheme="minorBidi"/>
        </w:rPr>
        <w:t xml:space="preserve">e following </w:t>
      </w:r>
      <w:r w:rsidR="001A1868">
        <w:rPr>
          <w:rFonts w:cstheme="minorBidi"/>
        </w:rPr>
        <w:t>s</w:t>
      </w:r>
      <w:r w:rsidR="00E849FD" w:rsidRPr="6CBF4BC8">
        <w:rPr>
          <w:rFonts w:cstheme="minorBidi"/>
        </w:rPr>
        <w:t>ections are</w:t>
      </w:r>
      <w:r w:rsidR="00B57859" w:rsidRPr="6CBF4BC8">
        <w:rPr>
          <w:rFonts w:cstheme="minorBidi"/>
        </w:rPr>
        <w:t xml:space="preserve"> for </w:t>
      </w:r>
      <w:r w:rsidR="5065429D" w:rsidRPr="6CBF4BC8">
        <w:rPr>
          <w:rFonts w:cstheme="minorBidi"/>
        </w:rPr>
        <w:t xml:space="preserve">Contractor </w:t>
      </w:r>
      <w:r w:rsidR="00B57859" w:rsidRPr="6CBF4BC8">
        <w:rPr>
          <w:rFonts w:cstheme="minorBidi"/>
        </w:rPr>
        <w:t>use only.</w:t>
      </w:r>
    </w:p>
    <w:p w14:paraId="5C7D942E" w14:textId="7CC000D1" w:rsidR="00940654" w:rsidRPr="00E82C70" w:rsidRDefault="00EE7156" w:rsidP="001C7D4A">
      <w:pPr>
        <w:pBdr>
          <w:top w:val="thinThickSmallGap" w:sz="24" w:space="1" w:color="4F81BD" w:themeColor="accent1"/>
        </w:pBdr>
        <w:spacing w:before="60" w:after="0"/>
        <w:mirrorIndents/>
        <w:rPr>
          <w:rFonts w:cstheme="minorHAnsi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Section II: </w:t>
      </w:r>
      <w:bookmarkStart w:id="0" w:name="_Hlk115184763"/>
      <w:r w:rsidR="004608BA">
        <w:rPr>
          <w:rFonts w:eastAsia="Arial"/>
          <w:b/>
          <w:bCs/>
          <w:color w:val="000000"/>
          <w:sz w:val="24"/>
          <w:szCs w:val="24"/>
        </w:rPr>
        <w:t>Provisional</w:t>
      </w:r>
      <w:r w:rsidR="008C38C0">
        <w:rPr>
          <w:rFonts w:eastAsia="Arial"/>
          <w:b/>
          <w:bCs/>
          <w:color w:val="000000"/>
          <w:sz w:val="24"/>
          <w:szCs w:val="24"/>
        </w:rPr>
        <w:t xml:space="preserve"> Evaluation </w:t>
      </w:r>
      <w:r w:rsidR="00940654">
        <w:rPr>
          <w:rFonts w:eastAsia="Arial"/>
          <w:b/>
          <w:bCs/>
          <w:color w:val="000000"/>
          <w:sz w:val="24"/>
          <w:szCs w:val="24"/>
        </w:rPr>
        <w:t>Details</w:t>
      </w:r>
      <w:bookmarkEnd w:id="0"/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940654" w:rsidRPr="000B248E" w14:paraId="21D7BBF4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58AA8C5D" w14:textId="528F5585" w:rsidR="00940654" w:rsidRPr="000B248E" w:rsidRDefault="736A1830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6CBF4BC8">
              <w:rPr>
                <w:b/>
                <w:bCs/>
                <w:color w:val="000000" w:themeColor="text1"/>
                <w:sz w:val="20"/>
                <w:szCs w:val="20"/>
              </w:rPr>
              <w:t>Contractor</w:t>
            </w:r>
            <w:r w:rsidR="00940654" w:rsidRPr="6CBF4BC8">
              <w:rPr>
                <w:b/>
                <w:bCs/>
                <w:color w:val="000000" w:themeColor="text1"/>
                <w:sz w:val="20"/>
                <w:szCs w:val="20"/>
              </w:rPr>
              <w:t xml:space="preserve"> Name. 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 xml:space="preserve">Provide the name of the </w:t>
            </w:r>
            <w:r w:rsidR="56D29275" w:rsidRPr="6CBF4BC8">
              <w:rPr>
                <w:i/>
                <w:iCs/>
                <w:color w:val="000000" w:themeColor="text1"/>
                <w:sz w:val="20"/>
                <w:szCs w:val="20"/>
              </w:rPr>
              <w:t xml:space="preserve">contractor 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>request</w:t>
            </w:r>
            <w:r w:rsidR="7E59F35F" w:rsidRPr="6CBF4BC8">
              <w:rPr>
                <w:i/>
                <w:iCs/>
                <w:color w:val="000000" w:themeColor="text1"/>
                <w:sz w:val="20"/>
                <w:szCs w:val="20"/>
              </w:rPr>
              <w:t>ing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 xml:space="preserve"> TX-RAMP </w:t>
            </w:r>
            <w:r w:rsidR="00017FD2">
              <w:rPr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315AA7">
              <w:rPr>
                <w:i/>
                <w:iCs/>
                <w:color w:val="000000" w:themeColor="text1"/>
                <w:sz w:val="20"/>
                <w:szCs w:val="20"/>
              </w:rPr>
              <w:t>valuation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40654" w14:paraId="2DC3FAEB" w14:textId="77777777" w:rsidTr="001C7D4A">
        <w:sdt>
          <w:sdtPr>
            <w:rPr>
              <w:rFonts w:cstheme="minorHAnsi"/>
            </w:rPr>
            <w:id w:val="-1633475626"/>
            <w:placeholder>
              <w:docPart w:val="81D44EC5867D45889FDA042FE000BFAC"/>
            </w:placeholder>
            <w:showingPlcHdr/>
            <w:text/>
          </w:sdtPr>
          <w:sdtContent>
            <w:tc>
              <w:tcPr>
                <w:tcW w:w="9895" w:type="dxa"/>
                <w:shd w:val="clear" w:color="auto" w:fill="auto"/>
              </w:tcPr>
              <w:p w14:paraId="6C525641" w14:textId="77777777" w:rsidR="00940654" w:rsidRDefault="00940654" w:rsidP="001C7D4A">
                <w:pPr>
                  <w:spacing w:after="180"/>
                </w:pPr>
                <w:r w:rsidRPr="00CD5892">
                  <w:rPr>
                    <w:rFonts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940654" w:rsidRPr="000B248E" w14:paraId="40437A28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527DD439" w14:textId="4F218568" w:rsidR="00940654" w:rsidRPr="000B248E" w:rsidRDefault="00940654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Cloud Solution/Provider Name. </w:t>
            </w:r>
            <w:r w:rsidRPr="000B248E">
              <w:rPr>
                <w:i/>
                <w:color w:val="000000"/>
                <w:sz w:val="20"/>
                <w:szCs w:val="20"/>
              </w:rPr>
              <w:t xml:space="preserve">Provide the name of the cloud solution or provider </w:t>
            </w:r>
            <w:r w:rsidR="00DB7B40" w:rsidRPr="000B248E">
              <w:rPr>
                <w:i/>
                <w:color w:val="000000"/>
                <w:sz w:val="20"/>
                <w:szCs w:val="20"/>
              </w:rPr>
              <w:t>requesting</w:t>
            </w:r>
            <w:r w:rsidRPr="000B248E">
              <w:rPr>
                <w:i/>
                <w:color w:val="000000"/>
                <w:sz w:val="20"/>
                <w:szCs w:val="20"/>
              </w:rPr>
              <w:t xml:space="preserve"> TX-RAMP </w:t>
            </w:r>
            <w:r w:rsidR="00315AA7">
              <w:rPr>
                <w:i/>
                <w:color w:val="000000"/>
                <w:sz w:val="20"/>
                <w:szCs w:val="20"/>
              </w:rPr>
              <w:t>evaluation</w:t>
            </w:r>
            <w:r w:rsidRPr="000B248E">
              <w:rPr>
                <w:i/>
                <w:color w:val="000000"/>
                <w:sz w:val="20"/>
                <w:szCs w:val="20"/>
              </w:rPr>
              <w:t>.</w:t>
            </w:r>
          </w:p>
        </w:tc>
      </w:tr>
      <w:tr w:rsidR="00940654" w14:paraId="0608331B" w14:textId="77777777" w:rsidTr="001C7D4A">
        <w:sdt>
          <w:sdtPr>
            <w:rPr>
              <w:rFonts w:cstheme="minorHAnsi"/>
            </w:rPr>
            <w:id w:val="-1123227788"/>
            <w:placeholder>
              <w:docPart w:val="876C67E01FCE4D44A18476930FA2B0FA"/>
            </w:placeholder>
            <w:showingPlcHdr/>
            <w:text/>
          </w:sdtPr>
          <w:sdtContent>
            <w:tc>
              <w:tcPr>
                <w:tcW w:w="9895" w:type="dxa"/>
              </w:tcPr>
              <w:p w14:paraId="77B21623" w14:textId="77777777" w:rsidR="00940654" w:rsidRDefault="00940654" w:rsidP="001C7D4A">
                <w:pPr>
                  <w:spacing w:after="180"/>
                </w:pPr>
                <w:r w:rsidRPr="00CD5892">
                  <w:rPr>
                    <w:rFonts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940654" w:rsidRPr="000B248E" w14:paraId="4392B0B5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039D45FD" w14:textId="519C0AF5" w:rsidR="00940654" w:rsidRPr="000B248E" w:rsidRDefault="00940654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Solution Description. </w:t>
            </w:r>
            <w:r w:rsidR="00834BE7" w:rsidRPr="000B248E">
              <w:rPr>
                <w:i/>
                <w:color w:val="000000"/>
                <w:sz w:val="20"/>
                <w:szCs w:val="20"/>
              </w:rPr>
              <w:t>D</w:t>
            </w:r>
            <w:r w:rsidRPr="000B248E">
              <w:rPr>
                <w:i/>
                <w:color w:val="000000"/>
                <w:sz w:val="20"/>
                <w:szCs w:val="20"/>
              </w:rPr>
              <w:t>escri</w:t>
            </w:r>
            <w:r w:rsidR="00834BE7" w:rsidRPr="000B248E">
              <w:rPr>
                <w:i/>
                <w:color w:val="000000"/>
                <w:sz w:val="20"/>
                <w:szCs w:val="20"/>
              </w:rPr>
              <w:t xml:space="preserve">be </w:t>
            </w:r>
            <w:r w:rsidRPr="000B248E">
              <w:rPr>
                <w:i/>
                <w:color w:val="000000"/>
                <w:sz w:val="20"/>
                <w:szCs w:val="20"/>
              </w:rPr>
              <w:t xml:space="preserve">the solution being requested for TX-RAMP </w:t>
            </w:r>
            <w:r w:rsidR="00315AA7">
              <w:rPr>
                <w:i/>
                <w:color w:val="000000"/>
                <w:sz w:val="20"/>
                <w:szCs w:val="20"/>
              </w:rPr>
              <w:t>Evaluation</w:t>
            </w:r>
            <w:r w:rsidRPr="000B248E">
              <w:rPr>
                <w:i/>
                <w:color w:val="000000"/>
                <w:sz w:val="20"/>
                <w:szCs w:val="20"/>
              </w:rPr>
              <w:t>. Include overview of the system, cloud deployment model, functions regarding TxDOT data, and benefits to TxDOT that this solution provides.</w:t>
            </w:r>
          </w:p>
        </w:tc>
      </w:tr>
      <w:tr w:rsidR="00940654" w14:paraId="14226238" w14:textId="77777777" w:rsidTr="001C7D4A">
        <w:sdt>
          <w:sdtPr>
            <w:rPr>
              <w:rFonts w:cstheme="minorHAnsi"/>
            </w:rPr>
            <w:id w:val="712304323"/>
            <w:placeholder>
              <w:docPart w:val="B9AC4441F8604B258A7B621FC1F63407"/>
            </w:placeholder>
            <w:showingPlcHdr/>
            <w:text/>
          </w:sdtPr>
          <w:sdtContent>
            <w:tc>
              <w:tcPr>
                <w:tcW w:w="9895" w:type="dxa"/>
              </w:tcPr>
              <w:p w14:paraId="6D91F9A0" w14:textId="77777777" w:rsidR="00940654" w:rsidRDefault="00940654" w:rsidP="001C7D4A">
                <w:pPr>
                  <w:spacing w:after="180"/>
                </w:pPr>
                <w:r w:rsidRPr="00CD5892">
                  <w:rPr>
                    <w:rFonts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940654" w:rsidRPr="000B248E" w14:paraId="629896F6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061EB1D3" w14:textId="77777777" w:rsidR="00940654" w:rsidRPr="000B248E" w:rsidRDefault="00940654" w:rsidP="001C7D4A">
            <w:pPr>
              <w:spacing w:before="60" w:after="60"/>
              <w:mirrorIndents/>
              <w:rPr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Solicitation/Contract Name/Title. </w:t>
            </w:r>
            <w:r w:rsidRPr="000B248E">
              <w:rPr>
                <w:i/>
                <w:color w:val="000000"/>
                <w:sz w:val="20"/>
                <w:szCs w:val="20"/>
              </w:rPr>
              <w:t>Provide the name or title of the solicitation or contract applicable to this request.</w:t>
            </w:r>
          </w:p>
        </w:tc>
      </w:tr>
      <w:tr w:rsidR="00940654" w14:paraId="57C8C4B3" w14:textId="77777777" w:rsidTr="001C7D4A">
        <w:sdt>
          <w:sdtPr>
            <w:rPr>
              <w:rFonts w:cstheme="minorHAnsi"/>
            </w:rPr>
            <w:id w:val="-2048367424"/>
            <w:placeholder>
              <w:docPart w:val="5AF4910503F5458C94066196F90135A1"/>
            </w:placeholder>
            <w:showingPlcHdr/>
            <w:text/>
          </w:sdtPr>
          <w:sdtContent>
            <w:tc>
              <w:tcPr>
                <w:tcW w:w="9895" w:type="dxa"/>
              </w:tcPr>
              <w:p w14:paraId="12E434C2" w14:textId="77777777" w:rsidR="00940654" w:rsidRDefault="00940654" w:rsidP="001C7D4A">
                <w:pPr>
                  <w:spacing w:after="180"/>
                </w:pPr>
                <w:r w:rsidRPr="00CD5892">
                  <w:rPr>
                    <w:rFonts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  <w:tr w:rsidR="00940654" w:rsidRPr="000B248E" w14:paraId="0E09BC72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34B4901F" w14:textId="77777777" w:rsidR="00940654" w:rsidRPr="000B248E" w:rsidRDefault="00940654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000B248E">
              <w:rPr>
                <w:b/>
                <w:bCs/>
                <w:color w:val="000000"/>
                <w:sz w:val="20"/>
                <w:szCs w:val="20"/>
              </w:rPr>
              <w:t xml:space="preserve">TX-RAMP Level Required. </w:t>
            </w:r>
            <w:r w:rsidRPr="000B248E">
              <w:rPr>
                <w:i/>
                <w:color w:val="000000"/>
                <w:sz w:val="20"/>
                <w:szCs w:val="20"/>
              </w:rPr>
              <w:t>Select the required TX-RAMP level necessary for the classification of data and risk profile of involved systems handling TxDOT data.</w:t>
            </w:r>
          </w:p>
        </w:tc>
      </w:tr>
      <w:tr w:rsidR="00940654" w14:paraId="7B5E949E" w14:textId="77777777" w:rsidTr="001C7D4A">
        <w:tc>
          <w:tcPr>
            <w:tcW w:w="9895" w:type="dxa"/>
          </w:tcPr>
          <w:p w14:paraId="268F2A52" w14:textId="77777777" w:rsidR="00940654" w:rsidRPr="00CD4124" w:rsidRDefault="00000000" w:rsidP="001C7D4A">
            <w:pPr>
              <w:spacing w:after="0"/>
              <w:mirrorIndents/>
              <w:rPr>
                <w:rFonts w:eastAsia="Arial"/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1389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654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40654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TX-RAMP Level 1</w:t>
            </w:r>
          </w:p>
          <w:p w14:paraId="5D575B83" w14:textId="77777777" w:rsidR="00940654" w:rsidRDefault="00000000" w:rsidP="001C7D4A">
            <w:pPr>
              <w:spacing w:after="0"/>
            </w:pPr>
            <w:sdt>
              <w:sdtPr>
                <w:rPr>
                  <w:color w:val="000000"/>
                  <w:sz w:val="20"/>
                  <w:szCs w:val="20"/>
                </w:rPr>
                <w:id w:val="-1711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654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40654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TX-RAMP Level 2</w:t>
            </w:r>
          </w:p>
        </w:tc>
      </w:tr>
      <w:tr w:rsidR="0097011D" w:rsidRPr="00094BCF" w14:paraId="2DA91E51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46C9254F" w14:textId="38B29E71" w:rsidR="0097011D" w:rsidRPr="005352A7" w:rsidRDefault="00BF7DB8" w:rsidP="001C7D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Franklin Gothic Book" w:hAnsi="Franklin Gothic Book" w:cs="Segoe UI"/>
                <w:b/>
                <w:bCs/>
                <w:color w:val="000000"/>
                <w:sz w:val="20"/>
                <w:szCs w:val="20"/>
              </w:rPr>
              <w:t>Current TX-RAMP Provisional Certification Number.</w:t>
            </w:r>
            <w:r w:rsidR="0097028D">
              <w:rPr>
                <w:rStyle w:val="normaltextrun"/>
                <w:rFonts w:ascii="Franklin Gothic Book" w:hAnsi="Franklin Gothic Book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Franklin Gothic Book" w:hAnsi="Franklin Gothic Book" w:cs="Segoe UI"/>
                <w:i/>
                <w:iCs/>
                <w:color w:val="000000"/>
                <w:sz w:val="20"/>
                <w:szCs w:val="20"/>
              </w:rPr>
              <w:t xml:space="preserve">Provide </w:t>
            </w:r>
            <w:r w:rsidR="00A214AB">
              <w:rPr>
                <w:rStyle w:val="normaltextrun"/>
                <w:rFonts w:ascii="Franklin Gothic Book" w:hAnsi="Franklin Gothic Book" w:cs="Segoe UI"/>
                <w:i/>
                <w:iCs/>
                <w:color w:val="000000"/>
                <w:sz w:val="20"/>
                <w:szCs w:val="20"/>
              </w:rPr>
              <w:t>t</w:t>
            </w:r>
            <w:r w:rsidR="00A214AB">
              <w:rPr>
                <w:rStyle w:val="normaltextrun"/>
                <w:rFonts w:ascii="Franklin Gothic Book" w:hAnsi="Franklin Gothic Book"/>
                <w:i/>
                <w:iCs/>
                <w:color w:val="000000"/>
                <w:sz w:val="20"/>
                <w:szCs w:val="20"/>
              </w:rPr>
              <w:t xml:space="preserve">he </w:t>
            </w:r>
            <w:r>
              <w:rPr>
                <w:rStyle w:val="normaltextrun"/>
                <w:rFonts w:ascii="Franklin Gothic Book" w:hAnsi="Franklin Gothic Book" w:cs="Segoe UI"/>
                <w:i/>
                <w:iCs/>
                <w:color w:val="000000"/>
                <w:sz w:val="20"/>
                <w:szCs w:val="20"/>
              </w:rPr>
              <w:t>TX-RAMP Certification ID Number as provided by DIR.</w:t>
            </w:r>
          </w:p>
        </w:tc>
      </w:tr>
      <w:tr w:rsidR="0097011D" w:rsidRPr="00094BCF" w14:paraId="32204C9E" w14:textId="77777777" w:rsidTr="001C7D4A">
        <w:tc>
          <w:tcPr>
            <w:tcW w:w="9895" w:type="dxa"/>
            <w:shd w:val="clear" w:color="auto" w:fill="auto"/>
          </w:tcPr>
          <w:p w14:paraId="2114B2E9" w14:textId="502F9054" w:rsidR="0097011D" w:rsidRPr="005352A7" w:rsidRDefault="00BF7DB8" w:rsidP="001C7D4A">
            <w:pPr>
              <w:spacing w:before="60" w:after="60"/>
              <w:mirrorIndents/>
              <w:rPr>
                <w:rFonts w:cstheme="minorBidi"/>
                <w:color w:val="808080"/>
                <w:sz w:val="24"/>
              </w:rPr>
            </w:pPr>
            <w:r w:rsidRPr="005352A7">
              <w:rPr>
                <w:rFonts w:cstheme="minorBidi"/>
                <w:color w:val="808080"/>
                <w:sz w:val="24"/>
              </w:rPr>
              <w:t>Click or tap here to enter text.</w:t>
            </w:r>
          </w:p>
        </w:tc>
      </w:tr>
      <w:tr w:rsidR="00940654" w:rsidRPr="00094BCF" w14:paraId="02BCB486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76785E0B" w14:textId="6B085C8B" w:rsidR="00940654" w:rsidRPr="00094BCF" w:rsidRDefault="6A2F37DC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6CBF4BC8">
              <w:rPr>
                <w:b/>
                <w:bCs/>
                <w:color w:val="000000" w:themeColor="text1"/>
                <w:sz w:val="20"/>
                <w:szCs w:val="20"/>
              </w:rPr>
              <w:t xml:space="preserve">Acceptable </w:t>
            </w:r>
            <w:r w:rsidR="00940654" w:rsidRPr="6CBF4BC8">
              <w:rPr>
                <w:b/>
                <w:bCs/>
                <w:color w:val="000000" w:themeColor="text1"/>
                <w:sz w:val="20"/>
                <w:szCs w:val="20"/>
              </w:rPr>
              <w:t xml:space="preserve">Attestations/Certifications. 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>List and provide any acceptable attestations or certifications</w:t>
            </w:r>
            <w:r w:rsidR="77AF12F5" w:rsidRPr="6CBF4BC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5172FAD1" w:rsidRPr="6CBF4BC8">
              <w:rPr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940654" w:rsidRPr="6CBF4BC8">
              <w:rPr>
                <w:i/>
                <w:iCs/>
                <w:color w:val="000000" w:themeColor="text1"/>
                <w:sz w:val="20"/>
                <w:szCs w:val="20"/>
              </w:rPr>
              <w:t>nclude the document(s) in a package as attachments or provide URL(s) and procedures for gaining access to the documentation.</w:t>
            </w:r>
          </w:p>
        </w:tc>
      </w:tr>
      <w:tr w:rsidR="00940654" w:rsidRPr="00CD4124" w14:paraId="18F7B258" w14:textId="77777777" w:rsidTr="001C7D4A">
        <w:tc>
          <w:tcPr>
            <w:tcW w:w="9895" w:type="dxa"/>
          </w:tcPr>
          <w:p w14:paraId="48B4FDE6" w14:textId="41B72606" w:rsidR="00940654" w:rsidRPr="00CD4124" w:rsidRDefault="00000000" w:rsidP="001C7D4A">
            <w:pPr>
              <w:spacing w:after="0"/>
              <w:mirrorIndents/>
              <w:rPr>
                <w:rFonts w:eastAsia="Franklin Gothic Book" w:cs="Franklin Gothic Book"/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513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6F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7F6F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8F5BDF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>F</w:t>
            </w:r>
            <w:r w:rsidR="00146CFD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>ederal Risk and Authorization Management Program (FedRAMP)</w:t>
            </w:r>
          </w:p>
          <w:p w14:paraId="63F25CD8" w14:textId="351A835B" w:rsidR="00851E9B" w:rsidRPr="00CD4124" w:rsidRDefault="00000000" w:rsidP="001C7D4A">
            <w:pPr>
              <w:spacing w:after="0"/>
              <w:mirrorIndents/>
              <w:rPr>
                <w:rFonts w:eastAsia="Arial"/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14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E9B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1E9B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State Risk and Authorization Management Program (StateRAMP)</w:t>
            </w:r>
          </w:p>
          <w:p w14:paraId="5A840836" w14:textId="0661DC17" w:rsidR="008F5BDF" w:rsidRPr="00CD4124" w:rsidRDefault="00000000" w:rsidP="001C7D4A">
            <w:pPr>
              <w:spacing w:after="0"/>
              <w:ind w:left="252" w:hanging="252"/>
              <w:rPr>
                <w:rFonts w:eastAsia="Franklin Gothic Book" w:cs="Franklin Gothic Book"/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3785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5BDF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F5BDF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713030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>Statement on Standards for Attestation Engagements no.18 (SSAE18)</w:t>
            </w:r>
            <w:r w:rsidR="00965401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Service Organization Control 2 (SOC </w:t>
            </w:r>
            <w:r w:rsidR="00D559D1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2 type </w:t>
            </w:r>
            <w:r w:rsidR="00965401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>II)</w:t>
            </w:r>
          </w:p>
          <w:p w14:paraId="1C663B25" w14:textId="37D0A626" w:rsidR="00163CA0" w:rsidRPr="00CD4124" w:rsidRDefault="00000000" w:rsidP="001C7D4A">
            <w:pPr>
              <w:spacing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4548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1108" w:rsidRPr="00CD4124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01108" w:rsidRPr="00CD4124">
              <w:rPr>
                <w:rFonts w:eastAsia="Franklin Gothic Book" w:cs="Franklin Gothic Book"/>
                <w:color w:val="000000"/>
                <w:sz w:val="20"/>
                <w:szCs w:val="20"/>
              </w:rPr>
              <w:t xml:space="preserve"> Cloud Security Alliance (CSA) Security, Trust, Assurance and Risk (STAR) Level 2</w:t>
            </w:r>
          </w:p>
        </w:tc>
      </w:tr>
      <w:tr w:rsidR="00940654" w:rsidRPr="00094BCF" w14:paraId="12B4793C" w14:textId="77777777" w:rsidTr="001C7D4A">
        <w:tc>
          <w:tcPr>
            <w:tcW w:w="9895" w:type="dxa"/>
            <w:shd w:val="clear" w:color="auto" w:fill="F2F2F2" w:themeFill="background1" w:themeFillShade="F2"/>
          </w:tcPr>
          <w:p w14:paraId="7181916A" w14:textId="77777777" w:rsidR="00940654" w:rsidRPr="00094BCF" w:rsidRDefault="00940654" w:rsidP="001C7D4A">
            <w:pPr>
              <w:spacing w:before="60" w:after="60"/>
              <w:mirrorIndents/>
              <w:rPr>
                <w:b/>
                <w:bCs/>
                <w:color w:val="000000"/>
                <w:sz w:val="20"/>
                <w:szCs w:val="20"/>
              </w:rPr>
            </w:pPr>
            <w:r w:rsidRPr="00094BCF">
              <w:rPr>
                <w:b/>
                <w:bCs/>
                <w:color w:val="000000"/>
                <w:sz w:val="20"/>
                <w:szCs w:val="20"/>
              </w:rPr>
              <w:t xml:space="preserve">Comments and References. </w:t>
            </w:r>
            <w:r w:rsidRPr="00094BCF">
              <w:rPr>
                <w:i/>
                <w:color w:val="000000"/>
                <w:sz w:val="20"/>
                <w:szCs w:val="20"/>
              </w:rPr>
              <w:t>As needed, provide additional notes</w:t>
            </w:r>
          </w:p>
        </w:tc>
      </w:tr>
      <w:tr w:rsidR="00940654" w14:paraId="5FFB8971" w14:textId="77777777" w:rsidTr="001C7D4A">
        <w:trPr>
          <w:trHeight w:val="323"/>
        </w:trPr>
        <w:sdt>
          <w:sdtPr>
            <w:rPr>
              <w:rFonts w:cstheme="minorHAnsi"/>
            </w:rPr>
            <w:id w:val="-941212612"/>
            <w:placeholder>
              <w:docPart w:val="2B82E0501C754C57B269D71E7F5CAA4D"/>
            </w:placeholder>
            <w:showingPlcHdr/>
            <w:text/>
          </w:sdtPr>
          <w:sdtContent>
            <w:tc>
              <w:tcPr>
                <w:tcW w:w="9895" w:type="dxa"/>
              </w:tcPr>
              <w:p w14:paraId="309BB1AA" w14:textId="77777777" w:rsidR="00940654" w:rsidRDefault="00940654" w:rsidP="001C7D4A">
                <w:pPr>
                  <w:spacing w:after="180"/>
                </w:pPr>
                <w:r w:rsidRPr="00CD5892">
                  <w:rPr>
                    <w:rFonts w:cstheme="minorBidi"/>
                    <w:color w:val="80808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2C1FC9CA" w14:textId="77777777" w:rsidR="00940654" w:rsidRPr="005352A7" w:rsidRDefault="00940654" w:rsidP="001C7D4A">
      <w:pPr>
        <w:spacing w:after="0"/>
        <w:rPr>
          <w:sz w:val="2"/>
          <w:szCs w:val="2"/>
        </w:rPr>
      </w:pPr>
    </w:p>
    <w:p w14:paraId="71DC0596" w14:textId="04BED345" w:rsidR="00940654" w:rsidRPr="007C5A4E" w:rsidRDefault="00EE7156" w:rsidP="001C7D4A">
      <w:pPr>
        <w:spacing w:after="0"/>
        <w:rPr>
          <w:rFonts w:eastAsia="Arial"/>
          <w:b/>
          <w:bCs/>
          <w:color w:val="000000"/>
          <w:sz w:val="24"/>
          <w:szCs w:val="24"/>
        </w:rPr>
      </w:pPr>
      <w:r w:rsidRPr="6CBF4BC8">
        <w:rPr>
          <w:rFonts w:eastAsia="Arial"/>
          <w:b/>
          <w:bCs/>
          <w:color w:val="000000" w:themeColor="text1"/>
          <w:sz w:val="24"/>
          <w:szCs w:val="24"/>
        </w:rPr>
        <w:t xml:space="preserve">Section III: </w:t>
      </w:r>
      <w:r w:rsidR="450326A9" w:rsidRPr="6CBF4BC8">
        <w:rPr>
          <w:rFonts w:eastAsia="Arial"/>
          <w:b/>
          <w:bCs/>
          <w:color w:val="000000" w:themeColor="text1"/>
          <w:sz w:val="24"/>
          <w:szCs w:val="24"/>
        </w:rPr>
        <w:t>Contractor</w:t>
      </w:r>
      <w:r w:rsidR="00940654" w:rsidRPr="6CBF4BC8">
        <w:rPr>
          <w:rFonts w:eastAsia="Arial"/>
          <w:b/>
          <w:bCs/>
          <w:color w:val="000000" w:themeColor="text1"/>
          <w:sz w:val="24"/>
          <w:szCs w:val="24"/>
        </w:rPr>
        <w:t xml:space="preserve"> Signature</w:t>
      </w:r>
      <w:r w:rsidR="007C5A4E" w:rsidRPr="6CBF4BC8">
        <w:rPr>
          <w:rFonts w:eastAsia="Arial"/>
          <w:b/>
          <w:bCs/>
          <w:color w:val="000000" w:themeColor="text1"/>
          <w:sz w:val="24"/>
          <w:szCs w:val="24"/>
        </w:rPr>
        <w:t xml:space="preserve">. </w:t>
      </w:r>
      <w:r w:rsidR="007C5A4E" w:rsidRPr="6CBF4BC8">
        <w:rPr>
          <w:rFonts w:eastAsia="Arial"/>
          <w:i/>
          <w:iCs/>
          <w:color w:val="000000" w:themeColor="text1"/>
          <w:sz w:val="24"/>
          <w:szCs w:val="24"/>
        </w:rPr>
        <w:t>P</w:t>
      </w:r>
      <w:r w:rsidR="00940654" w:rsidRPr="6CBF4BC8">
        <w:rPr>
          <w:rFonts w:eastAsia="Arial"/>
          <w:i/>
          <w:iCs/>
          <w:color w:val="000000" w:themeColor="text1"/>
        </w:rPr>
        <w:t xml:space="preserve">rovide the contact information and signature of the </w:t>
      </w:r>
      <w:r w:rsidR="0927C38D" w:rsidRPr="6CBF4BC8">
        <w:rPr>
          <w:rFonts w:eastAsia="Arial"/>
          <w:i/>
          <w:iCs/>
          <w:color w:val="000000" w:themeColor="text1"/>
        </w:rPr>
        <w:t xml:space="preserve">Contractor </w:t>
      </w:r>
      <w:r w:rsidR="00940654" w:rsidRPr="6CBF4BC8">
        <w:rPr>
          <w:rFonts w:eastAsia="Arial"/>
          <w:i/>
          <w:iCs/>
          <w:color w:val="000000" w:themeColor="text1"/>
        </w:rPr>
        <w:t>Authorizing Requestor.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55"/>
        <w:gridCol w:w="6840"/>
      </w:tblGrid>
      <w:tr w:rsidR="00940654" w:rsidRPr="00094BCF" w14:paraId="13BAB797" w14:textId="77777777" w:rsidTr="001C7D4A">
        <w:trPr>
          <w:trHeight w:val="359"/>
        </w:trPr>
        <w:tc>
          <w:tcPr>
            <w:tcW w:w="3055" w:type="dxa"/>
            <w:shd w:val="clear" w:color="auto" w:fill="F2F2F2" w:themeFill="background1" w:themeFillShade="F2"/>
          </w:tcPr>
          <w:p w14:paraId="20CF3C90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eastAsiaTheme="minorHAnsi" w:cstheme="minorHAnsi"/>
              <w:sz w:val="20"/>
              <w:szCs w:val="20"/>
            </w:rPr>
            <w:id w:val="1830320606"/>
            <w:placeholder>
              <w:docPart w:val="7B0E0F554168487FA4CDB7412487B54D"/>
            </w:placeholder>
            <w:showingPlcHdr/>
            <w:text/>
          </w:sdtPr>
          <w:sdtContent>
            <w:tc>
              <w:tcPr>
                <w:tcW w:w="6840" w:type="dxa"/>
              </w:tcPr>
              <w:p w14:paraId="49531789" w14:textId="77777777" w:rsidR="00940654" w:rsidRPr="00094BCF" w:rsidRDefault="00940654" w:rsidP="001C7D4A">
                <w:pPr>
                  <w:tabs>
                    <w:tab w:val="left" w:pos="2160"/>
                    <w:tab w:val="left" w:pos="5040"/>
                    <w:tab w:val="left" w:pos="7920"/>
                  </w:tabs>
                  <w:spacing w:before="60" w:after="60"/>
                  <w:mirrorIndents/>
                  <w:rPr>
                    <w:rFonts w:eastAsiaTheme="minorHAnsi" w:cstheme="minorHAnsi"/>
                    <w:sz w:val="20"/>
                    <w:szCs w:val="20"/>
                  </w:rPr>
                </w:pPr>
                <w:r w:rsidRPr="00094BCF">
                  <w:rPr>
                    <w:rFonts w:eastAsiaTheme="minorHAnsi" w:cstheme="minorBidi"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40654" w:rsidRPr="00094BCF" w14:paraId="03C7CD37" w14:textId="77777777" w:rsidTr="001C7D4A">
        <w:trPr>
          <w:trHeight w:val="359"/>
        </w:trPr>
        <w:tc>
          <w:tcPr>
            <w:tcW w:w="3055" w:type="dxa"/>
            <w:shd w:val="clear" w:color="auto" w:fill="F2F2F2" w:themeFill="background1" w:themeFillShade="F2"/>
          </w:tcPr>
          <w:p w14:paraId="7D21E701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Title</w:t>
            </w:r>
          </w:p>
        </w:tc>
        <w:sdt>
          <w:sdtPr>
            <w:rPr>
              <w:rFonts w:eastAsiaTheme="minorHAnsi" w:cstheme="minorHAnsi"/>
              <w:sz w:val="20"/>
              <w:szCs w:val="20"/>
            </w:rPr>
            <w:id w:val="-2055527966"/>
            <w:placeholder>
              <w:docPart w:val="7B0E0F554168487FA4CDB7412487B54D"/>
            </w:placeholder>
            <w:showingPlcHdr/>
            <w:text/>
          </w:sdtPr>
          <w:sdtContent>
            <w:tc>
              <w:tcPr>
                <w:tcW w:w="6840" w:type="dxa"/>
              </w:tcPr>
              <w:p w14:paraId="18A818B0" w14:textId="78B5C2A4" w:rsidR="00940654" w:rsidRPr="00094BCF" w:rsidRDefault="004C3D11" w:rsidP="001C7D4A">
                <w:pPr>
                  <w:tabs>
                    <w:tab w:val="left" w:pos="2160"/>
                    <w:tab w:val="left" w:pos="5040"/>
                    <w:tab w:val="left" w:pos="7920"/>
                  </w:tabs>
                  <w:spacing w:before="60" w:after="60"/>
                  <w:mirrorIndents/>
                  <w:rPr>
                    <w:rFonts w:eastAsiaTheme="minorHAnsi" w:cstheme="minorHAnsi"/>
                    <w:sz w:val="20"/>
                    <w:szCs w:val="20"/>
                  </w:rPr>
                </w:pPr>
                <w:r w:rsidRPr="00094BCF">
                  <w:rPr>
                    <w:rFonts w:eastAsiaTheme="minorHAnsi" w:cstheme="minorBidi"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40654" w:rsidRPr="00094BCF" w14:paraId="6F848989" w14:textId="77777777" w:rsidTr="001C7D4A">
        <w:trPr>
          <w:trHeight w:val="359"/>
        </w:trPr>
        <w:tc>
          <w:tcPr>
            <w:tcW w:w="3055" w:type="dxa"/>
            <w:shd w:val="clear" w:color="auto" w:fill="F2F2F2" w:themeFill="background1" w:themeFillShade="F2"/>
          </w:tcPr>
          <w:p w14:paraId="23187014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eastAsiaTheme="minorHAnsi" w:cstheme="minorHAnsi"/>
              <w:sz w:val="20"/>
              <w:szCs w:val="20"/>
            </w:rPr>
            <w:id w:val="790477152"/>
            <w:placeholder>
              <w:docPart w:val="7B0E0F554168487FA4CDB7412487B54D"/>
            </w:placeholder>
            <w:showingPlcHdr/>
            <w:text/>
          </w:sdtPr>
          <w:sdtContent>
            <w:tc>
              <w:tcPr>
                <w:tcW w:w="6840" w:type="dxa"/>
              </w:tcPr>
              <w:p w14:paraId="7B907279" w14:textId="3F78D014" w:rsidR="00940654" w:rsidRPr="00094BCF" w:rsidRDefault="004C3D11" w:rsidP="001C7D4A">
                <w:pPr>
                  <w:tabs>
                    <w:tab w:val="left" w:pos="2160"/>
                    <w:tab w:val="left" w:pos="5040"/>
                    <w:tab w:val="left" w:pos="7920"/>
                  </w:tabs>
                  <w:spacing w:before="60" w:after="60"/>
                  <w:mirrorIndents/>
                  <w:rPr>
                    <w:rFonts w:eastAsiaTheme="minorHAnsi" w:cstheme="minorHAnsi"/>
                    <w:sz w:val="20"/>
                    <w:szCs w:val="20"/>
                  </w:rPr>
                </w:pPr>
                <w:r w:rsidRPr="00094BCF">
                  <w:rPr>
                    <w:rFonts w:eastAsiaTheme="minorHAnsi" w:cstheme="minorBidi"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40654" w:rsidRPr="00094BCF" w14:paraId="0FA2E92E" w14:textId="77777777" w:rsidTr="001C7D4A">
        <w:trPr>
          <w:trHeight w:val="359"/>
        </w:trPr>
        <w:tc>
          <w:tcPr>
            <w:tcW w:w="3055" w:type="dxa"/>
            <w:shd w:val="clear" w:color="auto" w:fill="F2F2F2" w:themeFill="background1" w:themeFillShade="F2"/>
          </w:tcPr>
          <w:p w14:paraId="4A9D3718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rFonts w:eastAsiaTheme="minorHAnsi" w:cstheme="minorHAnsi"/>
              <w:sz w:val="20"/>
              <w:szCs w:val="20"/>
            </w:rPr>
            <w:id w:val="-220515687"/>
            <w:placeholder>
              <w:docPart w:val="7B0E0F554168487FA4CDB7412487B54D"/>
            </w:placeholder>
            <w:showingPlcHdr/>
            <w:text/>
          </w:sdtPr>
          <w:sdtContent>
            <w:tc>
              <w:tcPr>
                <w:tcW w:w="6840" w:type="dxa"/>
              </w:tcPr>
              <w:p w14:paraId="0C5763F8" w14:textId="7FB95665" w:rsidR="00940654" w:rsidRPr="00094BCF" w:rsidRDefault="004C3D11" w:rsidP="001C7D4A">
                <w:pPr>
                  <w:tabs>
                    <w:tab w:val="left" w:pos="2160"/>
                    <w:tab w:val="left" w:pos="5040"/>
                    <w:tab w:val="left" w:pos="7920"/>
                  </w:tabs>
                  <w:spacing w:before="60" w:after="60"/>
                  <w:mirrorIndents/>
                  <w:rPr>
                    <w:rFonts w:eastAsiaTheme="minorHAnsi" w:cstheme="minorHAnsi"/>
                    <w:sz w:val="20"/>
                    <w:szCs w:val="20"/>
                  </w:rPr>
                </w:pPr>
                <w:r w:rsidRPr="00094BCF">
                  <w:rPr>
                    <w:rFonts w:eastAsiaTheme="minorHAnsi" w:cstheme="minorBidi"/>
                    <w:color w:val="8080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7D83325" w14:textId="77777777" w:rsidR="00940654" w:rsidRPr="005352A7" w:rsidRDefault="00940654" w:rsidP="001C7D4A">
      <w:pPr>
        <w:spacing w:before="60" w:after="60"/>
        <w:mirrorIndents/>
        <w:rPr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115"/>
        <w:gridCol w:w="3780"/>
      </w:tblGrid>
      <w:tr w:rsidR="00940654" w:rsidRPr="00094BCF" w14:paraId="11D1F25F" w14:textId="77777777" w:rsidTr="001C7D4A">
        <w:trPr>
          <w:trHeight w:val="368"/>
        </w:trPr>
        <w:tc>
          <w:tcPr>
            <w:tcW w:w="6115" w:type="dxa"/>
            <w:shd w:val="clear" w:color="auto" w:fill="F2F2F2" w:themeFill="background1" w:themeFillShade="F2"/>
          </w:tcPr>
          <w:p w14:paraId="3C2EFD71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Signature (digital signature preferred)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71BD9A36" w14:textId="77777777" w:rsidR="00940654" w:rsidRPr="00094BCF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094BCF">
              <w:rPr>
                <w:rFonts w:eastAsiaTheme="minorHAnsi" w:cstheme="minorHAnsi"/>
                <w:b/>
                <w:sz w:val="20"/>
                <w:szCs w:val="20"/>
              </w:rPr>
              <w:t>Date</w:t>
            </w:r>
          </w:p>
        </w:tc>
      </w:tr>
      <w:tr w:rsidR="00940654" w:rsidRPr="00094BCF" w14:paraId="0B484105" w14:textId="77777777" w:rsidTr="001C7D4A">
        <w:trPr>
          <w:trHeight w:val="242"/>
        </w:trPr>
        <w:tc>
          <w:tcPr>
            <w:tcW w:w="6115" w:type="dxa"/>
            <w:shd w:val="clear" w:color="auto" w:fill="FFFFFF" w:themeFill="background1"/>
          </w:tcPr>
          <w:p w14:paraId="3E4BD797" w14:textId="77777777" w:rsidR="00940654" w:rsidRPr="005F5F17" w:rsidRDefault="00940654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7E9A94B8" w14:textId="4DB5271D" w:rsidR="00940654" w:rsidRPr="005F5F17" w:rsidRDefault="00514F80" w:rsidP="001C7D4A">
            <w:pPr>
              <w:tabs>
                <w:tab w:val="left" w:pos="2160"/>
                <w:tab w:val="left" w:pos="5040"/>
                <w:tab w:val="left" w:pos="7920"/>
              </w:tabs>
              <w:spacing w:before="60" w:after="60"/>
              <w:mirrorIndents/>
              <w:rPr>
                <w:rFonts w:eastAsiaTheme="minorHAnsi" w:cstheme="minorHAnsi"/>
                <w:b/>
                <w:sz w:val="20"/>
                <w:szCs w:val="20"/>
              </w:rPr>
            </w:pPr>
            <w:r w:rsidRPr="00514F80">
              <w:rPr>
                <w:rFonts w:cstheme="minorBidi"/>
                <w:color w:val="808080"/>
                <w:sz w:val="24"/>
              </w:rPr>
              <w:t>Click or tap here to enter text.</w:t>
            </w:r>
          </w:p>
        </w:tc>
      </w:tr>
    </w:tbl>
    <w:p w14:paraId="01BC2056" w14:textId="77777777" w:rsidR="00CD4124" w:rsidRPr="00CD4124" w:rsidRDefault="00CD4124" w:rsidP="001C7D4A">
      <w:pPr>
        <w:tabs>
          <w:tab w:val="left" w:pos="1080"/>
          <w:tab w:val="right" w:pos="9360"/>
        </w:tabs>
        <w:spacing w:after="0"/>
        <w:rPr>
          <w:sz w:val="6"/>
          <w:szCs w:val="6"/>
        </w:rPr>
      </w:pPr>
    </w:p>
    <w:sectPr w:rsidR="00CD4124" w:rsidRPr="00CD4124" w:rsidSect="001C7D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90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80B9" w14:textId="77777777" w:rsidR="001A670B" w:rsidRDefault="001A670B" w:rsidP="00F16F22">
      <w:pPr>
        <w:spacing w:after="0"/>
      </w:pPr>
      <w:r>
        <w:separator/>
      </w:r>
    </w:p>
  </w:endnote>
  <w:endnote w:type="continuationSeparator" w:id="0">
    <w:p w14:paraId="1229892C" w14:textId="77777777" w:rsidR="001A670B" w:rsidRDefault="001A670B" w:rsidP="00F16F22">
      <w:pPr>
        <w:spacing w:after="0"/>
      </w:pPr>
      <w:r>
        <w:continuationSeparator/>
      </w:r>
    </w:p>
  </w:endnote>
  <w:endnote w:type="continuationNotice" w:id="1">
    <w:p w14:paraId="7476FFD8" w14:textId="77777777" w:rsidR="001A670B" w:rsidRDefault="001A67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EB2C" w14:textId="77777777" w:rsidR="00F27B9D" w:rsidRDefault="00F27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141B" w14:textId="77777777" w:rsidR="00F27B9D" w:rsidRDefault="00F27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1CC4" w14:textId="3A01F655" w:rsidR="00FD11F2" w:rsidRDefault="00FD11F2" w:rsidP="00DB54A6">
    <w:pPr>
      <w:pStyle w:val="Footer"/>
      <w:spacing w:before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C8B0" w14:textId="77777777" w:rsidR="001A670B" w:rsidRDefault="001A670B" w:rsidP="00F16F22">
      <w:pPr>
        <w:spacing w:after="0"/>
      </w:pPr>
      <w:r>
        <w:separator/>
      </w:r>
    </w:p>
  </w:footnote>
  <w:footnote w:type="continuationSeparator" w:id="0">
    <w:p w14:paraId="49C06973" w14:textId="77777777" w:rsidR="001A670B" w:rsidRDefault="001A670B" w:rsidP="00F16F22">
      <w:pPr>
        <w:spacing w:after="0"/>
      </w:pPr>
      <w:r>
        <w:continuationSeparator/>
      </w:r>
    </w:p>
  </w:footnote>
  <w:footnote w:type="continuationNotice" w:id="1">
    <w:p w14:paraId="37044560" w14:textId="77777777" w:rsidR="001A670B" w:rsidRDefault="001A67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9170" w14:textId="77777777" w:rsidR="00F27B9D" w:rsidRDefault="00F27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6087" w14:textId="4F26FE1F" w:rsidR="0016105E" w:rsidRPr="00CD7525" w:rsidRDefault="00CD7525" w:rsidP="005352A7">
    <w:pPr>
      <w:spacing w:after="0"/>
      <w:ind w:right="-720"/>
      <w:rPr>
        <w:sz w:val="20"/>
        <w:szCs w:val="20"/>
      </w:rPr>
    </w:pPr>
    <w:r w:rsidRPr="00CD7525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25EFCEEB" wp14:editId="44F6556F">
              <wp:simplePos x="0" y="0"/>
              <wp:positionH relativeFrom="margin">
                <wp:align>center</wp:align>
              </wp:positionH>
              <wp:positionV relativeFrom="page">
                <wp:posOffset>219710</wp:posOffset>
              </wp:positionV>
              <wp:extent cx="2360930" cy="14046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BA4DF" w14:textId="77777777" w:rsidR="00CD7525" w:rsidRDefault="00CD7525" w:rsidP="00CD7525">
                          <w:r>
                            <w:rPr>
                              <w:rFonts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>(Confidential when completed)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EFCE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17.3pt;width:185.9pt;height:110.6pt;z-index:251658245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dlPp7dAAAABwEAAA8AAABk&#10;cnMvZG93bnJldi54bWxMj81OwzAQhO9IvIO1SNyo0zZpqxCnQvxIHGkLEkc33sQR9jqK3Ta8PcsJ&#10;jqMZzXxTbSfvxBnH2AdSMJ9lIJCaYHrqFLwfXu42IGLSZLQLhAq+McK2vr6qdGnChXZ43qdOcAnF&#10;UiuwKQ2llLGx6HWchQGJvTaMXieWYyfNqC9c7p1cZNlKet0TL1g94KPF5mt/8go+6NO9trmxuC7e&#10;8t3w/NQW6aDU7c30cA8i4ZT+wvCLz+hQM9MxnMhE4RTwkaRgma9AsLtcz/nIUcGiKDYg60r+569/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DdlPp7dAAAABwEAAA8AAAAAAAAAAAAA&#10;AAAAVQQAAGRycy9kb3ducmV2LnhtbFBLBQYAAAAABAAEAPMAAABfBQAAAAA=&#10;" filled="f" stroked="f">
              <v:textbox style="mso-fit-shape-to-text:t">
                <w:txbxContent>
                  <w:p w14:paraId="10FBA4DF" w14:textId="77777777" w:rsidR="00CD7525" w:rsidRDefault="00CD7525" w:rsidP="00CD7525">
                    <w:r>
                      <w:rPr>
                        <w:rFonts w:cstheme="minorHAnsi"/>
                        <w:b/>
                        <w:color w:val="FF0000"/>
                        <w:sz w:val="20"/>
                        <w:szCs w:val="20"/>
                      </w:rPr>
                      <w:t>(Confidential when completed)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7C3350" w:rsidRPr="00CD7525">
      <w:rPr>
        <w:noProof/>
        <w:sz w:val="20"/>
        <w:szCs w:val="20"/>
      </w:rPr>
      <w:drawing>
        <wp:anchor distT="0" distB="118745" distL="114300" distR="114300" simplePos="0" relativeHeight="251658242" behindDoc="1" locked="0" layoutInCell="1" allowOverlap="1" wp14:anchorId="4ABA618E" wp14:editId="7D27044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5961" cy="721995"/>
          <wp:effectExtent l="0" t="0" r="6985" b="1905"/>
          <wp:wrapTight wrapText="bothSides">
            <wp:wrapPolygon edited="0">
              <wp:start x="0" y="0"/>
              <wp:lineTo x="0" y="21087"/>
              <wp:lineTo x="21566" y="21087"/>
              <wp:lineTo x="21566" y="0"/>
              <wp:lineTo x="0" y="0"/>
            </wp:wrapPolygon>
          </wp:wrapTight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5961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1FC" w:rsidRPr="00CD752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482E2D" wp14:editId="2D52C0E4">
              <wp:simplePos x="0" y="0"/>
              <wp:positionH relativeFrom="page">
                <wp:posOffset>6172200</wp:posOffset>
              </wp:positionH>
              <wp:positionV relativeFrom="page">
                <wp:posOffset>0</wp:posOffset>
              </wp:positionV>
              <wp:extent cx="1435608" cy="722376"/>
              <wp:effectExtent l="0" t="0" r="0" b="1905"/>
              <wp:wrapNone/>
              <wp:docPr id="12" name="Text Box 12" descr="Publication Id Information Security Form ISF-02-029, Revised 9/2022, page 2 of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608" cy="722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632835" w14:textId="77777777" w:rsidR="0040096C" w:rsidRDefault="0040096C" w:rsidP="007411FC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F0A6FA3" w14:textId="77777777" w:rsidR="0040096C" w:rsidRDefault="0040096C" w:rsidP="007411FC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Information Security Form</w:t>
                          </w:r>
                        </w:p>
                        <w:p w14:paraId="7E69C01D" w14:textId="77777777" w:rsidR="0040096C" w:rsidRDefault="0040096C" w:rsidP="007411FC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ISF-02-029</w:t>
                          </w:r>
                        </w:p>
                        <w:p w14:paraId="17A9D845" w14:textId="56B5D02B" w:rsidR="0040096C" w:rsidRDefault="0040096C" w:rsidP="0040096C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[Rev. </w:t>
                          </w:r>
                          <w:r w:rsidR="001A186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/202</w:t>
                          </w:r>
                          <w:r w:rsidR="001A186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]</w:t>
                          </w:r>
                        </w:p>
                        <w:p w14:paraId="69DA9EA3" w14:textId="0E5B9469" w:rsidR="0040096C" w:rsidRDefault="0040096C" w:rsidP="00E91ED9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="00E91ED9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04CFAD" w14:textId="77777777" w:rsidR="0040096C" w:rsidRDefault="0040096C" w:rsidP="00E91ED9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6A9FC802" w14:textId="77777777" w:rsidR="0040096C" w:rsidRDefault="0040096C" w:rsidP="00092217">
                          <w:pPr>
                            <w:spacing w:after="0"/>
                            <w:jc w:val="right"/>
                            <w:rPr>
                              <w:rFonts w:cstheme="minorBidi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82E2D" id="Text Box 12" o:spid="_x0000_s1027" type="#_x0000_t202" alt="Publication Id Information Security Form ISF-02-029, Revised 9/2022, page 2 of 3" style="position:absolute;margin-left:486pt;margin-top:0;width:113.05pt;height:56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" filled="f" stroked="f" strokeweight=".5pt">
              <v:textbox>
                <w:txbxContent>
                  <w:p w14:paraId="58632835" w14:textId="77777777" w:rsidR="0040096C" w:rsidRDefault="0040096C" w:rsidP="007411FC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F0A6FA3" w14:textId="77777777" w:rsidR="0040096C" w:rsidRDefault="0040096C" w:rsidP="007411FC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Information Security Form</w:t>
                    </w:r>
                  </w:p>
                  <w:p w14:paraId="7E69C01D" w14:textId="77777777" w:rsidR="0040096C" w:rsidRDefault="0040096C" w:rsidP="007411FC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ISF-02-029</w:t>
                    </w:r>
                  </w:p>
                  <w:p w14:paraId="17A9D845" w14:textId="56B5D02B" w:rsidR="0040096C" w:rsidRDefault="0040096C" w:rsidP="0040096C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[Rev. </w:t>
                    </w:r>
                    <w:r w:rsidR="001A1868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05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/202</w:t>
                    </w:r>
                    <w:r w:rsidR="001A1868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3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]</w:t>
                    </w:r>
                  </w:p>
                  <w:p w14:paraId="69DA9EA3" w14:textId="0E5B9469" w:rsidR="0040096C" w:rsidRDefault="0040096C" w:rsidP="00E91ED9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color w:val="FFFFFF" w:themeColor="background1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E91ED9">
                      <w:rPr>
                        <w:rFonts w:cstheme="minorHAnsi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E91ED9">
                      <w:rPr>
                        <w:rFonts w:cstheme="minorHAnsi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="00E91ED9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  <w:p w14:paraId="0304CFAD" w14:textId="77777777" w:rsidR="0040096C" w:rsidRDefault="0040096C" w:rsidP="00E91ED9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6"/>
                      </w:rPr>
                      <w:br/>
                    </w:r>
                  </w:p>
                  <w:p w14:paraId="6A9FC802" w14:textId="77777777" w:rsidR="0040096C" w:rsidRDefault="0040096C" w:rsidP="00092217">
                    <w:pPr>
                      <w:spacing w:after="0"/>
                      <w:jc w:val="right"/>
                      <w:rPr>
                        <w:rFonts w:cstheme="minorBid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A3F" w14:textId="6B7DE869" w:rsidR="00126B3E" w:rsidRPr="00C41FFD" w:rsidRDefault="00C41FFD" w:rsidP="00C41FFD">
    <w:pPr>
      <w:pStyle w:val="Header"/>
      <w:rPr>
        <w:sz w:val="20"/>
        <w:szCs w:val="20"/>
      </w:rPr>
    </w:pPr>
    <w:r w:rsidRPr="00C41FFD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849EB3F" wp14:editId="389A2623">
              <wp:simplePos x="0" y="0"/>
              <wp:positionH relativeFrom="margin">
                <wp:align>center</wp:align>
              </wp:positionH>
              <wp:positionV relativeFrom="page">
                <wp:posOffset>219513</wp:posOffset>
              </wp:positionV>
              <wp:extent cx="236093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40517" w14:textId="3A0C3841" w:rsidR="00C41FFD" w:rsidRDefault="00C41FFD">
                          <w:r>
                            <w:rPr>
                              <w:rFonts w:cstheme="minorHAnsi"/>
                              <w:b/>
                              <w:color w:val="FF0000"/>
                              <w:sz w:val="20"/>
                              <w:szCs w:val="20"/>
                            </w:rPr>
                            <w:t>(Confidential when completed)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49EB3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8" type="#_x0000_t202" style="position:absolute;margin-left:0;margin-top:17.3pt;width:185.9pt;height:110.6pt;z-index:2516582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DdlPp7dAAAABwEAAA8AAAAAAAAA&#10;AAAAAAAAWAQAAGRycy9kb3ducmV2LnhtbFBLBQYAAAAABAAEAPMAAABiBQAAAAA=&#10;" filled="f" stroked="f">
              <v:textbox style="mso-fit-shape-to-text:t">
                <w:txbxContent>
                  <w:p w14:paraId="49740517" w14:textId="3A0C3841" w:rsidR="00C41FFD" w:rsidRDefault="00C41FFD">
                    <w:r>
                      <w:rPr>
                        <w:rFonts w:cstheme="minorHAnsi"/>
                        <w:b/>
                        <w:color w:val="FF0000"/>
                        <w:sz w:val="20"/>
                        <w:szCs w:val="20"/>
                      </w:rPr>
                      <w:t>(Confidential when completed)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510A1B" w:rsidRPr="00C41FFD">
      <w:rPr>
        <w:noProof/>
        <w:sz w:val="20"/>
        <w:szCs w:val="20"/>
      </w:rPr>
      <w:drawing>
        <wp:anchor distT="0" distB="118745" distL="114300" distR="114300" simplePos="0" relativeHeight="251658240" behindDoc="1" locked="0" layoutInCell="1" allowOverlap="1" wp14:anchorId="3F710487" wp14:editId="292A41E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3256" cy="722376"/>
          <wp:effectExtent l="0" t="0" r="0" b="1905"/>
          <wp:wrapTight wrapText="bothSides">
            <wp:wrapPolygon edited="0">
              <wp:start x="0" y="0"/>
              <wp:lineTo x="0" y="21087"/>
              <wp:lineTo x="21520" y="21087"/>
              <wp:lineTo x="21520" y="0"/>
              <wp:lineTo x="0" y="0"/>
            </wp:wrapPolygon>
          </wp:wrapTight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3256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76B" w:rsidRPr="00C41FFD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38F122" wp14:editId="36CE9470">
              <wp:simplePos x="0" y="0"/>
              <wp:positionH relativeFrom="page">
                <wp:posOffset>6176645</wp:posOffset>
              </wp:positionH>
              <wp:positionV relativeFrom="page">
                <wp:align>top</wp:align>
              </wp:positionV>
              <wp:extent cx="1435608" cy="722376"/>
              <wp:effectExtent l="0" t="0" r="0" b="1905"/>
              <wp:wrapNone/>
              <wp:docPr id="2" name="Text Box 2" descr="Publication Id: Information Security Form ISF-02-029; Revised 9/2022, Page 1 of 3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608" cy="722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276A2E" w14:textId="77777777" w:rsidR="00C3778C" w:rsidRDefault="00C3778C" w:rsidP="00092217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76CE8780" w14:textId="77777777" w:rsidR="001F476B" w:rsidRDefault="001F476B" w:rsidP="00092217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Information Security Form</w:t>
                          </w:r>
                        </w:p>
                        <w:p w14:paraId="6C312432" w14:textId="77777777" w:rsidR="001F476B" w:rsidRDefault="001F476B" w:rsidP="00092217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ISF-02-029</w:t>
                          </w:r>
                        </w:p>
                        <w:p w14:paraId="26A4DB7C" w14:textId="5D8073EB" w:rsidR="005B1836" w:rsidRDefault="001F476B" w:rsidP="00FB4CB0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[Rev. </w:t>
                          </w:r>
                          <w:r w:rsidR="008D7C9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05</w:t>
                          </w:r>
                          <w:r w:rsidR="00FB4CB0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/202</w:t>
                          </w:r>
                          <w:r w:rsidR="008D7C96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]</w:t>
                          </w:r>
                        </w:p>
                        <w:p w14:paraId="0A433F40" w14:textId="7FFF4492" w:rsidR="005B1836" w:rsidRDefault="00897697" w:rsidP="00092217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Page</w:t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1 of </w:t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="00092217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07008A9" w14:textId="77777777" w:rsidR="001F476B" w:rsidRDefault="001F476B" w:rsidP="00092217">
                          <w:pPr>
                            <w:spacing w:after="0"/>
                            <w:contextualSpacing/>
                            <w:jc w:val="right"/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3508F1CB" w14:textId="77777777" w:rsidR="001F476B" w:rsidRDefault="001F476B" w:rsidP="00092217">
                          <w:pPr>
                            <w:spacing w:after="0"/>
                            <w:jc w:val="right"/>
                            <w:rPr>
                              <w:rFonts w:cstheme="minorBidi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8F122" id="Text Box 2" o:spid="_x0000_s1029" type="#_x0000_t202" alt="Publication Id: Information Security Form ISF-02-029; Revised 9/2022, Page 1 of 3&#10;" style="position:absolute;margin-left:486.35pt;margin-top:0;width:113.05pt;height:56.9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" filled="f" stroked="f" strokeweight=".5pt">
              <v:textbox>
                <w:txbxContent>
                  <w:p w14:paraId="5A276A2E" w14:textId="77777777" w:rsidR="00C3778C" w:rsidRDefault="00C3778C" w:rsidP="00092217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76CE8780" w14:textId="77777777" w:rsidR="001F476B" w:rsidRDefault="001F476B" w:rsidP="00092217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Information Security Form</w:t>
                    </w:r>
                  </w:p>
                  <w:p w14:paraId="6C312432" w14:textId="77777777" w:rsidR="001F476B" w:rsidRDefault="001F476B" w:rsidP="00092217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ISF-02-029</w:t>
                    </w:r>
                  </w:p>
                  <w:p w14:paraId="26A4DB7C" w14:textId="5D8073EB" w:rsidR="005B1836" w:rsidRDefault="001F476B" w:rsidP="00FB4CB0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[Rev. </w:t>
                    </w:r>
                    <w:r w:rsidR="008D7C96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05</w:t>
                    </w:r>
                    <w:r w:rsidR="00FB4CB0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/202</w:t>
                    </w:r>
                    <w:r w:rsidR="008D7C96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3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]</w:t>
                    </w:r>
                  </w:p>
                  <w:p w14:paraId="0A433F40" w14:textId="7FFF4492" w:rsidR="005B1836" w:rsidRDefault="00897697" w:rsidP="00092217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/>
                        <w:color w:val="FFFFFF" w:themeColor="background1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Page</w:t>
                    </w:r>
                    <w:r w:rsidR="00092217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1 of </w:t>
                    </w:r>
                    <w:r w:rsidR="00092217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092217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="00092217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092217">
                      <w:rPr>
                        <w:rFonts w:cstheme="minorHAnsi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="00092217"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  <w:p w14:paraId="107008A9" w14:textId="77777777" w:rsidR="001F476B" w:rsidRDefault="001F476B" w:rsidP="00092217">
                    <w:pPr>
                      <w:spacing w:after="0"/>
                      <w:contextualSpacing/>
                      <w:jc w:val="right"/>
                      <w:rPr>
                        <w:rFonts w:cstheme="minorHAnsi"/>
                        <w:bCs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6"/>
                      </w:rPr>
                      <w:br/>
                    </w:r>
                  </w:p>
                  <w:p w14:paraId="3508F1CB" w14:textId="77777777" w:rsidR="001F476B" w:rsidRDefault="001F476B" w:rsidP="00092217">
                    <w:pPr>
                      <w:spacing w:after="0"/>
                      <w:jc w:val="right"/>
                      <w:rPr>
                        <w:rFonts w:cstheme="minorBid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8CE"/>
    <w:multiLevelType w:val="hybridMultilevel"/>
    <w:tmpl w:val="7E4C8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32681"/>
    <w:multiLevelType w:val="hybridMultilevel"/>
    <w:tmpl w:val="93CE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B28"/>
    <w:multiLevelType w:val="hybridMultilevel"/>
    <w:tmpl w:val="3D1E13E4"/>
    <w:lvl w:ilvl="0" w:tplc="00B0CF0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4EC"/>
    <w:multiLevelType w:val="hybridMultilevel"/>
    <w:tmpl w:val="5DA6FFDA"/>
    <w:lvl w:ilvl="0" w:tplc="1D92CEA6">
      <w:start w:val="1"/>
      <w:numFmt w:val="bullet"/>
      <w:pStyle w:val="Instructions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6133"/>
    <w:multiLevelType w:val="hybridMultilevel"/>
    <w:tmpl w:val="1C7057E4"/>
    <w:lvl w:ilvl="0" w:tplc="00B0CF0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63C0"/>
    <w:multiLevelType w:val="hybridMultilevel"/>
    <w:tmpl w:val="A016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4F1"/>
    <w:multiLevelType w:val="hybridMultilevel"/>
    <w:tmpl w:val="9D986AD2"/>
    <w:lvl w:ilvl="0" w:tplc="0E4A829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74FB7"/>
    <w:multiLevelType w:val="hybridMultilevel"/>
    <w:tmpl w:val="B83A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24BC4"/>
    <w:multiLevelType w:val="hybridMultilevel"/>
    <w:tmpl w:val="DA1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1456">
    <w:abstractNumId w:val="4"/>
  </w:num>
  <w:num w:numId="2" w16cid:durableId="467934705">
    <w:abstractNumId w:val="6"/>
  </w:num>
  <w:num w:numId="3" w16cid:durableId="522791942">
    <w:abstractNumId w:val="2"/>
  </w:num>
  <w:num w:numId="4" w16cid:durableId="1246454223">
    <w:abstractNumId w:val="3"/>
  </w:num>
  <w:num w:numId="5" w16cid:durableId="725568411">
    <w:abstractNumId w:val="5"/>
  </w:num>
  <w:num w:numId="6" w16cid:durableId="970749261">
    <w:abstractNumId w:val="1"/>
  </w:num>
  <w:num w:numId="7" w16cid:durableId="671641875">
    <w:abstractNumId w:val="7"/>
  </w:num>
  <w:num w:numId="8" w16cid:durableId="727073118">
    <w:abstractNumId w:val="8"/>
  </w:num>
  <w:num w:numId="9" w16cid:durableId="20767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DD"/>
    <w:rsid w:val="000024B9"/>
    <w:rsid w:val="0000761E"/>
    <w:rsid w:val="000077EB"/>
    <w:rsid w:val="0001119A"/>
    <w:rsid w:val="000149BD"/>
    <w:rsid w:val="00015B1F"/>
    <w:rsid w:val="000177C0"/>
    <w:rsid w:val="00017FD2"/>
    <w:rsid w:val="00022041"/>
    <w:rsid w:val="00027C72"/>
    <w:rsid w:val="0003200A"/>
    <w:rsid w:val="00033181"/>
    <w:rsid w:val="0003548E"/>
    <w:rsid w:val="000458B7"/>
    <w:rsid w:val="00052206"/>
    <w:rsid w:val="00061D4C"/>
    <w:rsid w:val="000672C0"/>
    <w:rsid w:val="00070374"/>
    <w:rsid w:val="00070DF0"/>
    <w:rsid w:val="00073533"/>
    <w:rsid w:val="00073712"/>
    <w:rsid w:val="00073D77"/>
    <w:rsid w:val="000762DB"/>
    <w:rsid w:val="0007630C"/>
    <w:rsid w:val="00082191"/>
    <w:rsid w:val="00085AD3"/>
    <w:rsid w:val="0008781A"/>
    <w:rsid w:val="00087E74"/>
    <w:rsid w:val="00087FBB"/>
    <w:rsid w:val="00092217"/>
    <w:rsid w:val="00094383"/>
    <w:rsid w:val="00094BCF"/>
    <w:rsid w:val="000A3FBB"/>
    <w:rsid w:val="000A7C7C"/>
    <w:rsid w:val="000B08AF"/>
    <w:rsid w:val="000B1409"/>
    <w:rsid w:val="000B248E"/>
    <w:rsid w:val="000B3775"/>
    <w:rsid w:val="000B6CC2"/>
    <w:rsid w:val="000C1CED"/>
    <w:rsid w:val="000C303A"/>
    <w:rsid w:val="000C5421"/>
    <w:rsid w:val="000C743C"/>
    <w:rsid w:val="000D0027"/>
    <w:rsid w:val="000D0CA7"/>
    <w:rsid w:val="000D0EF7"/>
    <w:rsid w:val="000D478E"/>
    <w:rsid w:val="000D50B3"/>
    <w:rsid w:val="000D7838"/>
    <w:rsid w:val="000E1681"/>
    <w:rsid w:val="000E41E0"/>
    <w:rsid w:val="000E74B4"/>
    <w:rsid w:val="000E7870"/>
    <w:rsid w:val="000F14CE"/>
    <w:rsid w:val="000F3589"/>
    <w:rsid w:val="000F44C4"/>
    <w:rsid w:val="000F6939"/>
    <w:rsid w:val="000F6B9D"/>
    <w:rsid w:val="00105907"/>
    <w:rsid w:val="001062E9"/>
    <w:rsid w:val="00107B77"/>
    <w:rsid w:val="001121D3"/>
    <w:rsid w:val="00112B6E"/>
    <w:rsid w:val="00114F8E"/>
    <w:rsid w:val="00115BD4"/>
    <w:rsid w:val="00121E82"/>
    <w:rsid w:val="00122647"/>
    <w:rsid w:val="00125B99"/>
    <w:rsid w:val="00126B3E"/>
    <w:rsid w:val="00130D1E"/>
    <w:rsid w:val="00133CE1"/>
    <w:rsid w:val="00133F60"/>
    <w:rsid w:val="00134EB5"/>
    <w:rsid w:val="00146CFD"/>
    <w:rsid w:val="0016105E"/>
    <w:rsid w:val="001611F0"/>
    <w:rsid w:val="0016234B"/>
    <w:rsid w:val="00162F14"/>
    <w:rsid w:val="00163CA0"/>
    <w:rsid w:val="00175443"/>
    <w:rsid w:val="0018114D"/>
    <w:rsid w:val="00194948"/>
    <w:rsid w:val="001A07FC"/>
    <w:rsid w:val="001A1827"/>
    <w:rsid w:val="001A1868"/>
    <w:rsid w:val="001A1C7A"/>
    <w:rsid w:val="001A3ABE"/>
    <w:rsid w:val="001A670B"/>
    <w:rsid w:val="001B1534"/>
    <w:rsid w:val="001B24DA"/>
    <w:rsid w:val="001C2862"/>
    <w:rsid w:val="001C4FA1"/>
    <w:rsid w:val="001C7D4A"/>
    <w:rsid w:val="001D0859"/>
    <w:rsid w:val="001D0F54"/>
    <w:rsid w:val="001D242D"/>
    <w:rsid w:val="001D3B64"/>
    <w:rsid w:val="001D77C2"/>
    <w:rsid w:val="001E0135"/>
    <w:rsid w:val="001E2743"/>
    <w:rsid w:val="001E29B8"/>
    <w:rsid w:val="001E3F24"/>
    <w:rsid w:val="001E4D6D"/>
    <w:rsid w:val="001E6003"/>
    <w:rsid w:val="001E7CD0"/>
    <w:rsid w:val="001F1EA1"/>
    <w:rsid w:val="001F3A73"/>
    <w:rsid w:val="001F476B"/>
    <w:rsid w:val="001F51FD"/>
    <w:rsid w:val="0020065B"/>
    <w:rsid w:val="002119FB"/>
    <w:rsid w:val="002137CC"/>
    <w:rsid w:val="002200B0"/>
    <w:rsid w:val="00225017"/>
    <w:rsid w:val="0023242A"/>
    <w:rsid w:val="00232750"/>
    <w:rsid w:val="0023407C"/>
    <w:rsid w:val="0023713E"/>
    <w:rsid w:val="002409D6"/>
    <w:rsid w:val="00241C31"/>
    <w:rsid w:val="00250C9F"/>
    <w:rsid w:val="00251173"/>
    <w:rsid w:val="00252945"/>
    <w:rsid w:val="002530F5"/>
    <w:rsid w:val="002575E9"/>
    <w:rsid w:val="00261169"/>
    <w:rsid w:val="00263C14"/>
    <w:rsid w:val="00263E53"/>
    <w:rsid w:val="00265B52"/>
    <w:rsid w:val="002666A6"/>
    <w:rsid w:val="00266BC1"/>
    <w:rsid w:val="00275D1D"/>
    <w:rsid w:val="00276F47"/>
    <w:rsid w:val="002801D8"/>
    <w:rsid w:val="00281490"/>
    <w:rsid w:val="0028260B"/>
    <w:rsid w:val="00286F81"/>
    <w:rsid w:val="00292ACF"/>
    <w:rsid w:val="002A20BD"/>
    <w:rsid w:val="002A5276"/>
    <w:rsid w:val="002A7175"/>
    <w:rsid w:val="002B08E1"/>
    <w:rsid w:val="002C2EE6"/>
    <w:rsid w:val="002C398D"/>
    <w:rsid w:val="002C57B6"/>
    <w:rsid w:val="002D0845"/>
    <w:rsid w:val="002D2989"/>
    <w:rsid w:val="002E2AC2"/>
    <w:rsid w:val="002E7F76"/>
    <w:rsid w:val="002F3010"/>
    <w:rsid w:val="002F6CB5"/>
    <w:rsid w:val="00300A01"/>
    <w:rsid w:val="00300FB6"/>
    <w:rsid w:val="003071CB"/>
    <w:rsid w:val="003101DF"/>
    <w:rsid w:val="00311B12"/>
    <w:rsid w:val="0031440B"/>
    <w:rsid w:val="00314A4F"/>
    <w:rsid w:val="00315AA7"/>
    <w:rsid w:val="003174FD"/>
    <w:rsid w:val="00321241"/>
    <w:rsid w:val="00323C21"/>
    <w:rsid w:val="0032455F"/>
    <w:rsid w:val="00326CA5"/>
    <w:rsid w:val="00331685"/>
    <w:rsid w:val="003339CE"/>
    <w:rsid w:val="003349DF"/>
    <w:rsid w:val="00336DED"/>
    <w:rsid w:val="00336EBD"/>
    <w:rsid w:val="003372C3"/>
    <w:rsid w:val="00337AD3"/>
    <w:rsid w:val="00342E90"/>
    <w:rsid w:val="003432A0"/>
    <w:rsid w:val="00351B1B"/>
    <w:rsid w:val="00352C54"/>
    <w:rsid w:val="00353F9F"/>
    <w:rsid w:val="00356386"/>
    <w:rsid w:val="003564CA"/>
    <w:rsid w:val="00360F3B"/>
    <w:rsid w:val="00365185"/>
    <w:rsid w:val="00374777"/>
    <w:rsid w:val="00377C92"/>
    <w:rsid w:val="00381198"/>
    <w:rsid w:val="00384699"/>
    <w:rsid w:val="00385922"/>
    <w:rsid w:val="0039003D"/>
    <w:rsid w:val="00390E47"/>
    <w:rsid w:val="00394CD5"/>
    <w:rsid w:val="003B1DA3"/>
    <w:rsid w:val="003B3C10"/>
    <w:rsid w:val="003B4587"/>
    <w:rsid w:val="003B5CBC"/>
    <w:rsid w:val="003B66F2"/>
    <w:rsid w:val="003B6A2D"/>
    <w:rsid w:val="003C217A"/>
    <w:rsid w:val="003C289C"/>
    <w:rsid w:val="003C4A26"/>
    <w:rsid w:val="003D365B"/>
    <w:rsid w:val="003D427F"/>
    <w:rsid w:val="003E6FD9"/>
    <w:rsid w:val="003E75E9"/>
    <w:rsid w:val="003E7CDA"/>
    <w:rsid w:val="003E7EC7"/>
    <w:rsid w:val="003F1182"/>
    <w:rsid w:val="003F629F"/>
    <w:rsid w:val="003F7284"/>
    <w:rsid w:val="003F7909"/>
    <w:rsid w:val="0040096C"/>
    <w:rsid w:val="00401CAE"/>
    <w:rsid w:val="0041535F"/>
    <w:rsid w:val="00415BF3"/>
    <w:rsid w:val="00416034"/>
    <w:rsid w:val="00424C6C"/>
    <w:rsid w:val="00424E8D"/>
    <w:rsid w:val="0042678C"/>
    <w:rsid w:val="00426987"/>
    <w:rsid w:val="00431CED"/>
    <w:rsid w:val="00432543"/>
    <w:rsid w:val="004409D4"/>
    <w:rsid w:val="00444FA7"/>
    <w:rsid w:val="00445673"/>
    <w:rsid w:val="00452274"/>
    <w:rsid w:val="00453530"/>
    <w:rsid w:val="00454757"/>
    <w:rsid w:val="00454954"/>
    <w:rsid w:val="0045646F"/>
    <w:rsid w:val="004608BA"/>
    <w:rsid w:val="00460ACC"/>
    <w:rsid w:val="00460C3A"/>
    <w:rsid w:val="004610C3"/>
    <w:rsid w:val="00462FA8"/>
    <w:rsid w:val="004631D4"/>
    <w:rsid w:val="00470102"/>
    <w:rsid w:val="00473772"/>
    <w:rsid w:val="004741E9"/>
    <w:rsid w:val="00474800"/>
    <w:rsid w:val="00475668"/>
    <w:rsid w:val="00475A8C"/>
    <w:rsid w:val="00483257"/>
    <w:rsid w:val="00485902"/>
    <w:rsid w:val="004926FC"/>
    <w:rsid w:val="004A4B79"/>
    <w:rsid w:val="004A5469"/>
    <w:rsid w:val="004B44E3"/>
    <w:rsid w:val="004B521F"/>
    <w:rsid w:val="004C3D11"/>
    <w:rsid w:val="004C69A5"/>
    <w:rsid w:val="004D0A93"/>
    <w:rsid w:val="004D1C26"/>
    <w:rsid w:val="004D73DA"/>
    <w:rsid w:val="004E0992"/>
    <w:rsid w:val="004E0D39"/>
    <w:rsid w:val="004E2635"/>
    <w:rsid w:val="004E33B7"/>
    <w:rsid w:val="004E579B"/>
    <w:rsid w:val="004E7926"/>
    <w:rsid w:val="004F152C"/>
    <w:rsid w:val="00500B7E"/>
    <w:rsid w:val="00506489"/>
    <w:rsid w:val="00510A1B"/>
    <w:rsid w:val="00514F80"/>
    <w:rsid w:val="005238DD"/>
    <w:rsid w:val="005352A7"/>
    <w:rsid w:val="00544FDA"/>
    <w:rsid w:val="00560039"/>
    <w:rsid w:val="005704E9"/>
    <w:rsid w:val="00571418"/>
    <w:rsid w:val="00576F1F"/>
    <w:rsid w:val="005775DB"/>
    <w:rsid w:val="00586DD9"/>
    <w:rsid w:val="00590A41"/>
    <w:rsid w:val="005A6035"/>
    <w:rsid w:val="005A797F"/>
    <w:rsid w:val="005B15CC"/>
    <w:rsid w:val="005B1836"/>
    <w:rsid w:val="005B70A6"/>
    <w:rsid w:val="005C3B7A"/>
    <w:rsid w:val="005D118F"/>
    <w:rsid w:val="005D4E2E"/>
    <w:rsid w:val="005D5577"/>
    <w:rsid w:val="005D58F6"/>
    <w:rsid w:val="005F2366"/>
    <w:rsid w:val="005F5CA4"/>
    <w:rsid w:val="005F5F17"/>
    <w:rsid w:val="0060443C"/>
    <w:rsid w:val="00610298"/>
    <w:rsid w:val="006103A6"/>
    <w:rsid w:val="006123EA"/>
    <w:rsid w:val="00613B80"/>
    <w:rsid w:val="00636EBC"/>
    <w:rsid w:val="006471BF"/>
    <w:rsid w:val="00652CC8"/>
    <w:rsid w:val="006546DA"/>
    <w:rsid w:val="00662808"/>
    <w:rsid w:val="00665315"/>
    <w:rsid w:val="00670CEB"/>
    <w:rsid w:val="00671DFB"/>
    <w:rsid w:val="00672595"/>
    <w:rsid w:val="00682CB0"/>
    <w:rsid w:val="00691335"/>
    <w:rsid w:val="0069422E"/>
    <w:rsid w:val="006A7171"/>
    <w:rsid w:val="006B06B7"/>
    <w:rsid w:val="006B2381"/>
    <w:rsid w:val="006B4325"/>
    <w:rsid w:val="006B6AF3"/>
    <w:rsid w:val="006B7D6A"/>
    <w:rsid w:val="006C15A6"/>
    <w:rsid w:val="006C24D5"/>
    <w:rsid w:val="006C39C8"/>
    <w:rsid w:val="006C52DB"/>
    <w:rsid w:val="006C5A57"/>
    <w:rsid w:val="006D04E6"/>
    <w:rsid w:val="006D2321"/>
    <w:rsid w:val="006D31B4"/>
    <w:rsid w:val="006D715D"/>
    <w:rsid w:val="006D776A"/>
    <w:rsid w:val="006F158E"/>
    <w:rsid w:val="006F2439"/>
    <w:rsid w:val="006F3DF6"/>
    <w:rsid w:val="006F44F0"/>
    <w:rsid w:val="006F5F27"/>
    <w:rsid w:val="00701CF0"/>
    <w:rsid w:val="00704D9A"/>
    <w:rsid w:val="00705ACE"/>
    <w:rsid w:val="00712308"/>
    <w:rsid w:val="00713030"/>
    <w:rsid w:val="0071425F"/>
    <w:rsid w:val="00726905"/>
    <w:rsid w:val="00734EB0"/>
    <w:rsid w:val="00736866"/>
    <w:rsid w:val="00737556"/>
    <w:rsid w:val="00737753"/>
    <w:rsid w:val="007411A6"/>
    <w:rsid w:val="007411FC"/>
    <w:rsid w:val="00741554"/>
    <w:rsid w:val="00743A75"/>
    <w:rsid w:val="0074515F"/>
    <w:rsid w:val="007469E8"/>
    <w:rsid w:val="007548AA"/>
    <w:rsid w:val="00754AA5"/>
    <w:rsid w:val="00755383"/>
    <w:rsid w:val="00755768"/>
    <w:rsid w:val="0076065B"/>
    <w:rsid w:val="0076143D"/>
    <w:rsid w:val="007750E9"/>
    <w:rsid w:val="00780302"/>
    <w:rsid w:val="00782082"/>
    <w:rsid w:val="0078513C"/>
    <w:rsid w:val="00786400"/>
    <w:rsid w:val="007872FA"/>
    <w:rsid w:val="00791301"/>
    <w:rsid w:val="007942CF"/>
    <w:rsid w:val="00795419"/>
    <w:rsid w:val="007A238F"/>
    <w:rsid w:val="007A38D4"/>
    <w:rsid w:val="007A4EC6"/>
    <w:rsid w:val="007B1EE4"/>
    <w:rsid w:val="007B306A"/>
    <w:rsid w:val="007B3115"/>
    <w:rsid w:val="007B5981"/>
    <w:rsid w:val="007C149B"/>
    <w:rsid w:val="007C18A4"/>
    <w:rsid w:val="007C1E08"/>
    <w:rsid w:val="007C3350"/>
    <w:rsid w:val="007C415E"/>
    <w:rsid w:val="007C5864"/>
    <w:rsid w:val="007C5A4E"/>
    <w:rsid w:val="007D269A"/>
    <w:rsid w:val="007D7D5E"/>
    <w:rsid w:val="007E587B"/>
    <w:rsid w:val="007F28A6"/>
    <w:rsid w:val="00803389"/>
    <w:rsid w:val="008074E3"/>
    <w:rsid w:val="0081064B"/>
    <w:rsid w:val="008132B1"/>
    <w:rsid w:val="008149E2"/>
    <w:rsid w:val="00814AA0"/>
    <w:rsid w:val="00817931"/>
    <w:rsid w:val="00832287"/>
    <w:rsid w:val="00834BE7"/>
    <w:rsid w:val="00844715"/>
    <w:rsid w:val="008459D7"/>
    <w:rsid w:val="008467F4"/>
    <w:rsid w:val="00851E9B"/>
    <w:rsid w:val="00853D0F"/>
    <w:rsid w:val="00856B94"/>
    <w:rsid w:val="008625CB"/>
    <w:rsid w:val="00862D90"/>
    <w:rsid w:val="00870657"/>
    <w:rsid w:val="0087429B"/>
    <w:rsid w:val="00875BC3"/>
    <w:rsid w:val="00880798"/>
    <w:rsid w:val="00883D6C"/>
    <w:rsid w:val="00892080"/>
    <w:rsid w:val="00897697"/>
    <w:rsid w:val="008A055E"/>
    <w:rsid w:val="008A7F6F"/>
    <w:rsid w:val="008B40D2"/>
    <w:rsid w:val="008B5ACC"/>
    <w:rsid w:val="008B6A0E"/>
    <w:rsid w:val="008C38C0"/>
    <w:rsid w:val="008D1EE6"/>
    <w:rsid w:val="008D576F"/>
    <w:rsid w:val="008D7C96"/>
    <w:rsid w:val="008E0652"/>
    <w:rsid w:val="008E107D"/>
    <w:rsid w:val="008E27D3"/>
    <w:rsid w:val="008E3913"/>
    <w:rsid w:val="008E4EA9"/>
    <w:rsid w:val="008E7076"/>
    <w:rsid w:val="008F0960"/>
    <w:rsid w:val="008F38F7"/>
    <w:rsid w:val="008F4025"/>
    <w:rsid w:val="008F5BDF"/>
    <w:rsid w:val="0090284A"/>
    <w:rsid w:val="00903DC3"/>
    <w:rsid w:val="009062A8"/>
    <w:rsid w:val="0091378E"/>
    <w:rsid w:val="00913960"/>
    <w:rsid w:val="009153EB"/>
    <w:rsid w:val="00917D61"/>
    <w:rsid w:val="00920F04"/>
    <w:rsid w:val="009222FF"/>
    <w:rsid w:val="009236A1"/>
    <w:rsid w:val="00923BF2"/>
    <w:rsid w:val="0092447F"/>
    <w:rsid w:val="00933C3D"/>
    <w:rsid w:val="00940654"/>
    <w:rsid w:val="00945E9D"/>
    <w:rsid w:val="00946C07"/>
    <w:rsid w:val="00951154"/>
    <w:rsid w:val="00961909"/>
    <w:rsid w:val="00965401"/>
    <w:rsid w:val="0097011D"/>
    <w:rsid w:val="0097028D"/>
    <w:rsid w:val="009704D9"/>
    <w:rsid w:val="0097332A"/>
    <w:rsid w:val="00980401"/>
    <w:rsid w:val="00981610"/>
    <w:rsid w:val="00982517"/>
    <w:rsid w:val="00983AD7"/>
    <w:rsid w:val="00990469"/>
    <w:rsid w:val="009922CF"/>
    <w:rsid w:val="00992AE9"/>
    <w:rsid w:val="00995539"/>
    <w:rsid w:val="009968A3"/>
    <w:rsid w:val="009A44E3"/>
    <w:rsid w:val="009A59A1"/>
    <w:rsid w:val="009A7CDC"/>
    <w:rsid w:val="009B0D32"/>
    <w:rsid w:val="009B2868"/>
    <w:rsid w:val="009C0B56"/>
    <w:rsid w:val="009C0F4C"/>
    <w:rsid w:val="009C24A5"/>
    <w:rsid w:val="009C580A"/>
    <w:rsid w:val="009C5F07"/>
    <w:rsid w:val="009D154B"/>
    <w:rsid w:val="009D2653"/>
    <w:rsid w:val="009D356F"/>
    <w:rsid w:val="009D4CCF"/>
    <w:rsid w:val="009D5B84"/>
    <w:rsid w:val="009D687A"/>
    <w:rsid w:val="009D7328"/>
    <w:rsid w:val="009D73FA"/>
    <w:rsid w:val="009E6D10"/>
    <w:rsid w:val="009F25CC"/>
    <w:rsid w:val="009F45F5"/>
    <w:rsid w:val="009F6FE6"/>
    <w:rsid w:val="00A02560"/>
    <w:rsid w:val="00A02D18"/>
    <w:rsid w:val="00A04CDB"/>
    <w:rsid w:val="00A05D90"/>
    <w:rsid w:val="00A05E22"/>
    <w:rsid w:val="00A06611"/>
    <w:rsid w:val="00A16746"/>
    <w:rsid w:val="00A214AB"/>
    <w:rsid w:val="00A21F30"/>
    <w:rsid w:val="00A22498"/>
    <w:rsid w:val="00A25401"/>
    <w:rsid w:val="00A27830"/>
    <w:rsid w:val="00A30363"/>
    <w:rsid w:val="00A31060"/>
    <w:rsid w:val="00A4317A"/>
    <w:rsid w:val="00A43B4B"/>
    <w:rsid w:val="00A44453"/>
    <w:rsid w:val="00A46185"/>
    <w:rsid w:val="00A51980"/>
    <w:rsid w:val="00A60BB7"/>
    <w:rsid w:val="00A63738"/>
    <w:rsid w:val="00A65978"/>
    <w:rsid w:val="00A70AC2"/>
    <w:rsid w:val="00A7369D"/>
    <w:rsid w:val="00A74E76"/>
    <w:rsid w:val="00A807D9"/>
    <w:rsid w:val="00A81098"/>
    <w:rsid w:val="00A822E2"/>
    <w:rsid w:val="00A82ADB"/>
    <w:rsid w:val="00A8622F"/>
    <w:rsid w:val="00A927B2"/>
    <w:rsid w:val="00AA0DB8"/>
    <w:rsid w:val="00AB1131"/>
    <w:rsid w:val="00AB419C"/>
    <w:rsid w:val="00AB770A"/>
    <w:rsid w:val="00AC4F89"/>
    <w:rsid w:val="00AD45D6"/>
    <w:rsid w:val="00AD5305"/>
    <w:rsid w:val="00AD5B64"/>
    <w:rsid w:val="00AD70F1"/>
    <w:rsid w:val="00AD760C"/>
    <w:rsid w:val="00AE26AF"/>
    <w:rsid w:val="00AE40DB"/>
    <w:rsid w:val="00AE4672"/>
    <w:rsid w:val="00AE511D"/>
    <w:rsid w:val="00AF00C4"/>
    <w:rsid w:val="00B01108"/>
    <w:rsid w:val="00B03471"/>
    <w:rsid w:val="00B05EEF"/>
    <w:rsid w:val="00B05FDA"/>
    <w:rsid w:val="00B062DC"/>
    <w:rsid w:val="00B11450"/>
    <w:rsid w:val="00B15A78"/>
    <w:rsid w:val="00B160C8"/>
    <w:rsid w:val="00B24E7F"/>
    <w:rsid w:val="00B25E6F"/>
    <w:rsid w:val="00B27F3D"/>
    <w:rsid w:val="00B342E2"/>
    <w:rsid w:val="00B34CF0"/>
    <w:rsid w:val="00B35C62"/>
    <w:rsid w:val="00B4111E"/>
    <w:rsid w:val="00B4507D"/>
    <w:rsid w:val="00B45148"/>
    <w:rsid w:val="00B4535B"/>
    <w:rsid w:val="00B51EB4"/>
    <w:rsid w:val="00B54DD3"/>
    <w:rsid w:val="00B57859"/>
    <w:rsid w:val="00B57E0E"/>
    <w:rsid w:val="00B652D1"/>
    <w:rsid w:val="00B66261"/>
    <w:rsid w:val="00B7100B"/>
    <w:rsid w:val="00B747DA"/>
    <w:rsid w:val="00B75A91"/>
    <w:rsid w:val="00B80048"/>
    <w:rsid w:val="00B8039B"/>
    <w:rsid w:val="00B808CE"/>
    <w:rsid w:val="00B82AD7"/>
    <w:rsid w:val="00B835FA"/>
    <w:rsid w:val="00B90194"/>
    <w:rsid w:val="00B94B2A"/>
    <w:rsid w:val="00B95E64"/>
    <w:rsid w:val="00B96A18"/>
    <w:rsid w:val="00BA2369"/>
    <w:rsid w:val="00BB0D42"/>
    <w:rsid w:val="00BB100F"/>
    <w:rsid w:val="00BB3BA2"/>
    <w:rsid w:val="00BB3F95"/>
    <w:rsid w:val="00BB521B"/>
    <w:rsid w:val="00BB6B3D"/>
    <w:rsid w:val="00BB7286"/>
    <w:rsid w:val="00BC36AE"/>
    <w:rsid w:val="00BC6006"/>
    <w:rsid w:val="00BD4367"/>
    <w:rsid w:val="00BD544A"/>
    <w:rsid w:val="00BD5715"/>
    <w:rsid w:val="00BE09D2"/>
    <w:rsid w:val="00BE137C"/>
    <w:rsid w:val="00BE38AB"/>
    <w:rsid w:val="00BE461A"/>
    <w:rsid w:val="00BE47A9"/>
    <w:rsid w:val="00BF29D7"/>
    <w:rsid w:val="00BF7DB8"/>
    <w:rsid w:val="00C015A9"/>
    <w:rsid w:val="00C0196B"/>
    <w:rsid w:val="00C06790"/>
    <w:rsid w:val="00C07420"/>
    <w:rsid w:val="00C11BB3"/>
    <w:rsid w:val="00C13D4A"/>
    <w:rsid w:val="00C14F41"/>
    <w:rsid w:val="00C160E3"/>
    <w:rsid w:val="00C21732"/>
    <w:rsid w:val="00C2410B"/>
    <w:rsid w:val="00C269EC"/>
    <w:rsid w:val="00C33A49"/>
    <w:rsid w:val="00C35231"/>
    <w:rsid w:val="00C35DA1"/>
    <w:rsid w:val="00C3613F"/>
    <w:rsid w:val="00C3778C"/>
    <w:rsid w:val="00C41FFD"/>
    <w:rsid w:val="00C67E1E"/>
    <w:rsid w:val="00C70DAF"/>
    <w:rsid w:val="00C71DA9"/>
    <w:rsid w:val="00C72AD2"/>
    <w:rsid w:val="00C735AB"/>
    <w:rsid w:val="00C744C9"/>
    <w:rsid w:val="00C77173"/>
    <w:rsid w:val="00C816C9"/>
    <w:rsid w:val="00C82239"/>
    <w:rsid w:val="00C833BA"/>
    <w:rsid w:val="00C84197"/>
    <w:rsid w:val="00C87F30"/>
    <w:rsid w:val="00C93C4F"/>
    <w:rsid w:val="00C97AF8"/>
    <w:rsid w:val="00C97E71"/>
    <w:rsid w:val="00CA5BE8"/>
    <w:rsid w:val="00CA68F8"/>
    <w:rsid w:val="00CB0AF6"/>
    <w:rsid w:val="00CC1921"/>
    <w:rsid w:val="00CD2C03"/>
    <w:rsid w:val="00CD4124"/>
    <w:rsid w:val="00CD418F"/>
    <w:rsid w:val="00CD7525"/>
    <w:rsid w:val="00CD7C4F"/>
    <w:rsid w:val="00CD7EDC"/>
    <w:rsid w:val="00CE15E2"/>
    <w:rsid w:val="00CF2E66"/>
    <w:rsid w:val="00D02AF1"/>
    <w:rsid w:val="00D039A0"/>
    <w:rsid w:val="00D12F12"/>
    <w:rsid w:val="00D15784"/>
    <w:rsid w:val="00D16F60"/>
    <w:rsid w:val="00D2073E"/>
    <w:rsid w:val="00D252C5"/>
    <w:rsid w:val="00D30A28"/>
    <w:rsid w:val="00D44560"/>
    <w:rsid w:val="00D516A9"/>
    <w:rsid w:val="00D559D1"/>
    <w:rsid w:val="00D55FF5"/>
    <w:rsid w:val="00D613DA"/>
    <w:rsid w:val="00D65E93"/>
    <w:rsid w:val="00D6785C"/>
    <w:rsid w:val="00D72EB4"/>
    <w:rsid w:val="00D742EB"/>
    <w:rsid w:val="00D82976"/>
    <w:rsid w:val="00D82D17"/>
    <w:rsid w:val="00D849EF"/>
    <w:rsid w:val="00D8561A"/>
    <w:rsid w:val="00D85E7A"/>
    <w:rsid w:val="00D92678"/>
    <w:rsid w:val="00D941EC"/>
    <w:rsid w:val="00D95A78"/>
    <w:rsid w:val="00DA01F3"/>
    <w:rsid w:val="00DA167A"/>
    <w:rsid w:val="00DB14C5"/>
    <w:rsid w:val="00DB54A6"/>
    <w:rsid w:val="00DB7B40"/>
    <w:rsid w:val="00DC1515"/>
    <w:rsid w:val="00DC2275"/>
    <w:rsid w:val="00DC2EF4"/>
    <w:rsid w:val="00DC40DB"/>
    <w:rsid w:val="00DD2509"/>
    <w:rsid w:val="00DD659F"/>
    <w:rsid w:val="00DE219D"/>
    <w:rsid w:val="00DE30F9"/>
    <w:rsid w:val="00DE395C"/>
    <w:rsid w:val="00DE4508"/>
    <w:rsid w:val="00DE4C2A"/>
    <w:rsid w:val="00DE4FD7"/>
    <w:rsid w:val="00DE5D1E"/>
    <w:rsid w:val="00DE77BB"/>
    <w:rsid w:val="00DF18DD"/>
    <w:rsid w:val="00DF7593"/>
    <w:rsid w:val="00E01996"/>
    <w:rsid w:val="00E06DF9"/>
    <w:rsid w:val="00E168F7"/>
    <w:rsid w:val="00E217E4"/>
    <w:rsid w:val="00E22856"/>
    <w:rsid w:val="00E32565"/>
    <w:rsid w:val="00E37B64"/>
    <w:rsid w:val="00E41EBB"/>
    <w:rsid w:val="00E425FF"/>
    <w:rsid w:val="00E430F4"/>
    <w:rsid w:val="00E52FBB"/>
    <w:rsid w:val="00E54917"/>
    <w:rsid w:val="00E702D6"/>
    <w:rsid w:val="00E73685"/>
    <w:rsid w:val="00E7632E"/>
    <w:rsid w:val="00E81DF0"/>
    <w:rsid w:val="00E8268C"/>
    <w:rsid w:val="00E82C70"/>
    <w:rsid w:val="00E849FD"/>
    <w:rsid w:val="00E86D53"/>
    <w:rsid w:val="00E91ED9"/>
    <w:rsid w:val="00E92EEA"/>
    <w:rsid w:val="00E95E4B"/>
    <w:rsid w:val="00EA48C5"/>
    <w:rsid w:val="00EA7B06"/>
    <w:rsid w:val="00EB5C2B"/>
    <w:rsid w:val="00EC233E"/>
    <w:rsid w:val="00EC4CA9"/>
    <w:rsid w:val="00EC51E3"/>
    <w:rsid w:val="00EC6027"/>
    <w:rsid w:val="00EC79DF"/>
    <w:rsid w:val="00ED48E1"/>
    <w:rsid w:val="00EE0365"/>
    <w:rsid w:val="00EE183B"/>
    <w:rsid w:val="00EE58C0"/>
    <w:rsid w:val="00EE7156"/>
    <w:rsid w:val="00EF5CCC"/>
    <w:rsid w:val="00F0187D"/>
    <w:rsid w:val="00F06961"/>
    <w:rsid w:val="00F122E5"/>
    <w:rsid w:val="00F12C5D"/>
    <w:rsid w:val="00F153EE"/>
    <w:rsid w:val="00F16F22"/>
    <w:rsid w:val="00F250E7"/>
    <w:rsid w:val="00F25804"/>
    <w:rsid w:val="00F27B9D"/>
    <w:rsid w:val="00F31CC7"/>
    <w:rsid w:val="00F335A2"/>
    <w:rsid w:val="00F34C14"/>
    <w:rsid w:val="00F34D82"/>
    <w:rsid w:val="00F350A8"/>
    <w:rsid w:val="00F37396"/>
    <w:rsid w:val="00F47CCC"/>
    <w:rsid w:val="00F501FF"/>
    <w:rsid w:val="00F511C1"/>
    <w:rsid w:val="00F5196E"/>
    <w:rsid w:val="00F51BDF"/>
    <w:rsid w:val="00F51EC9"/>
    <w:rsid w:val="00F52DC4"/>
    <w:rsid w:val="00F57C66"/>
    <w:rsid w:val="00F62D1F"/>
    <w:rsid w:val="00F646CF"/>
    <w:rsid w:val="00F65632"/>
    <w:rsid w:val="00F70AB0"/>
    <w:rsid w:val="00F80A02"/>
    <w:rsid w:val="00F83278"/>
    <w:rsid w:val="00F83429"/>
    <w:rsid w:val="00F861C0"/>
    <w:rsid w:val="00FA2540"/>
    <w:rsid w:val="00FA4BC8"/>
    <w:rsid w:val="00FA59D5"/>
    <w:rsid w:val="00FA6302"/>
    <w:rsid w:val="00FB1EDE"/>
    <w:rsid w:val="00FB22DA"/>
    <w:rsid w:val="00FB3CBA"/>
    <w:rsid w:val="00FB4804"/>
    <w:rsid w:val="00FB4CB0"/>
    <w:rsid w:val="00FB5128"/>
    <w:rsid w:val="00FC09EE"/>
    <w:rsid w:val="00FC3B0C"/>
    <w:rsid w:val="00FC6836"/>
    <w:rsid w:val="00FD11F2"/>
    <w:rsid w:val="00FD2508"/>
    <w:rsid w:val="00FD672D"/>
    <w:rsid w:val="00FE2D4F"/>
    <w:rsid w:val="00FE382B"/>
    <w:rsid w:val="00FF069B"/>
    <w:rsid w:val="054B096F"/>
    <w:rsid w:val="06AA2299"/>
    <w:rsid w:val="06C28DC7"/>
    <w:rsid w:val="0927C38D"/>
    <w:rsid w:val="09A2B7C4"/>
    <w:rsid w:val="245CF9EF"/>
    <w:rsid w:val="28C2029B"/>
    <w:rsid w:val="2BCA5A63"/>
    <w:rsid w:val="2D61DE37"/>
    <w:rsid w:val="2ED4FDA3"/>
    <w:rsid w:val="34E2640A"/>
    <w:rsid w:val="3D620C51"/>
    <w:rsid w:val="44672333"/>
    <w:rsid w:val="450326A9"/>
    <w:rsid w:val="464FBE6B"/>
    <w:rsid w:val="49CBFF89"/>
    <w:rsid w:val="5065429D"/>
    <w:rsid w:val="5172FAD1"/>
    <w:rsid w:val="54887A8C"/>
    <w:rsid w:val="56D29275"/>
    <w:rsid w:val="67192D95"/>
    <w:rsid w:val="6A2F37DC"/>
    <w:rsid w:val="6CBF4BC8"/>
    <w:rsid w:val="736A1830"/>
    <w:rsid w:val="77AF12F5"/>
    <w:rsid w:val="7E59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88D5A1"/>
  <w15:docId w15:val="{BE4B1DAA-0D2D-44A4-9C78-E4CF8A4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60"/>
    <w:pPr>
      <w:spacing w:after="200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D10"/>
    <w:pPr>
      <w:keepNext/>
      <w:keepLines/>
      <w:spacing w:before="480" w:after="0"/>
      <w:outlineLvl w:val="0"/>
    </w:pPr>
    <w:rPr>
      <w:rFonts w:ascii="Franklin Gothic Demi" w:eastAsia="MS Gothic" w:hAnsi="Franklin Gothic Demi"/>
      <w:bC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6D10"/>
    <w:pPr>
      <w:keepNext/>
      <w:keepLines/>
      <w:spacing w:before="200" w:after="0"/>
      <w:outlineLvl w:val="1"/>
    </w:pPr>
    <w:rPr>
      <w:rFonts w:eastAsia="MS Gothic"/>
      <w:b/>
      <w:bCs/>
      <w:color w:val="1F497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A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A93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4D0A9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E6D10"/>
    <w:pPr>
      <w:pBdr>
        <w:bottom w:val="single" w:sz="8" w:space="4" w:color="4F81BD"/>
      </w:pBdr>
      <w:spacing w:after="300"/>
      <w:contextualSpacing/>
    </w:pPr>
    <w:rPr>
      <w:rFonts w:ascii="Franklin Gothic Demi" w:eastAsia="MS Gothic" w:hAnsi="Franklin Gothic Demi"/>
      <w:color w:val="1F497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E6D10"/>
    <w:rPr>
      <w:rFonts w:ascii="Franklin Gothic Demi" w:eastAsia="MS Gothic" w:hAnsi="Franklin Gothic Demi" w:cs="Times New Roman"/>
      <w:color w:val="1F497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9E6D10"/>
    <w:rPr>
      <w:rFonts w:ascii="Franklin Gothic Demi" w:eastAsia="MS Gothic" w:hAnsi="Franklin Gothic Demi" w:cs="Times New Roman"/>
      <w:bCs/>
      <w:color w:val="1F497D"/>
      <w:sz w:val="28"/>
      <w:szCs w:val="28"/>
    </w:rPr>
  </w:style>
  <w:style w:type="character" w:customStyle="1" w:styleId="Checkbox">
    <w:name w:val="Checkbox"/>
    <w:uiPriority w:val="1"/>
    <w:rsid w:val="009E6D10"/>
    <w:rPr>
      <w:rFonts w:ascii="Franklin Gothic Book" w:hAnsi="Franklin Gothic Book"/>
      <w:sz w:val="40"/>
    </w:rPr>
  </w:style>
  <w:style w:type="paragraph" w:styleId="Header">
    <w:name w:val="header"/>
    <w:basedOn w:val="Normal"/>
    <w:link w:val="HeaderChar"/>
    <w:uiPriority w:val="99"/>
    <w:unhideWhenUsed/>
    <w:rsid w:val="00F16F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6F22"/>
  </w:style>
  <w:style w:type="paragraph" w:styleId="Footer">
    <w:name w:val="footer"/>
    <w:basedOn w:val="Normal"/>
    <w:link w:val="FooterChar"/>
    <w:uiPriority w:val="99"/>
    <w:unhideWhenUsed/>
    <w:rsid w:val="00F16F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6F22"/>
  </w:style>
  <w:style w:type="character" w:styleId="Hyperlink">
    <w:name w:val="Hyperlink"/>
    <w:uiPriority w:val="99"/>
    <w:unhideWhenUsed/>
    <w:rsid w:val="009E6D10"/>
    <w:rPr>
      <w:rFonts w:ascii="Franklin Gothic Book" w:hAnsi="Franklin Gothic Book"/>
      <w:color w:val="0000FF"/>
      <w:sz w:val="22"/>
      <w:u w:val="single"/>
    </w:rPr>
  </w:style>
  <w:style w:type="character" w:customStyle="1" w:styleId="Heading2Char">
    <w:name w:val="Heading 2 Char"/>
    <w:link w:val="Heading2"/>
    <w:uiPriority w:val="9"/>
    <w:semiHidden/>
    <w:rsid w:val="009E6D10"/>
    <w:rPr>
      <w:rFonts w:ascii="Franklin Gothic Book" w:eastAsia="MS Gothic" w:hAnsi="Franklin Gothic Book" w:cs="Times New Roman"/>
      <w:b/>
      <w:bCs/>
      <w:color w:val="1F497D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D10"/>
    <w:pPr>
      <w:numPr>
        <w:ilvl w:val="1"/>
      </w:numPr>
    </w:pPr>
    <w:rPr>
      <w:rFonts w:eastAsia="MS Gothic"/>
      <w:i/>
      <w:iCs/>
      <w:color w:val="1F497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9E6D10"/>
    <w:rPr>
      <w:rFonts w:ascii="Franklin Gothic Book" w:eastAsia="MS Gothic" w:hAnsi="Franklin Gothic Book" w:cs="Times New Roman"/>
      <w:i/>
      <w:iCs/>
      <w:color w:val="1F497D"/>
      <w:spacing w:val="15"/>
      <w:szCs w:val="24"/>
    </w:rPr>
  </w:style>
  <w:style w:type="character" w:customStyle="1" w:styleId="SubtleEmphasis1">
    <w:name w:val="Subtle Emphasis1"/>
    <w:uiPriority w:val="19"/>
    <w:qFormat/>
    <w:rsid w:val="009E6D10"/>
    <w:rPr>
      <w:rFonts w:ascii="Franklin Gothic Book" w:hAnsi="Franklin Gothic Book"/>
      <w:i/>
      <w:iCs/>
      <w:color w:val="808080"/>
      <w:sz w:val="22"/>
    </w:rPr>
  </w:style>
  <w:style w:type="character" w:styleId="Emphasis">
    <w:name w:val="Emphasis"/>
    <w:uiPriority w:val="20"/>
    <w:qFormat/>
    <w:rsid w:val="009E6D10"/>
    <w:rPr>
      <w:rFonts w:ascii="Franklin Gothic Book" w:hAnsi="Franklin Gothic Book"/>
      <w:i/>
      <w:iCs/>
      <w:sz w:val="22"/>
    </w:rPr>
  </w:style>
  <w:style w:type="character" w:customStyle="1" w:styleId="IntenseEmphasis1">
    <w:name w:val="Intense Emphasis1"/>
    <w:uiPriority w:val="21"/>
    <w:qFormat/>
    <w:rsid w:val="009E6D10"/>
    <w:rPr>
      <w:rFonts w:ascii="Franklin Gothic Book" w:hAnsi="Franklin Gothic Book"/>
      <w:b/>
      <w:bCs/>
      <w:i/>
      <w:iCs/>
      <w:color w:val="1F497D"/>
      <w:sz w:val="22"/>
    </w:rPr>
  </w:style>
  <w:style w:type="character" w:styleId="Strong">
    <w:name w:val="Strong"/>
    <w:uiPriority w:val="22"/>
    <w:qFormat/>
    <w:rsid w:val="009E6D10"/>
    <w:rPr>
      <w:rFonts w:ascii="Franklin Gothic Book" w:hAnsi="Franklin Gothic Book"/>
      <w:b/>
      <w:bCs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E6D10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9E6D10"/>
    <w:rPr>
      <w:rFonts w:ascii="Franklin Gothic Book" w:hAnsi="Franklin Gothic Book"/>
      <w:i/>
      <w:iCs/>
      <w:color w:val="000000"/>
    </w:rPr>
  </w:style>
  <w:style w:type="paragraph" w:customStyle="1" w:styleId="MediumGrid21">
    <w:name w:val="Medium Grid 21"/>
    <w:uiPriority w:val="1"/>
    <w:qFormat/>
    <w:rsid w:val="009E6D10"/>
    <w:rPr>
      <w:rFonts w:ascii="Franklin Gothic Book" w:hAnsi="Franklin Gothic Book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E6D10"/>
    <w:pPr>
      <w:ind w:left="720"/>
      <w:contextualSpacing/>
    </w:pPr>
  </w:style>
  <w:style w:type="character" w:customStyle="1" w:styleId="BookTitle1">
    <w:name w:val="Book Title1"/>
    <w:uiPriority w:val="33"/>
    <w:qFormat/>
    <w:rsid w:val="009E6D10"/>
    <w:rPr>
      <w:rFonts w:ascii="Franklin Gothic Book" w:hAnsi="Franklin Gothic Book"/>
      <w:b/>
      <w:bCs/>
      <w:smallCaps/>
      <w:spacing w:val="5"/>
      <w:sz w:val="22"/>
    </w:rPr>
  </w:style>
  <w:style w:type="character" w:customStyle="1" w:styleId="IntenseReference1">
    <w:name w:val="Intense Reference1"/>
    <w:uiPriority w:val="32"/>
    <w:qFormat/>
    <w:rsid w:val="009E6D10"/>
    <w:rPr>
      <w:rFonts w:ascii="Franklin Gothic Book" w:hAnsi="Franklin Gothic Book"/>
      <w:b/>
      <w:bCs/>
      <w:smallCaps/>
      <w:color w:val="CC7A29"/>
      <w:spacing w:val="5"/>
      <w:sz w:val="22"/>
      <w:u w:val="single"/>
    </w:rPr>
  </w:style>
  <w:style w:type="character" w:customStyle="1" w:styleId="SubtleReference1">
    <w:name w:val="Subtle Reference1"/>
    <w:uiPriority w:val="31"/>
    <w:qFormat/>
    <w:rsid w:val="009E6D10"/>
    <w:rPr>
      <w:rFonts w:ascii="Franklin Gothic Book" w:hAnsi="Franklin Gothic Book"/>
      <w:smallCaps/>
      <w:color w:val="CC7A29"/>
      <w:sz w:val="22"/>
      <w:u w:val="singl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E6D1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LightShading-Accent2Char">
    <w:name w:val="Light Shading - Accent 2 Char"/>
    <w:link w:val="LightShading-Accent21"/>
    <w:uiPriority w:val="30"/>
    <w:rsid w:val="009E6D10"/>
    <w:rPr>
      <w:rFonts w:ascii="Franklin Gothic Book" w:hAnsi="Franklin Gothic Book"/>
      <w:b/>
      <w:bCs/>
      <w:i/>
      <w:iCs/>
      <w:color w:val="1F497D"/>
    </w:rPr>
  </w:style>
  <w:style w:type="paragraph" w:customStyle="1" w:styleId="BasicParagraph">
    <w:name w:val="[Basic Paragraph]"/>
    <w:basedOn w:val="Normal"/>
    <w:uiPriority w:val="99"/>
    <w:rsid w:val="001F1E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ieldName">
    <w:name w:val="Field Name"/>
    <w:uiPriority w:val="1"/>
    <w:qFormat/>
    <w:rsid w:val="002F6CB5"/>
    <w:rPr>
      <w:rFonts w:ascii="Franklin Gothic Demi" w:eastAsia="Arial" w:hAnsi="Franklin Gothic Demi" w:cs="Times New Roman"/>
      <w:b/>
      <w:sz w:val="24"/>
      <w:szCs w:val="24"/>
    </w:rPr>
  </w:style>
  <w:style w:type="paragraph" w:styleId="ListParagraph">
    <w:name w:val="List Paragraph"/>
    <w:basedOn w:val="Normal"/>
    <w:uiPriority w:val="72"/>
    <w:qFormat/>
    <w:rsid w:val="002F6CB5"/>
    <w:pPr>
      <w:ind w:left="720"/>
      <w:contextualSpacing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F6CB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4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sList">
    <w:name w:val="Instructions List"/>
    <w:basedOn w:val="Normal"/>
    <w:qFormat/>
    <w:rsid w:val="003372C3"/>
    <w:pPr>
      <w:numPr>
        <w:numId w:val="4"/>
      </w:numPr>
      <w:tabs>
        <w:tab w:val="left" w:pos="0"/>
        <w:tab w:val="right" w:pos="9360"/>
      </w:tabs>
      <w:spacing w:before="240" w:after="0"/>
      <w:contextualSpacing/>
    </w:pPr>
    <w:rPr>
      <w:color w:val="548DD4" w:themeColor="text2" w:themeTint="99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987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87"/>
    <w:rPr>
      <w:rFonts w:ascii="Franklin Gothic Book" w:hAnsi="Franklin Gothic Book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40654"/>
    <w:rPr>
      <w:rFonts w:ascii="Times New Roman" w:eastAsiaTheme="minorHAns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137CC"/>
    <w:rPr>
      <w:color w:val="808080"/>
    </w:rPr>
  </w:style>
  <w:style w:type="paragraph" w:styleId="Revision">
    <w:name w:val="Revision"/>
    <w:hidden/>
    <w:uiPriority w:val="71"/>
    <w:rsid w:val="00B7100B"/>
    <w:rPr>
      <w:rFonts w:ascii="Franklin Gothic Book" w:hAnsi="Franklin Gothic Book"/>
      <w:sz w:val="22"/>
      <w:szCs w:val="22"/>
    </w:rPr>
  </w:style>
  <w:style w:type="paragraph" w:customStyle="1" w:styleId="paragraph">
    <w:name w:val="paragraph"/>
    <w:basedOn w:val="Normal"/>
    <w:rsid w:val="00BF7D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F7DB8"/>
  </w:style>
  <w:style w:type="character" w:customStyle="1" w:styleId="eop">
    <w:name w:val="eop"/>
    <w:basedOn w:val="DefaultParagraphFont"/>
    <w:rsid w:val="00BF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ant\Documents\Custom%20Office%20Templates\MASTER_Letterhea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D44EC5867D45889FDA042FE000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AD09-C6FF-48F0-B3B1-14756A2EBB4D}"/>
      </w:docPartPr>
      <w:docPartBody>
        <w:p w:rsidR="004B3ED2" w:rsidRDefault="004610C3" w:rsidP="004610C3">
          <w:pPr>
            <w:pStyle w:val="81D44EC5867D45889FDA042FE000BFAC3"/>
          </w:pPr>
          <w:r w:rsidRPr="00CD5892">
            <w:rPr>
              <w:rFonts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876C67E01FCE4D44A18476930FA2B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FF194-D672-4EBF-BF4A-FCC892B65457}"/>
      </w:docPartPr>
      <w:docPartBody>
        <w:p w:rsidR="004B3ED2" w:rsidRDefault="004610C3" w:rsidP="004610C3">
          <w:pPr>
            <w:pStyle w:val="876C67E01FCE4D44A18476930FA2B0FA3"/>
          </w:pPr>
          <w:r w:rsidRPr="00CD5892">
            <w:rPr>
              <w:rFonts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B9AC4441F8604B258A7B621FC1F6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1F70-2A6A-4456-ABD2-D5B5230F15F8}"/>
      </w:docPartPr>
      <w:docPartBody>
        <w:p w:rsidR="004B3ED2" w:rsidRDefault="004610C3" w:rsidP="004610C3">
          <w:pPr>
            <w:pStyle w:val="B9AC4441F8604B258A7B621FC1F634073"/>
          </w:pPr>
          <w:r w:rsidRPr="00CD5892">
            <w:rPr>
              <w:rFonts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5AF4910503F5458C94066196F901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16E1-0FED-47EB-B9D5-C3B2C2113E10}"/>
      </w:docPartPr>
      <w:docPartBody>
        <w:p w:rsidR="004B3ED2" w:rsidRDefault="004610C3" w:rsidP="004610C3">
          <w:pPr>
            <w:pStyle w:val="5AF4910503F5458C94066196F90135A13"/>
          </w:pPr>
          <w:r w:rsidRPr="00CD5892">
            <w:rPr>
              <w:rFonts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2B82E0501C754C57B269D71E7F5C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E4BD-9F52-4DF0-807D-87B2EB0A5C8E}"/>
      </w:docPartPr>
      <w:docPartBody>
        <w:p w:rsidR="004B3ED2" w:rsidRDefault="004610C3" w:rsidP="004610C3">
          <w:pPr>
            <w:pStyle w:val="2B82E0501C754C57B269D71E7F5CAA4D3"/>
          </w:pPr>
          <w:r w:rsidRPr="00CD5892">
            <w:rPr>
              <w:rFonts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7B0E0F554168487FA4CDB7412487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8A21-CBBC-4F93-AD37-1E94AEEF6C1C}"/>
      </w:docPartPr>
      <w:docPartBody>
        <w:p w:rsidR="004B3ED2" w:rsidRDefault="004610C3" w:rsidP="004610C3">
          <w:pPr>
            <w:pStyle w:val="7B0E0F554168487FA4CDB7412487B54D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70A98D61B848478C97F7DDBC91D5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D1E7-47FD-49B2-88D2-BD96EB912C1A}"/>
      </w:docPartPr>
      <w:docPartBody>
        <w:p w:rsidR="00E738C5" w:rsidRDefault="004610C3" w:rsidP="004610C3">
          <w:pPr>
            <w:pStyle w:val="70A98D61B848478C97F7DDBC91D5C94E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64892F7970C140FBB34C77AA35CDA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28B0-795C-4234-B024-80D1AB7B10AC}"/>
      </w:docPartPr>
      <w:docPartBody>
        <w:p w:rsidR="00E738C5" w:rsidRDefault="004610C3" w:rsidP="004610C3">
          <w:pPr>
            <w:pStyle w:val="64892F7970C140FBB34C77AA35CDA22C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E9D77EB2191F46E1AAC396AC62E0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DEF3-CEA9-413E-B221-D0102144A220}"/>
      </w:docPartPr>
      <w:docPartBody>
        <w:p w:rsidR="00E738C5" w:rsidRDefault="004610C3" w:rsidP="004610C3">
          <w:pPr>
            <w:pStyle w:val="E9D77EB2191F46E1AAC396AC62E05D4B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873B5F3B8D1D4B1EBCB3D1AC7AEF9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C38A-97B5-4B46-AD77-C30E4EB80857}"/>
      </w:docPartPr>
      <w:docPartBody>
        <w:p w:rsidR="00E738C5" w:rsidRDefault="004610C3" w:rsidP="004610C3">
          <w:pPr>
            <w:pStyle w:val="873B5F3B8D1D4B1EBCB3D1AC7AEF9838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9AE87B3B2647463EB8EB27C9D9E4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D067D-7AB9-40F0-BF3A-4E4BD7C6080A}"/>
      </w:docPartPr>
      <w:docPartBody>
        <w:p w:rsidR="00E738C5" w:rsidRDefault="004610C3" w:rsidP="004610C3">
          <w:pPr>
            <w:pStyle w:val="9AE87B3B2647463EB8EB27C9D9E46080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  <w:docPart>
      <w:docPartPr>
        <w:name w:val="2F64252C5E914065AF3C0FC734A8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929E-2598-443E-94DF-8215957D1BD3}"/>
      </w:docPartPr>
      <w:docPartBody>
        <w:p w:rsidR="00E738C5" w:rsidRDefault="004610C3" w:rsidP="004610C3">
          <w:pPr>
            <w:pStyle w:val="2F64252C5E914065AF3C0FC734A82E563"/>
          </w:pPr>
          <w:r w:rsidRPr="00CD5892">
            <w:rPr>
              <w:rFonts w:eastAsiaTheme="minorHAnsi" w:cstheme="minorBidi"/>
              <w:color w:val="808080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76"/>
    <w:rsid w:val="00005C38"/>
    <w:rsid w:val="00096A7E"/>
    <w:rsid w:val="000E7B7E"/>
    <w:rsid w:val="001866A3"/>
    <w:rsid w:val="0022189B"/>
    <w:rsid w:val="00273B38"/>
    <w:rsid w:val="00311B12"/>
    <w:rsid w:val="003C4E83"/>
    <w:rsid w:val="00417567"/>
    <w:rsid w:val="00435BF3"/>
    <w:rsid w:val="004610C3"/>
    <w:rsid w:val="00461F96"/>
    <w:rsid w:val="004B3ED2"/>
    <w:rsid w:val="004D0A01"/>
    <w:rsid w:val="00502653"/>
    <w:rsid w:val="00524CC3"/>
    <w:rsid w:val="00566E86"/>
    <w:rsid w:val="005C47A2"/>
    <w:rsid w:val="00643E85"/>
    <w:rsid w:val="00663771"/>
    <w:rsid w:val="00702BF3"/>
    <w:rsid w:val="007A30F1"/>
    <w:rsid w:val="007A7737"/>
    <w:rsid w:val="0080683F"/>
    <w:rsid w:val="00814741"/>
    <w:rsid w:val="00964F32"/>
    <w:rsid w:val="009762CE"/>
    <w:rsid w:val="0098154D"/>
    <w:rsid w:val="00A70A23"/>
    <w:rsid w:val="00A74E76"/>
    <w:rsid w:val="00B00025"/>
    <w:rsid w:val="00C558C9"/>
    <w:rsid w:val="00D30E18"/>
    <w:rsid w:val="00D65F34"/>
    <w:rsid w:val="00E366AB"/>
    <w:rsid w:val="00E5562D"/>
    <w:rsid w:val="00E738C5"/>
    <w:rsid w:val="00E7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610C3"/>
    <w:rPr>
      <w:color w:val="808080"/>
    </w:rPr>
  </w:style>
  <w:style w:type="paragraph" w:customStyle="1" w:styleId="70A98D61B848478C97F7DDBC91D5C94E3">
    <w:name w:val="70A98D61B848478C97F7DDBC91D5C94E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64892F7970C140FBB34C77AA35CDA22C3">
    <w:name w:val="64892F7970C140FBB34C77AA35CDA22C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E9D77EB2191F46E1AAC396AC62E05D4B3">
    <w:name w:val="E9D77EB2191F46E1AAC396AC62E05D4B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873B5F3B8D1D4B1EBCB3D1AC7AEF98383">
    <w:name w:val="873B5F3B8D1D4B1EBCB3D1AC7AEF9838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9AE87B3B2647463EB8EB27C9D9E460803">
    <w:name w:val="9AE87B3B2647463EB8EB27C9D9E46080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2F64252C5E914065AF3C0FC734A82E563">
    <w:name w:val="2F64252C5E914065AF3C0FC734A82E56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81D44EC5867D45889FDA042FE000BFAC3">
    <w:name w:val="81D44EC5867D45889FDA042FE000BFAC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876C67E01FCE4D44A18476930FA2B0FA3">
    <w:name w:val="876C67E01FCE4D44A18476930FA2B0FA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B9AC4441F8604B258A7B621FC1F634073">
    <w:name w:val="B9AC4441F8604B258A7B621FC1F63407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5AF4910503F5458C94066196F90135A13">
    <w:name w:val="5AF4910503F5458C94066196F90135A1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2B82E0501C754C57B269D71E7F5CAA4D3">
    <w:name w:val="2B82E0501C754C57B269D71E7F5CAA4D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  <w:style w:type="paragraph" w:customStyle="1" w:styleId="7B0E0F554168487FA4CDB7412487B54D3">
    <w:name w:val="7B0E0F554168487FA4CDB7412487B54D3"/>
    <w:rsid w:val="004610C3"/>
    <w:pPr>
      <w:spacing w:after="200" w:line="240" w:lineRule="auto"/>
    </w:pPr>
    <w:rPr>
      <w:rFonts w:ascii="Franklin Gothic Book" w:eastAsia="MS Mincho" w:hAnsi="Franklin Gothic Book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352fc-4bfb-4416-a00c-6833a8a01107">2CQQKEH6ZJYR-237763190-13355</_dlc_DocId>
    <_dlc_DocIdUrl xmlns="515352fc-4bfb-4416-a00c-6833a8a01107">
      <Url>https://txdot.sharepoint.com/sites/division-itd/imd/is/_layouts/15/DocIdRedir.aspx?ID=2CQQKEH6ZJYR-237763190-13355</Url>
      <Description>2CQQKEH6ZJYR-237763190-13355</Description>
    </_dlc_DocIdUrl>
    <SharedWithUsers xmlns="515352fc-4bfb-4416-a00c-6833a8a01107">
      <UserInfo>
        <DisplayName>Mark Scott</DisplayName>
        <AccountId>20645</AccountId>
        <AccountType/>
      </UserInfo>
    </SharedWithUsers>
    <_dlc_DocIdPersistId xmlns="515352fc-4bfb-4416-a00c-6833a8a01107">false</_dlc_DocIdPersistId>
    <PubID xmlns="81227c26-9637-4012-9c93-1835c33a0faa">ISF-02-029</PubID>
    <PublicationDate xmlns="81227c26-9637-4012-9c93-1835c33a0faa" xsi:nil="true"/>
    <MediaLengthInSeconds xmlns="81227c26-9637-4012-9c93-1835c33a0fa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75F0D09DE0B4FBA56B17267DF406A" ma:contentTypeVersion="68" ma:contentTypeDescription="Create a new document." ma:contentTypeScope="" ma:versionID="0619c54df7833383970a38708300d614">
  <xsd:schema xmlns:xsd="http://www.w3.org/2001/XMLSchema" xmlns:xs="http://www.w3.org/2001/XMLSchema" xmlns:p="http://schemas.microsoft.com/office/2006/metadata/properties" xmlns:ns2="515352fc-4bfb-4416-a00c-6833a8a01107" xmlns:ns3="81227c26-9637-4012-9c93-1835c33a0faa" targetNamespace="http://schemas.microsoft.com/office/2006/metadata/properties" ma:root="true" ma:fieldsID="78581256aac3fae6d7c32a975cca313a" ns2:_="" ns3:_="">
    <xsd:import namespace="515352fc-4bfb-4416-a00c-6833a8a01107"/>
    <xsd:import namespace="81227c26-9637-4012-9c93-1835c33a0f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PubID" minOccurs="0"/>
                <xsd:element ref="ns3:PublicationDate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352fc-4bfb-4416-a00c-6833a8a011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27c26-9637-4012-9c93-1835c33a0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ubID" ma:index="20" nillable="true" ma:displayName="PubID" ma:description="Publication ID Number, for those documents issued one" ma:format="Dropdown" ma:internalName="PubID">
      <xsd:simpleType>
        <xsd:restriction base="dms:Text">
          <xsd:maxLength value="255"/>
        </xsd:restriction>
      </xsd:simpleType>
    </xsd:element>
    <xsd:element name="PublicationDate" ma:index="21" nillable="true" ma:displayName="Publication Date" ma:format="DateOnly" ma:internalName="Publication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DCA49-1A5F-4CB0-83D9-EE3DC8B0B6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85DB9D-0814-44E8-A306-C0BEEDD8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9D681-0451-47EA-96E5-81BE5F7DA2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05040-21BE-488F-825A-9C419DC04FF9}">
  <ds:schemaRefs>
    <ds:schemaRef ds:uri="http://schemas.microsoft.com/office/2006/metadata/properties"/>
    <ds:schemaRef ds:uri="http://schemas.microsoft.com/office/infopath/2007/PartnerControls"/>
    <ds:schemaRef ds:uri="515352fc-4bfb-4416-a00c-6833a8a01107"/>
    <ds:schemaRef ds:uri="81227c26-9637-4012-9c93-1835c33a0faa"/>
  </ds:schemaRefs>
</ds:datastoreItem>
</file>

<file path=customXml/itemProps5.xml><?xml version="1.0" encoding="utf-8"?>
<ds:datastoreItem xmlns:ds="http://schemas.openxmlformats.org/officeDocument/2006/customXml" ds:itemID="{D800F8FA-040D-4C88-A702-C1F72EBCE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352fc-4bfb-4416-a00c-6833a8a01107"/>
    <ds:schemaRef ds:uri="81227c26-9637-4012-9c93-1835c33a0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MASTER_Letterhead_template.dotx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Grant</dc:creator>
  <cp:keywords/>
  <cp:lastModifiedBy>Ike.Okoli</cp:lastModifiedBy>
  <cp:revision>2</cp:revision>
  <cp:lastPrinted>2015-02-10T10:55:00Z</cp:lastPrinted>
  <dcterms:created xsi:type="dcterms:W3CDTF">2025-03-13T14:18:00Z</dcterms:created>
  <dcterms:modified xsi:type="dcterms:W3CDTF">2025-03-13T14:18:00Z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0x01010029F75F0D09DE0B4FBA56B17267DF406A</vt:lpwstr>
  </property>
  <property fmtid="{D5CDD505-2E9C-101B-9397-08002B2CF9AE}" pid="3" name="_dlc_DocIdItemGuid">
    <vt:lpwstr>c603e793-733f-4f53-8a15-9498023a671a</vt:lpwstr>
  </property>
  <property fmtid="{D5CDD505-2E9C-101B-9397-08002B2CF9AE}" pid="4" name="Order">
    <vt:r8>4628500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>Contractors who maintain a current TX-RAMP Provisional Certification and would like to apply that certification toward current TxDOT contracts or active procurements must complete a TX-RAMP Evaluation Package.</vt:lpwstr>
  </property>
  <property fmtid="{D5CDD505-2E9C-101B-9397-08002B2CF9AE}" pid="11" name="MediaServiceImageTags">
    <vt:lpwstr/>
  </property>
  <property fmtid="{D5CDD505-2E9C-101B-9397-08002B2CF9AE}" pid="12" name="ReviewType">
    <vt:lpwstr>Initial and Branch Leadership</vt:lpwstr>
  </property>
  <property fmtid="{D5CDD505-2E9C-101B-9397-08002B2CF9AE}" pid="13" name="DeferredDueDates">
    <vt:lpwstr>Yes</vt:lpwstr>
  </property>
  <property fmtid="{D5CDD505-2E9C-101B-9397-08002B2CF9AE}" pid="14" name="ReportOwner">
    <vt:lpwstr/>
  </property>
  <property fmtid="{D5CDD505-2E9C-101B-9397-08002B2CF9AE}" pid="15" name="_ColorHex">
    <vt:lpwstr/>
  </property>
  <property fmtid="{D5CDD505-2E9C-101B-9397-08002B2CF9AE}" pid="16" name="_Emoji">
    <vt:lpwstr/>
  </property>
  <property fmtid="{D5CDD505-2E9C-101B-9397-08002B2CF9AE}" pid="17" name="_ColorTag">
    <vt:lpwstr/>
  </property>
  <property fmtid="{D5CDD505-2E9C-101B-9397-08002B2CF9AE}" pid="18" name="PubID">
    <vt:lpwstr>ISF-02-029</vt:lpwstr>
  </property>
  <property fmtid="{D5CDD505-2E9C-101B-9397-08002B2CF9AE}" pid="19" name="Point of Contact">
    <vt:lpwstr>20645;#Mark Scott</vt:lpwstr>
  </property>
  <property fmtid="{D5CDD505-2E9C-101B-9397-08002B2CF9AE}" pid="20" name="Publication Owner">
    <vt:lpwstr>5138;#Garett Eggers</vt:lpwstr>
  </property>
  <property fmtid="{D5CDD505-2E9C-101B-9397-08002B2CF9AE}" pid="21" name="Review Stage">
    <vt:lpwstr>Development</vt:lpwstr>
  </property>
</Properties>
</file>